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tblpY="-484"/>
        <w:bidiVisual/>
        <w:tblW w:w="0" w:type="auto"/>
        <w:tblLook w:val="04A0"/>
      </w:tblPr>
      <w:tblGrid>
        <w:gridCol w:w="4640"/>
        <w:gridCol w:w="4648"/>
      </w:tblGrid>
      <w:tr w:rsidR="00AB41A2" w:rsidTr="007F41FB">
        <w:tc>
          <w:tcPr>
            <w:tcW w:w="4640" w:type="dxa"/>
          </w:tcPr>
          <w:p w:rsidR="00AB41A2" w:rsidRPr="00371AFA" w:rsidRDefault="00AB41A2" w:rsidP="007F41FB">
            <w:pPr>
              <w:bidi/>
              <w:contextualSpacing/>
              <w:jc w:val="center"/>
              <w:rPr>
                <w:rFonts w:ascii="Sakkal Majalla" w:hAnsi="Sakkal Majalla" w:cs="Sakkal Majalla"/>
                <w:b/>
                <w:bCs/>
                <w:sz w:val="28"/>
                <w:szCs w:val="28"/>
                <w:u w:val="single"/>
                <w:rtl/>
                <w:lang w:bidi="ar-DZ"/>
              </w:rPr>
            </w:pPr>
            <w:r>
              <w:rPr>
                <w:rFonts w:ascii="Sakkal Majalla" w:hAnsi="Sakkal Majalla" w:cs="Sakkal Majalla" w:hint="cs"/>
                <w:b/>
                <w:bCs/>
                <w:sz w:val="28"/>
                <w:szCs w:val="28"/>
                <w:u w:val="single"/>
                <w:rtl/>
                <w:lang w:bidi="ar-DZ"/>
              </w:rPr>
              <w:t xml:space="preserve">الملتقى الوطني الموسوم بعنوان: </w:t>
            </w:r>
          </w:p>
          <w:p w:rsidR="00AB41A2" w:rsidRDefault="00AB41A2" w:rsidP="007F41FB">
            <w:pPr>
              <w:bidi/>
              <w:contextualSpacing/>
              <w:jc w:val="center"/>
              <w:rPr>
                <w:rFonts w:ascii="Sakkal Majalla" w:hAnsi="Sakkal Majalla" w:cs="Sakkal Majalla"/>
                <w:b/>
                <w:bCs/>
                <w:sz w:val="28"/>
                <w:szCs w:val="28"/>
                <w:u w:val="single"/>
                <w:rtl/>
                <w:lang w:bidi="ar-DZ"/>
              </w:rPr>
            </w:pPr>
            <w:r>
              <w:rPr>
                <w:rFonts w:ascii="Sakkal Majalla" w:hAnsi="Sakkal Majalla" w:cs="Sakkal Majalla" w:hint="cs"/>
                <w:b/>
                <w:bCs/>
                <w:color w:val="FF0000"/>
                <w:sz w:val="28"/>
                <w:szCs w:val="28"/>
                <w:rtl/>
                <w:lang w:bidi="ar-DZ"/>
              </w:rPr>
              <w:t xml:space="preserve">ضمان جودة التعليم العالي في ظل </w:t>
            </w:r>
            <w:proofErr w:type="gramStart"/>
            <w:r>
              <w:rPr>
                <w:rFonts w:ascii="Sakkal Majalla" w:hAnsi="Sakkal Majalla" w:cs="Sakkal Majalla" w:hint="cs"/>
                <w:b/>
                <w:bCs/>
                <w:color w:val="FF0000"/>
                <w:sz w:val="28"/>
                <w:szCs w:val="28"/>
                <w:rtl/>
                <w:lang w:bidi="ar-DZ"/>
              </w:rPr>
              <w:t>التوجهات</w:t>
            </w:r>
            <w:proofErr w:type="gramEnd"/>
            <w:r>
              <w:rPr>
                <w:rFonts w:ascii="Sakkal Majalla" w:hAnsi="Sakkal Majalla" w:cs="Sakkal Majalla" w:hint="cs"/>
                <w:b/>
                <w:bCs/>
                <w:color w:val="FF0000"/>
                <w:sz w:val="28"/>
                <w:szCs w:val="28"/>
                <w:rtl/>
                <w:lang w:bidi="ar-DZ"/>
              </w:rPr>
              <w:t xml:space="preserve"> الجديدة لقطاع التعليم العالي في الجزائر</w:t>
            </w:r>
          </w:p>
        </w:tc>
        <w:tc>
          <w:tcPr>
            <w:tcW w:w="4648" w:type="dxa"/>
            <w:shd w:val="clear" w:color="auto" w:fill="auto"/>
          </w:tcPr>
          <w:p w:rsidR="00AB41A2" w:rsidRPr="00371AFA" w:rsidRDefault="00AB41A2" w:rsidP="007F41FB">
            <w:pPr>
              <w:bidi/>
              <w:contextualSpacing/>
              <w:jc w:val="center"/>
              <w:rPr>
                <w:rFonts w:ascii="Sakkal Majalla" w:hAnsi="Sakkal Majalla" w:cs="Sakkal Majalla"/>
                <w:b/>
                <w:bCs/>
                <w:sz w:val="28"/>
                <w:szCs w:val="28"/>
                <w:u w:val="single"/>
                <w:lang w:bidi="ar-DZ"/>
              </w:rPr>
            </w:pPr>
            <w:r>
              <w:rPr>
                <w:rFonts w:ascii="Sakkal Majalla" w:hAnsi="Sakkal Majalla" w:cs="Sakkal Majalla" w:hint="cs"/>
                <w:b/>
                <w:bCs/>
                <w:sz w:val="28"/>
                <w:szCs w:val="28"/>
                <w:u w:val="single"/>
                <w:rtl/>
                <w:lang w:bidi="ar-DZ"/>
              </w:rPr>
              <w:t>كلية العلوم الاقتصادية والتجارية وعلوم التسيير</w:t>
            </w:r>
          </w:p>
          <w:p w:rsidR="00AB41A2" w:rsidRDefault="00AB41A2" w:rsidP="007F41FB">
            <w:pPr>
              <w:bidi/>
              <w:contextualSpacing/>
              <w:jc w:val="center"/>
              <w:rPr>
                <w:rFonts w:ascii="Sakkal Majalla" w:hAnsi="Sakkal Majalla" w:cs="Sakkal Majalla"/>
                <w:b/>
                <w:bCs/>
                <w:color w:val="31849B" w:themeColor="accent5" w:themeShade="BF"/>
                <w:sz w:val="28"/>
                <w:szCs w:val="28"/>
                <w:rtl/>
                <w:lang w:bidi="ar-DZ"/>
              </w:rPr>
            </w:pPr>
            <w:r>
              <w:rPr>
                <w:rFonts w:ascii="Sakkal Majalla" w:hAnsi="Sakkal Majalla" w:cs="Sakkal Majalla" w:hint="cs"/>
                <w:b/>
                <w:bCs/>
                <w:color w:val="31849B" w:themeColor="accent5" w:themeShade="BF"/>
                <w:sz w:val="28"/>
                <w:szCs w:val="28"/>
                <w:rtl/>
                <w:lang w:bidi="ar-DZ"/>
              </w:rPr>
              <w:t xml:space="preserve">جامعة 20 أوت 1955 </w:t>
            </w:r>
            <w:proofErr w:type="spellStart"/>
            <w:r>
              <w:rPr>
                <w:rFonts w:ascii="Sakkal Majalla" w:hAnsi="Sakkal Majalla" w:cs="Sakkal Majalla" w:hint="cs"/>
                <w:b/>
                <w:bCs/>
                <w:color w:val="31849B" w:themeColor="accent5" w:themeShade="BF"/>
                <w:sz w:val="28"/>
                <w:szCs w:val="28"/>
                <w:rtl/>
                <w:lang w:bidi="ar-DZ"/>
              </w:rPr>
              <w:t>سكيكدة</w:t>
            </w:r>
            <w:proofErr w:type="spellEnd"/>
            <w:r>
              <w:rPr>
                <w:rFonts w:ascii="Sakkal Majalla" w:hAnsi="Sakkal Majalla" w:cs="Sakkal Majalla" w:hint="cs"/>
                <w:b/>
                <w:bCs/>
                <w:color w:val="31849B" w:themeColor="accent5" w:themeShade="BF"/>
                <w:sz w:val="28"/>
                <w:szCs w:val="28"/>
                <w:rtl/>
                <w:lang w:bidi="ar-DZ"/>
              </w:rPr>
              <w:t xml:space="preserve"> </w:t>
            </w:r>
          </w:p>
          <w:p w:rsidR="00AB41A2" w:rsidRDefault="00AB41A2" w:rsidP="007F41FB">
            <w:pPr>
              <w:bidi/>
              <w:contextualSpacing/>
              <w:jc w:val="center"/>
              <w:rPr>
                <w:rFonts w:ascii="Sakkal Majalla" w:hAnsi="Sakkal Majalla" w:cs="Sakkal Majalla"/>
                <w:b/>
                <w:bCs/>
                <w:sz w:val="28"/>
                <w:szCs w:val="28"/>
                <w:u w:val="single"/>
                <w:rtl/>
                <w:lang w:bidi="ar-DZ"/>
              </w:rPr>
            </w:pPr>
            <w:proofErr w:type="gramStart"/>
            <w:r>
              <w:rPr>
                <w:rFonts w:ascii="Sakkal Majalla" w:hAnsi="Sakkal Majalla" w:cs="Sakkal Majalla" w:hint="cs"/>
                <w:b/>
                <w:bCs/>
                <w:color w:val="31849B" w:themeColor="accent5" w:themeShade="BF"/>
                <w:sz w:val="28"/>
                <w:szCs w:val="28"/>
                <w:rtl/>
                <w:lang w:bidi="ar-DZ"/>
              </w:rPr>
              <w:t>الجزائر</w:t>
            </w:r>
            <w:proofErr w:type="gramEnd"/>
          </w:p>
        </w:tc>
      </w:tr>
    </w:tbl>
    <w:p w:rsidR="00AB41A2" w:rsidRPr="00371AFA" w:rsidRDefault="00AB41A2" w:rsidP="00AB41A2">
      <w:pPr>
        <w:bidi/>
        <w:spacing w:after="0"/>
        <w:contextualSpacing/>
        <w:rPr>
          <w:rFonts w:ascii="Sakkal Majalla" w:hAnsi="Sakkal Majalla" w:cs="Sakkal Majalla"/>
          <w:b/>
          <w:bCs/>
          <w:color w:val="31849B" w:themeColor="accent5" w:themeShade="BF"/>
          <w:sz w:val="28"/>
          <w:szCs w:val="28"/>
          <w:rtl/>
          <w:lang w:bidi="ar-DZ"/>
        </w:rPr>
      </w:pPr>
    </w:p>
    <w:p w:rsidR="00AB41A2" w:rsidRPr="00371AFA" w:rsidRDefault="00AB41A2" w:rsidP="00A00AF8">
      <w:pPr>
        <w:shd w:val="clear" w:color="auto" w:fill="DBE5F1" w:themeFill="accent1" w:themeFillTint="33"/>
        <w:bidi/>
        <w:spacing w:after="0"/>
        <w:contextualSpacing/>
        <w:jc w:val="center"/>
        <w:rPr>
          <w:rFonts w:ascii="Sakkal Majalla" w:hAnsi="Sakkal Majalla" w:cs="Sakkal Majalla"/>
          <w:b/>
          <w:bCs/>
          <w:sz w:val="28"/>
          <w:szCs w:val="28"/>
          <w:lang w:bidi="ar-DZ"/>
        </w:rPr>
      </w:pPr>
      <w:r w:rsidRPr="00371AFA">
        <w:rPr>
          <w:rFonts w:ascii="Sakkal Majalla" w:hAnsi="Sakkal Majalla" w:cs="Sakkal Majalla"/>
          <w:b/>
          <w:bCs/>
          <w:sz w:val="28"/>
          <w:szCs w:val="28"/>
          <w:rtl/>
          <w:lang w:bidi="ar-DZ"/>
        </w:rPr>
        <w:t>ورقة بحثية بعنوان:</w:t>
      </w:r>
    </w:p>
    <w:p w:rsidR="00AB41A2" w:rsidRPr="005106BF" w:rsidRDefault="00F1108D" w:rsidP="00AB41A2">
      <w:pPr>
        <w:shd w:val="clear" w:color="auto" w:fill="FFFFFF"/>
        <w:bidi/>
        <w:spacing w:after="0"/>
        <w:contextualSpacing/>
        <w:jc w:val="center"/>
        <w:rPr>
          <w:rFonts w:ascii="Sakkal Majalla" w:eastAsia="Times New Roman" w:hAnsi="Sakkal Majalla" w:cs="Sakkal Majalla"/>
          <w:b/>
          <w:bCs/>
          <w:color w:val="31849B" w:themeColor="accent5" w:themeShade="BF"/>
          <w:sz w:val="28"/>
          <w:szCs w:val="28"/>
          <w:rtl/>
          <w:lang w:eastAsia="fr-FR" w:bidi="ar-DZ"/>
        </w:rPr>
      </w:pPr>
      <w:r>
        <w:rPr>
          <w:rFonts w:ascii="Sakkal Majalla" w:eastAsia="Times New Roman" w:hAnsi="Sakkal Majalla" w:cs="Sakkal Majalla" w:hint="cs"/>
          <w:b/>
          <w:bCs/>
          <w:color w:val="31849B" w:themeColor="accent5" w:themeShade="BF"/>
          <w:sz w:val="28"/>
          <w:szCs w:val="28"/>
          <w:rtl/>
          <w:lang w:eastAsia="fr-FR" w:bidi="ar-DZ"/>
        </w:rPr>
        <w:t xml:space="preserve">متطلبات </w:t>
      </w:r>
      <w:r w:rsidR="005106BF">
        <w:rPr>
          <w:rFonts w:ascii="Sakkal Majalla" w:eastAsia="Times New Roman" w:hAnsi="Sakkal Majalla" w:cs="Sakkal Majalla" w:hint="cs"/>
          <w:b/>
          <w:bCs/>
          <w:color w:val="31849B" w:themeColor="accent5" w:themeShade="BF"/>
          <w:sz w:val="28"/>
          <w:szCs w:val="28"/>
          <w:rtl/>
          <w:lang w:eastAsia="fr-FR"/>
        </w:rPr>
        <w:t xml:space="preserve">إدارة البيانات البحثية لضمان جودة التعليم العالي: </w:t>
      </w:r>
      <w:r w:rsidR="005106BF">
        <w:rPr>
          <w:rFonts w:ascii="Sakkal Majalla" w:eastAsia="Times New Roman" w:hAnsi="Sakkal Majalla" w:cs="Sakkal Majalla"/>
          <w:b/>
          <w:bCs/>
          <w:color w:val="31849B" w:themeColor="accent5" w:themeShade="BF"/>
          <w:sz w:val="28"/>
          <w:szCs w:val="28"/>
          <w:lang w:eastAsia="fr-FR"/>
        </w:rPr>
        <w:t xml:space="preserve">Harvard </w:t>
      </w:r>
      <w:proofErr w:type="spellStart"/>
      <w:r w:rsidR="005106BF">
        <w:rPr>
          <w:rFonts w:ascii="Sakkal Majalla" w:eastAsia="Times New Roman" w:hAnsi="Sakkal Majalla" w:cs="Sakkal Majalla"/>
          <w:b/>
          <w:bCs/>
          <w:color w:val="31849B" w:themeColor="accent5" w:themeShade="BF"/>
          <w:sz w:val="28"/>
          <w:szCs w:val="28"/>
          <w:lang w:eastAsia="fr-FR"/>
        </w:rPr>
        <w:t>Dataverse</w:t>
      </w:r>
      <w:proofErr w:type="spellEnd"/>
      <w:r w:rsidR="005106BF">
        <w:rPr>
          <w:rFonts w:ascii="Sakkal Majalla" w:eastAsia="Times New Roman" w:hAnsi="Sakkal Majalla" w:cs="Sakkal Majalla" w:hint="cs"/>
          <w:b/>
          <w:bCs/>
          <w:color w:val="31849B" w:themeColor="accent5" w:themeShade="BF"/>
          <w:sz w:val="28"/>
          <w:szCs w:val="28"/>
          <w:rtl/>
          <w:lang w:eastAsia="fr-FR" w:bidi="ar-DZ"/>
        </w:rPr>
        <w:t xml:space="preserve"> </w:t>
      </w:r>
      <w:proofErr w:type="gramStart"/>
      <w:r w:rsidR="005106BF">
        <w:rPr>
          <w:rFonts w:ascii="Sakkal Majalla" w:eastAsia="Times New Roman" w:hAnsi="Sakkal Majalla" w:cs="Sakkal Majalla" w:hint="cs"/>
          <w:b/>
          <w:bCs/>
          <w:color w:val="31849B" w:themeColor="accent5" w:themeShade="BF"/>
          <w:sz w:val="28"/>
          <w:szCs w:val="28"/>
          <w:rtl/>
          <w:lang w:eastAsia="fr-FR" w:bidi="ar-DZ"/>
        </w:rPr>
        <w:t>أنموذجا</w:t>
      </w:r>
      <w:proofErr w:type="gramEnd"/>
    </w:p>
    <w:p w:rsidR="00AB41A2" w:rsidRDefault="00AB41A2" w:rsidP="00AB41A2">
      <w:pPr>
        <w:pStyle w:val="NormalWeb"/>
        <w:shd w:val="clear" w:color="auto" w:fill="FFFFFF"/>
        <w:spacing w:before="0" w:beforeAutospacing="0" w:after="0" w:afterAutospacing="0" w:line="276" w:lineRule="auto"/>
        <w:contextualSpacing/>
        <w:jc w:val="center"/>
        <w:rPr>
          <w:rStyle w:val="lev"/>
          <w:rFonts w:ascii="Sakkal Majalla" w:hAnsi="Sakkal Majalla" w:cs="Sakkal Majalla"/>
          <w:color w:val="215868" w:themeColor="accent5" w:themeShade="80"/>
          <w:sz w:val="28"/>
          <w:szCs w:val="28"/>
          <w:lang w:val="en-US"/>
        </w:rPr>
      </w:pPr>
      <w:r w:rsidRPr="00FB3C2A">
        <w:rPr>
          <w:rStyle w:val="lev"/>
          <w:rFonts w:ascii="Sakkal Majalla" w:hAnsi="Sakkal Majalla" w:cs="Sakkal Majalla"/>
          <w:color w:val="215868" w:themeColor="accent5" w:themeShade="80"/>
          <w:sz w:val="28"/>
          <w:szCs w:val="28"/>
          <w:lang w:val="en-US"/>
        </w:rPr>
        <w:t>"Smart Agriculture and Inclusive Green Economy: An Integrative Vision for Achieving Sustainable Food Security"</w:t>
      </w:r>
    </w:p>
    <w:p w:rsidR="00AB41A2" w:rsidRDefault="00AB41A2" w:rsidP="00AB41A2">
      <w:pPr>
        <w:pStyle w:val="NormalWeb"/>
        <w:shd w:val="clear" w:color="auto" w:fill="FFFFFF"/>
        <w:spacing w:before="0" w:beforeAutospacing="0" w:after="0" w:afterAutospacing="0" w:line="276" w:lineRule="auto"/>
        <w:contextualSpacing/>
        <w:jc w:val="center"/>
        <w:rPr>
          <w:rStyle w:val="lev"/>
          <w:rFonts w:ascii="Sakkal Majalla" w:hAnsi="Sakkal Majalla" w:cs="Sakkal Majalla"/>
          <w:color w:val="215868" w:themeColor="accent5" w:themeShade="80"/>
          <w:sz w:val="28"/>
          <w:szCs w:val="28"/>
          <w:lang w:val="en-US"/>
        </w:rPr>
      </w:pPr>
    </w:p>
    <w:p w:rsidR="00AB41A2" w:rsidRPr="00A00AF8" w:rsidRDefault="00AB41A2" w:rsidP="00A00AF8">
      <w:pPr>
        <w:pStyle w:val="NormalWeb"/>
        <w:shd w:val="clear" w:color="auto" w:fill="1F497D" w:themeFill="text2"/>
        <w:spacing w:before="0" w:beforeAutospacing="0" w:after="0" w:afterAutospacing="0" w:line="276" w:lineRule="auto"/>
        <w:contextualSpacing/>
        <w:jc w:val="center"/>
        <w:rPr>
          <w:rStyle w:val="lev"/>
          <w:rFonts w:ascii="Sakkal Majalla" w:hAnsi="Sakkal Majalla" w:cs="Sakkal Majalla"/>
          <w:color w:val="FFC000"/>
          <w:sz w:val="28"/>
          <w:szCs w:val="28"/>
          <w:rtl/>
          <w:lang w:val="en-US" w:bidi="ar-DZ"/>
        </w:rPr>
      </w:pPr>
      <w:r w:rsidRPr="00A00AF8">
        <w:rPr>
          <w:rStyle w:val="lev"/>
          <w:rFonts w:ascii="Sakkal Majalla" w:hAnsi="Sakkal Majalla" w:cs="Sakkal Majalla" w:hint="cs"/>
          <w:color w:val="FFC000"/>
          <w:sz w:val="28"/>
          <w:szCs w:val="28"/>
          <w:rtl/>
          <w:lang w:val="en-US" w:bidi="ar-DZ"/>
        </w:rPr>
        <w:t xml:space="preserve">المندرجة ضمن المحور السابع حول : </w:t>
      </w:r>
    </w:p>
    <w:p w:rsidR="00AB41A2" w:rsidRPr="00371AFA" w:rsidRDefault="00AB41A2" w:rsidP="00AB41A2">
      <w:pPr>
        <w:pStyle w:val="NormalWeb"/>
        <w:shd w:val="clear" w:color="auto" w:fill="FFFFFF"/>
        <w:spacing w:before="0" w:beforeAutospacing="0" w:after="0" w:afterAutospacing="0" w:line="276" w:lineRule="auto"/>
        <w:contextualSpacing/>
        <w:jc w:val="center"/>
        <w:rPr>
          <w:rFonts w:ascii="Sakkal Majalla" w:hAnsi="Sakkal Majalla" w:cs="Sakkal Majalla"/>
          <w:color w:val="215868" w:themeColor="accent5" w:themeShade="80"/>
          <w:sz w:val="28"/>
          <w:szCs w:val="28"/>
          <w:rtl/>
          <w:lang w:val="en-US" w:bidi="ar-DZ"/>
        </w:rPr>
      </w:pPr>
      <w:r>
        <w:rPr>
          <w:rFonts w:ascii="Sakkal Majalla" w:hAnsi="Sakkal Majalla" w:cs="Sakkal Majalla" w:hint="cs"/>
          <w:color w:val="215868" w:themeColor="accent5" w:themeShade="80"/>
          <w:sz w:val="28"/>
          <w:szCs w:val="28"/>
          <w:rtl/>
          <w:lang w:val="en-US" w:bidi="ar-DZ"/>
        </w:rPr>
        <w:t xml:space="preserve">التجارب الدولية في مجال ضمان الجودة في مؤسسات التعليم العالي </w:t>
      </w:r>
    </w:p>
    <w:p w:rsidR="00AB41A2" w:rsidRPr="00371AFA" w:rsidRDefault="00AB41A2" w:rsidP="00AB41A2">
      <w:pPr>
        <w:shd w:val="clear" w:color="auto" w:fill="FFFFFF"/>
        <w:spacing w:after="0"/>
        <w:contextualSpacing/>
        <w:jc w:val="center"/>
        <w:rPr>
          <w:rFonts w:ascii="Sakkal Majalla" w:eastAsia="Times New Roman" w:hAnsi="Sakkal Majalla" w:cs="Sakkal Majalla"/>
          <w:color w:val="222222"/>
          <w:sz w:val="28"/>
          <w:szCs w:val="28"/>
          <w:rtl/>
          <w:lang w:val="en-US" w:eastAsia="fr-FR" w:bidi="ar-DZ"/>
        </w:rPr>
      </w:pPr>
      <w:r>
        <w:rPr>
          <w:rFonts w:ascii="Sakkal Majalla" w:eastAsia="Times New Roman" w:hAnsi="Sakkal Majalla" w:cs="Sakkal Majalla" w:hint="cs"/>
          <w:color w:val="222222"/>
          <w:sz w:val="28"/>
          <w:szCs w:val="28"/>
          <w:rtl/>
          <w:lang w:val="en-US" w:eastAsia="fr-FR" w:bidi="ar-DZ"/>
        </w:rPr>
        <w:t>__________________</w:t>
      </w:r>
    </w:p>
    <w:p w:rsidR="00A00AF8" w:rsidRDefault="00A00AF8" w:rsidP="00781AC3">
      <w:pPr>
        <w:shd w:val="clear" w:color="auto" w:fill="95B3D7" w:themeFill="accent1" w:themeFillTint="99"/>
        <w:bidi/>
        <w:spacing w:after="0" w:line="240" w:lineRule="auto"/>
        <w:contextualSpacing/>
        <w:jc w:val="center"/>
        <w:rPr>
          <w:rFonts w:ascii="Sakkal Majalla" w:hAnsi="Sakkal Majalla" w:cs="Sakkal Majalla" w:hint="cs"/>
          <w:b/>
          <w:bCs/>
          <w:color w:val="000000" w:themeColor="text1"/>
          <w:sz w:val="28"/>
          <w:szCs w:val="28"/>
          <w:rtl/>
          <w:lang w:bidi="ar-DZ"/>
        </w:rPr>
      </w:pPr>
      <w:proofErr w:type="gramStart"/>
      <w:r>
        <w:rPr>
          <w:rFonts w:ascii="Sakkal Majalla" w:hAnsi="Sakkal Majalla" w:cs="Sakkal Majalla" w:hint="cs"/>
          <w:b/>
          <w:bCs/>
          <w:color w:val="000000" w:themeColor="text1"/>
          <w:sz w:val="28"/>
          <w:szCs w:val="28"/>
          <w:rtl/>
          <w:lang w:bidi="ar-DZ"/>
        </w:rPr>
        <w:t>إعداد</w:t>
      </w:r>
      <w:proofErr w:type="gramEnd"/>
      <w:r>
        <w:rPr>
          <w:rFonts w:ascii="Sakkal Majalla" w:hAnsi="Sakkal Majalla" w:cs="Sakkal Majalla" w:hint="cs"/>
          <w:b/>
          <w:bCs/>
          <w:color w:val="000000" w:themeColor="text1"/>
          <w:sz w:val="28"/>
          <w:szCs w:val="28"/>
          <w:rtl/>
          <w:lang w:bidi="ar-DZ"/>
        </w:rPr>
        <w:t>:</w:t>
      </w:r>
    </w:p>
    <w:p w:rsidR="00AB41A2" w:rsidRPr="00A00AF8" w:rsidRDefault="00AB41A2" w:rsidP="00A00AF8">
      <w:pPr>
        <w:bidi/>
        <w:spacing w:after="0" w:line="240" w:lineRule="auto"/>
        <w:contextualSpacing/>
        <w:jc w:val="center"/>
        <w:rPr>
          <w:rFonts w:ascii="Sakkal Majalla" w:hAnsi="Sakkal Majalla" w:cs="Sakkal Majalla"/>
          <w:b/>
          <w:bCs/>
          <w:color w:val="000000" w:themeColor="text1"/>
          <w:sz w:val="28"/>
          <w:szCs w:val="28"/>
          <w:rtl/>
          <w:lang w:bidi="ar-DZ"/>
        </w:rPr>
      </w:pPr>
      <w:r w:rsidRPr="00D66DA8">
        <w:rPr>
          <w:rFonts w:ascii="Sakkal Majalla" w:hAnsi="Sakkal Majalla" w:cs="Sakkal Majalla"/>
          <w:b/>
          <w:bCs/>
          <w:color w:val="000000" w:themeColor="text1"/>
          <w:sz w:val="28"/>
          <w:szCs w:val="28"/>
          <w:rtl/>
          <w:lang w:bidi="ar-DZ"/>
        </w:rPr>
        <w:t xml:space="preserve">د.سارة </w:t>
      </w:r>
      <w:proofErr w:type="spellStart"/>
      <w:r w:rsidRPr="00D66DA8">
        <w:rPr>
          <w:rFonts w:ascii="Sakkal Majalla" w:hAnsi="Sakkal Majalla" w:cs="Sakkal Majalla"/>
          <w:b/>
          <w:bCs/>
          <w:color w:val="000000" w:themeColor="text1"/>
          <w:sz w:val="28"/>
          <w:szCs w:val="28"/>
          <w:rtl/>
          <w:lang w:bidi="ar-DZ"/>
        </w:rPr>
        <w:t>زرقوط</w:t>
      </w:r>
      <w:proofErr w:type="spellEnd"/>
      <w:r w:rsidRPr="00D66DA8">
        <w:rPr>
          <w:rFonts w:ascii="Sakkal Majalla" w:hAnsi="Sakkal Majalla" w:cs="Sakkal Majalla"/>
          <w:b/>
          <w:bCs/>
          <w:color w:val="000000" w:themeColor="text1"/>
          <w:sz w:val="28"/>
          <w:szCs w:val="28"/>
          <w:vertAlign w:val="superscript"/>
          <w:lang w:bidi="ar-DZ"/>
        </w:rPr>
        <w:t>*</w:t>
      </w:r>
    </w:p>
    <w:p w:rsidR="00AB41A2" w:rsidRDefault="00AB41A2" w:rsidP="00AB41A2">
      <w:pPr>
        <w:bidi/>
        <w:spacing w:after="0"/>
        <w:contextualSpacing/>
        <w:jc w:val="center"/>
        <w:rPr>
          <w:rtl/>
        </w:rPr>
      </w:pPr>
      <w:r w:rsidRPr="00D66DA8">
        <w:rPr>
          <w:rFonts w:ascii="Sakkal Majalla" w:hAnsi="Sakkal Majalla" w:cs="Sakkal Majalla"/>
          <w:b/>
          <w:bCs/>
          <w:color w:val="000000" w:themeColor="text1"/>
          <w:sz w:val="24"/>
          <w:szCs w:val="24"/>
          <w:rtl/>
          <w:lang w:bidi="ar-DZ"/>
        </w:rPr>
        <w:t xml:space="preserve">مخبر </w:t>
      </w:r>
      <w:proofErr w:type="spellStart"/>
      <w:r w:rsidRPr="00D66DA8">
        <w:rPr>
          <w:rFonts w:ascii="Sakkal Majalla" w:hAnsi="Sakkal Majalla" w:cs="Sakkal Majalla"/>
          <w:b/>
          <w:bCs/>
          <w:color w:val="000000" w:themeColor="text1"/>
          <w:sz w:val="24"/>
          <w:szCs w:val="24"/>
          <w:rtl/>
          <w:lang w:bidi="ar-DZ"/>
        </w:rPr>
        <w:t>(</w:t>
      </w:r>
      <w:proofErr w:type="spellEnd"/>
      <w:r w:rsidRPr="00D66DA8">
        <w:rPr>
          <w:rFonts w:ascii="Sakkal Majalla" w:hAnsi="Sakkal Majalla" w:cs="Sakkal Majalla"/>
          <w:b/>
          <w:bCs/>
          <w:color w:val="000000" w:themeColor="text1"/>
          <w:sz w:val="24"/>
          <w:szCs w:val="24"/>
          <w:lang w:val="en-US" w:bidi="ar-DZ"/>
        </w:rPr>
        <w:t>ECOFIMA</w:t>
      </w:r>
      <w:proofErr w:type="spellStart"/>
      <w:r w:rsidRPr="00D66DA8">
        <w:rPr>
          <w:rFonts w:ascii="Sakkal Majalla" w:hAnsi="Sakkal Majalla" w:cs="Sakkal Majalla"/>
          <w:b/>
          <w:bCs/>
          <w:color w:val="000000" w:themeColor="text1"/>
          <w:sz w:val="24"/>
          <w:szCs w:val="24"/>
          <w:rtl/>
          <w:lang w:bidi="ar-DZ"/>
        </w:rPr>
        <w:t>)،</w:t>
      </w:r>
      <w:proofErr w:type="spellEnd"/>
      <w:r w:rsidRPr="00D66DA8">
        <w:rPr>
          <w:rFonts w:ascii="Sakkal Majalla" w:hAnsi="Sakkal Majalla" w:cs="Sakkal Majalla"/>
          <w:b/>
          <w:bCs/>
          <w:color w:val="000000" w:themeColor="text1"/>
          <w:sz w:val="24"/>
          <w:szCs w:val="24"/>
          <w:rtl/>
          <w:lang w:bidi="ar-DZ"/>
        </w:rPr>
        <w:t xml:space="preserve"> جامعة 20 أوت 1955 </w:t>
      </w:r>
      <w:proofErr w:type="spellStart"/>
      <w:r w:rsidRPr="00D66DA8">
        <w:rPr>
          <w:rFonts w:ascii="Sakkal Majalla" w:hAnsi="Sakkal Majalla" w:cs="Sakkal Majalla"/>
          <w:b/>
          <w:bCs/>
          <w:color w:val="000000" w:themeColor="text1"/>
          <w:sz w:val="24"/>
          <w:szCs w:val="24"/>
          <w:rtl/>
          <w:lang w:bidi="ar-DZ"/>
        </w:rPr>
        <w:t>سكيكدة</w:t>
      </w:r>
      <w:proofErr w:type="spellEnd"/>
      <w:r w:rsidRPr="00D66DA8">
        <w:rPr>
          <w:rFonts w:ascii="Sakkal Majalla" w:hAnsi="Sakkal Majalla" w:cs="Sakkal Majalla"/>
          <w:b/>
          <w:bCs/>
          <w:color w:val="000000" w:themeColor="text1"/>
          <w:sz w:val="24"/>
          <w:szCs w:val="24"/>
          <w:rtl/>
          <w:lang w:bidi="ar-DZ"/>
        </w:rPr>
        <w:t xml:space="preserve"> (الجزائر</w:t>
      </w:r>
      <w:proofErr w:type="spellStart"/>
      <w:r w:rsidRPr="00D66DA8">
        <w:rPr>
          <w:rFonts w:ascii="Sakkal Majalla" w:hAnsi="Sakkal Majalla" w:cs="Sakkal Majalla"/>
          <w:b/>
          <w:bCs/>
          <w:color w:val="000000" w:themeColor="text1"/>
          <w:sz w:val="24"/>
          <w:szCs w:val="24"/>
          <w:rtl/>
          <w:lang w:bidi="ar-DZ"/>
        </w:rPr>
        <w:t>)،</w:t>
      </w:r>
      <w:proofErr w:type="spellEnd"/>
      <w:r w:rsidRPr="00D66DA8">
        <w:rPr>
          <w:rFonts w:ascii="Sakkal Majalla" w:hAnsi="Sakkal Majalla" w:cs="Sakkal Majalla"/>
          <w:b/>
          <w:bCs/>
          <w:color w:val="000000" w:themeColor="text1"/>
          <w:sz w:val="24"/>
          <w:szCs w:val="24"/>
          <w:rtl/>
          <w:lang w:bidi="ar-DZ"/>
        </w:rPr>
        <w:t xml:space="preserve"> </w:t>
      </w:r>
      <w:hyperlink r:id="rId9" w:history="1">
        <w:r w:rsidRPr="00D66DA8">
          <w:rPr>
            <w:rStyle w:val="Lienhypertexte"/>
            <w:rFonts w:ascii="Sakkal Majalla" w:hAnsi="Sakkal Majalla" w:cs="Sakkal Majalla"/>
            <w:b/>
            <w:bCs/>
            <w:color w:val="000000" w:themeColor="text1"/>
            <w:sz w:val="24"/>
            <w:szCs w:val="24"/>
            <w:lang w:bidi="ar-DZ"/>
          </w:rPr>
          <w:t>s.zerkout@univ-skikda.dz</w:t>
        </w:r>
      </w:hyperlink>
    </w:p>
    <w:p w:rsidR="00AB41A2" w:rsidRPr="00AB41A2" w:rsidRDefault="00AB41A2" w:rsidP="00AB41A2">
      <w:pPr>
        <w:bidi/>
        <w:spacing w:after="0"/>
        <w:contextualSpacing/>
        <w:jc w:val="center"/>
        <w:rPr>
          <w:rFonts w:ascii="Sakkal Majalla" w:hAnsi="Sakkal Majalla" w:cs="Sakkal Majalla"/>
          <w:b/>
          <w:bCs/>
          <w:rtl/>
        </w:rPr>
      </w:pPr>
      <w:r w:rsidRPr="00AB41A2">
        <w:rPr>
          <w:b/>
          <w:bCs/>
        </w:rPr>
        <w:t>+21372822830</w:t>
      </w:r>
    </w:p>
    <w:p w:rsidR="00AB41A2" w:rsidRDefault="00AB41A2" w:rsidP="00AB41A2">
      <w:pPr>
        <w:bidi/>
        <w:spacing w:after="0"/>
        <w:contextualSpacing/>
        <w:jc w:val="center"/>
        <w:textAlignment w:val="baseline"/>
        <w:rPr>
          <w:rFonts w:ascii="Sakkal Majalla" w:hAnsi="Sakkal Majalla" w:cs="Sakkal Majalla"/>
          <w:b/>
          <w:bCs/>
          <w:color w:val="000000" w:themeColor="text1"/>
          <w:sz w:val="24"/>
          <w:szCs w:val="24"/>
          <w:rtl/>
          <w:lang w:eastAsia="fr-FR"/>
        </w:rPr>
      </w:pPr>
      <w:r w:rsidRPr="00D66DA8">
        <w:rPr>
          <w:rFonts w:ascii="Sakkal Majalla" w:hAnsi="Sakkal Majalla" w:cs="Sakkal Majalla"/>
          <w:b/>
          <w:bCs/>
          <w:color w:val="000000" w:themeColor="text1"/>
          <w:sz w:val="24"/>
          <w:szCs w:val="24"/>
          <w:lang w:eastAsia="fr-FR"/>
        </w:rPr>
        <w:t>0009-0009-7639-4193</w:t>
      </w:r>
      <w:r w:rsidRPr="00D66DA8">
        <w:rPr>
          <w:rFonts w:ascii="Sakkal Majalla" w:hAnsi="Sakkal Majalla" w:cs="Sakkal Majalla"/>
          <w:b/>
          <w:bCs/>
          <w:color w:val="000000" w:themeColor="text1"/>
          <w:sz w:val="24"/>
          <w:szCs w:val="24"/>
          <w:rtl/>
          <w:lang w:eastAsia="fr-FR"/>
        </w:rPr>
        <w:t xml:space="preserve">  </w:t>
      </w:r>
      <w:r w:rsidRPr="00D66DA8">
        <w:rPr>
          <w:rFonts w:ascii="Sakkal Majalla" w:hAnsi="Sakkal Majalla" w:cs="Sakkal Majalla"/>
          <w:b/>
          <w:bCs/>
          <w:noProof/>
          <w:color w:val="000000" w:themeColor="text1"/>
          <w:sz w:val="24"/>
          <w:szCs w:val="24"/>
          <w:lang w:eastAsia="fr-FR"/>
        </w:rPr>
        <w:drawing>
          <wp:inline distT="0" distB="0" distL="0" distR="0">
            <wp:extent cx="130810" cy="130810"/>
            <wp:effectExtent l="19050" t="0" r="2540" b="0"/>
            <wp:docPr id="2" name="Image 1" descr="kisspng-orcid-research-object-digital-object-identifier-5ae485c35b9af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sspng-orcid-research-object-digital-object-identifier-5ae485c35b9af3"/>
                    <pic:cNvPicPr>
                      <a:picLocks noChangeAspect="1" noChangeArrowheads="1"/>
                    </pic:cNvPicPr>
                  </pic:nvPicPr>
                  <pic:blipFill>
                    <a:blip r:embed="rId11"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p>
    <w:p w:rsidR="00AB41A2" w:rsidRPr="00D66DA8" w:rsidRDefault="00AB41A2" w:rsidP="00AB41A2">
      <w:pPr>
        <w:bidi/>
        <w:spacing w:after="0"/>
        <w:contextualSpacing/>
        <w:jc w:val="center"/>
        <w:textAlignment w:val="baseline"/>
        <w:rPr>
          <w:rFonts w:ascii="Sakkal Majalla" w:hAnsi="Sakkal Majalla" w:cs="Sakkal Majalla"/>
          <w:b/>
          <w:bCs/>
          <w:color w:val="000000" w:themeColor="text1"/>
          <w:sz w:val="24"/>
          <w:szCs w:val="24"/>
          <w:rtl/>
          <w:lang w:eastAsia="fr-FR" w:bidi="ar-DZ"/>
        </w:rPr>
      </w:pPr>
      <w:r>
        <w:rPr>
          <w:rFonts w:ascii="Sakkal Majalla" w:hAnsi="Sakkal Majalla" w:cs="Sakkal Majalla" w:hint="cs"/>
          <w:b/>
          <w:bCs/>
          <w:color w:val="000000" w:themeColor="text1"/>
          <w:sz w:val="24"/>
          <w:szCs w:val="24"/>
          <w:rtl/>
          <w:lang w:eastAsia="fr-FR"/>
        </w:rPr>
        <w:t>___________________________________________</w:t>
      </w:r>
    </w:p>
    <w:p w:rsidR="008F2D42" w:rsidRDefault="008F2D42" w:rsidP="008F2D42">
      <w:pPr>
        <w:pStyle w:val="NormalWeb"/>
        <w:shd w:val="clear" w:color="auto" w:fill="FFFFFF"/>
        <w:bidi/>
        <w:spacing w:before="0" w:beforeAutospacing="0" w:after="0" w:afterAutospacing="0" w:line="276" w:lineRule="auto"/>
        <w:contextualSpacing/>
        <w:jc w:val="both"/>
        <w:rPr>
          <w:rFonts w:asciiTheme="majorBidi" w:hAnsiTheme="majorBidi" w:cstheme="majorBidi"/>
          <w:b/>
          <w:bCs/>
          <w:color w:val="000000" w:themeColor="text1"/>
          <w:sz w:val="20"/>
          <w:szCs w:val="20"/>
          <w:lang w:val="en-US"/>
        </w:rPr>
      </w:pPr>
    </w:p>
    <w:tbl>
      <w:tblPr>
        <w:tblStyle w:val="Grilledutableau"/>
        <w:bidiVisual/>
        <w:tblW w:w="0" w:type="auto"/>
        <w:tblLook w:val="04A0"/>
      </w:tblPr>
      <w:tblGrid>
        <w:gridCol w:w="9212"/>
      </w:tblGrid>
      <w:tr w:rsidR="006761DF" w:rsidTr="006761DF">
        <w:tc>
          <w:tcPr>
            <w:tcW w:w="9212" w:type="dxa"/>
          </w:tcPr>
          <w:p w:rsidR="006761DF" w:rsidRPr="00DE0A6F" w:rsidRDefault="006761DF" w:rsidP="006761DF">
            <w:pPr>
              <w:pStyle w:val="NormalWeb"/>
              <w:shd w:val="clear" w:color="auto" w:fill="FFFFFF"/>
              <w:bidi/>
              <w:spacing w:before="0" w:beforeAutospacing="0" w:after="0" w:afterAutospacing="0" w:line="276" w:lineRule="auto"/>
              <w:contextualSpacing/>
              <w:jc w:val="both"/>
              <w:rPr>
                <w:rFonts w:ascii="Traditional Arabic" w:hAnsi="Traditional Arabic" w:cs="Traditional Arabic"/>
                <w:b/>
                <w:bCs/>
                <w:color w:val="000000" w:themeColor="text1"/>
                <w:sz w:val="28"/>
                <w:szCs w:val="28"/>
                <w:rtl/>
              </w:rPr>
            </w:pPr>
            <w:r w:rsidRPr="00DE0A6F">
              <w:rPr>
                <w:rFonts w:ascii="Traditional Arabic" w:hAnsi="Traditional Arabic" w:cs="Traditional Arabic"/>
                <w:b/>
                <w:bCs/>
                <w:color w:val="000000" w:themeColor="text1"/>
                <w:sz w:val="28"/>
                <w:szCs w:val="28"/>
                <w:rtl/>
              </w:rPr>
              <w:t xml:space="preserve">ملخص الدراسة: </w:t>
            </w:r>
          </w:p>
          <w:p w:rsidR="006761DF" w:rsidRPr="00DE0A6F" w:rsidRDefault="006761DF" w:rsidP="006761DF">
            <w:pPr>
              <w:pStyle w:val="NormalWeb"/>
              <w:shd w:val="clear" w:color="auto" w:fill="FFFFFF"/>
              <w:bidi/>
              <w:spacing w:before="0" w:beforeAutospacing="0" w:after="0" w:afterAutospacing="0" w:line="276" w:lineRule="auto"/>
              <w:contextualSpacing/>
              <w:jc w:val="both"/>
              <w:rPr>
                <w:rFonts w:ascii="Traditional Arabic" w:hAnsi="Traditional Arabic" w:cs="Traditional Arabic"/>
                <w:color w:val="000000" w:themeColor="text1"/>
                <w:sz w:val="28"/>
                <w:szCs w:val="28"/>
                <w:rtl/>
                <w:lang w:bidi="ar-DZ"/>
              </w:rPr>
            </w:pPr>
            <w:r w:rsidRPr="00DE0A6F">
              <w:rPr>
                <w:rFonts w:ascii="Traditional Arabic" w:hAnsi="Traditional Arabic" w:cs="Traditional Arabic"/>
                <w:color w:val="000000" w:themeColor="text1"/>
                <w:sz w:val="28"/>
                <w:szCs w:val="28"/>
                <w:rtl/>
              </w:rPr>
              <w:t xml:space="preserve">         تهدف هذه الدراسة إلى استقصاء دور</w:t>
            </w:r>
            <w:r w:rsidRPr="00DE0A6F">
              <w:rPr>
                <w:rFonts w:ascii="Traditional Arabic" w:hAnsi="Traditional Arabic" w:cs="Traditional Arabic"/>
                <w:color w:val="000000" w:themeColor="text1"/>
                <w:sz w:val="28"/>
                <w:szCs w:val="28"/>
              </w:rPr>
              <w:t> </w:t>
            </w:r>
            <w:r w:rsidRPr="00DE0A6F">
              <w:rPr>
                <w:rStyle w:val="lev"/>
                <w:rFonts w:ascii="Traditional Arabic" w:hAnsi="Traditional Arabic" w:cs="Traditional Arabic"/>
                <w:b w:val="0"/>
                <w:bCs w:val="0"/>
                <w:color w:val="000000" w:themeColor="text1"/>
                <w:sz w:val="28"/>
                <w:szCs w:val="28"/>
                <w:rtl/>
              </w:rPr>
              <w:t>إدارة البيانات البحثية</w:t>
            </w:r>
            <w:r w:rsidRPr="00DE0A6F">
              <w:rPr>
                <w:rFonts w:ascii="Traditional Arabic" w:hAnsi="Traditional Arabic" w:cs="Traditional Arabic"/>
                <w:color w:val="000000" w:themeColor="text1"/>
                <w:sz w:val="28"/>
                <w:szCs w:val="28"/>
              </w:rPr>
              <w:t> </w:t>
            </w:r>
            <w:r w:rsidRPr="00DE0A6F">
              <w:rPr>
                <w:rFonts w:ascii="Traditional Arabic" w:hAnsi="Traditional Arabic" w:cs="Traditional Arabic"/>
                <w:color w:val="000000" w:themeColor="text1"/>
                <w:sz w:val="28"/>
                <w:szCs w:val="28"/>
                <w:rtl/>
              </w:rPr>
              <w:t>في تعزيز وضمان جودة التعليم العالي من خلال تحليل تجربة منصة</w:t>
            </w:r>
            <w:r w:rsidRPr="00DE0A6F">
              <w:rPr>
                <w:rFonts w:ascii="Traditional Arabic" w:hAnsi="Traditional Arabic" w:cs="Traditional Arabic"/>
                <w:color w:val="000000" w:themeColor="text1"/>
                <w:sz w:val="28"/>
                <w:szCs w:val="28"/>
              </w:rPr>
              <w:t> </w:t>
            </w:r>
            <w:r w:rsidRPr="00DE0A6F">
              <w:rPr>
                <w:rStyle w:val="lev"/>
                <w:rFonts w:ascii="Traditional Arabic" w:hAnsi="Traditional Arabic" w:cs="Traditional Arabic"/>
                <w:b w:val="0"/>
                <w:bCs w:val="0"/>
                <w:color w:val="000000" w:themeColor="text1"/>
                <w:sz w:val="28"/>
                <w:szCs w:val="28"/>
              </w:rPr>
              <w:t>Harvard</w:t>
            </w:r>
            <w:r w:rsidRPr="00DE0A6F">
              <w:rPr>
                <w:rStyle w:val="lev"/>
                <w:rFonts w:ascii="Traditional Arabic" w:hAnsi="Traditional Arabic" w:cs="Traditional Arabic"/>
                <w:color w:val="000000" w:themeColor="text1"/>
                <w:sz w:val="28"/>
                <w:szCs w:val="28"/>
              </w:rPr>
              <w:t xml:space="preserve"> </w:t>
            </w:r>
            <w:proofErr w:type="spellStart"/>
            <w:r w:rsidRPr="00DE0A6F">
              <w:rPr>
                <w:rStyle w:val="lev"/>
                <w:rFonts w:ascii="Traditional Arabic" w:hAnsi="Traditional Arabic" w:cs="Traditional Arabic"/>
                <w:b w:val="0"/>
                <w:bCs w:val="0"/>
                <w:color w:val="000000" w:themeColor="text1"/>
                <w:sz w:val="28"/>
                <w:szCs w:val="28"/>
              </w:rPr>
              <w:t>Dataverse</w:t>
            </w:r>
            <w:proofErr w:type="spellEnd"/>
            <w:r w:rsidRPr="00DE0A6F">
              <w:rPr>
                <w:rFonts w:ascii="Traditional Arabic" w:hAnsi="Traditional Arabic" w:cs="Traditional Arabic"/>
                <w:color w:val="000000" w:themeColor="text1"/>
                <w:sz w:val="28"/>
                <w:szCs w:val="28"/>
              </w:rPr>
              <w:t> </w:t>
            </w:r>
            <w:r w:rsidRPr="00DE0A6F">
              <w:rPr>
                <w:rFonts w:ascii="Traditional Arabic" w:hAnsi="Traditional Arabic" w:cs="Traditional Arabic"/>
                <w:color w:val="000000" w:themeColor="text1"/>
                <w:sz w:val="28"/>
                <w:szCs w:val="28"/>
                <w:rtl/>
              </w:rPr>
              <w:t xml:space="preserve">كنموذج رائد في هذا </w:t>
            </w:r>
            <w:proofErr w:type="spellStart"/>
            <w:r w:rsidRPr="00DE0A6F">
              <w:rPr>
                <w:rFonts w:ascii="Traditional Arabic" w:hAnsi="Traditional Arabic" w:cs="Traditional Arabic"/>
                <w:color w:val="000000" w:themeColor="text1"/>
                <w:sz w:val="28"/>
                <w:szCs w:val="28"/>
                <w:rtl/>
              </w:rPr>
              <w:t>المجال،</w:t>
            </w:r>
            <w:proofErr w:type="spellEnd"/>
            <w:r w:rsidRPr="00DE0A6F">
              <w:rPr>
                <w:rFonts w:ascii="Traditional Arabic" w:hAnsi="Traditional Arabic" w:cs="Traditional Arabic"/>
                <w:color w:val="000000" w:themeColor="text1"/>
                <w:sz w:val="28"/>
                <w:szCs w:val="28"/>
                <w:rtl/>
              </w:rPr>
              <w:t xml:space="preserve"> حيث تتمثل الأهداف الرئيسة في الكشف عن الكيفية التي تسهم بها الآليات المؤسسية والتقنية </w:t>
            </w:r>
            <w:proofErr w:type="spellStart"/>
            <w:r w:rsidRPr="00DE0A6F">
              <w:rPr>
                <w:rFonts w:ascii="Traditional Arabic" w:hAnsi="Traditional Arabic" w:cs="Traditional Arabic"/>
                <w:color w:val="000000" w:themeColor="text1"/>
                <w:sz w:val="28"/>
                <w:szCs w:val="28"/>
                <w:rtl/>
              </w:rPr>
              <w:t>والسياساتية</w:t>
            </w:r>
            <w:proofErr w:type="spellEnd"/>
            <w:r w:rsidRPr="00DE0A6F">
              <w:rPr>
                <w:rFonts w:ascii="Traditional Arabic" w:hAnsi="Traditional Arabic" w:cs="Traditional Arabic"/>
                <w:color w:val="000000" w:themeColor="text1"/>
                <w:sz w:val="28"/>
                <w:szCs w:val="28"/>
                <w:rtl/>
              </w:rPr>
              <w:t xml:space="preserve"> الخاصة بإدارة البيانات في دعم النزاهة </w:t>
            </w:r>
            <w:proofErr w:type="spellStart"/>
            <w:r w:rsidRPr="00DE0A6F">
              <w:rPr>
                <w:rFonts w:ascii="Traditional Arabic" w:hAnsi="Traditional Arabic" w:cs="Traditional Arabic"/>
                <w:color w:val="000000" w:themeColor="text1"/>
                <w:sz w:val="28"/>
                <w:szCs w:val="28"/>
                <w:rtl/>
              </w:rPr>
              <w:t>الأكاديمية،</w:t>
            </w:r>
            <w:proofErr w:type="spellEnd"/>
            <w:r w:rsidRPr="00DE0A6F">
              <w:rPr>
                <w:rFonts w:ascii="Traditional Arabic" w:hAnsi="Traditional Arabic" w:cs="Traditional Arabic"/>
                <w:color w:val="000000" w:themeColor="text1"/>
                <w:sz w:val="28"/>
                <w:szCs w:val="28"/>
                <w:rtl/>
              </w:rPr>
              <w:t xml:space="preserve"> تعزيز </w:t>
            </w:r>
            <w:proofErr w:type="spellStart"/>
            <w:r w:rsidRPr="00DE0A6F">
              <w:rPr>
                <w:rFonts w:ascii="Traditional Arabic" w:hAnsi="Traditional Arabic" w:cs="Traditional Arabic"/>
                <w:color w:val="000000" w:themeColor="text1"/>
                <w:sz w:val="28"/>
                <w:szCs w:val="28"/>
                <w:rtl/>
              </w:rPr>
              <w:t>الشفافية،</w:t>
            </w:r>
            <w:proofErr w:type="spellEnd"/>
            <w:r w:rsidRPr="00DE0A6F">
              <w:rPr>
                <w:rFonts w:ascii="Traditional Arabic" w:hAnsi="Traditional Arabic" w:cs="Traditional Arabic"/>
                <w:color w:val="000000" w:themeColor="text1"/>
                <w:sz w:val="28"/>
                <w:szCs w:val="28"/>
                <w:rtl/>
              </w:rPr>
              <w:t xml:space="preserve"> وضمان قابلية التكرار </w:t>
            </w:r>
            <w:proofErr w:type="spellStart"/>
            <w:r w:rsidRPr="00DE0A6F">
              <w:rPr>
                <w:rFonts w:ascii="Traditional Arabic" w:hAnsi="Traditional Arabic" w:cs="Traditional Arabic"/>
                <w:color w:val="000000" w:themeColor="text1"/>
                <w:sz w:val="28"/>
                <w:szCs w:val="28"/>
                <w:rtl/>
              </w:rPr>
              <w:t>العلمي،</w:t>
            </w:r>
            <w:proofErr w:type="spellEnd"/>
            <w:r w:rsidRPr="00DE0A6F">
              <w:rPr>
                <w:rFonts w:ascii="Traditional Arabic" w:hAnsi="Traditional Arabic" w:cs="Traditional Arabic"/>
                <w:color w:val="000000" w:themeColor="text1"/>
                <w:sz w:val="28"/>
                <w:szCs w:val="28"/>
                <w:rtl/>
              </w:rPr>
              <w:t xml:space="preserve"> وذلك ضمن سياق التحولات الرقمية التي يشهدها قطاع التعليم العالي </w:t>
            </w:r>
            <w:proofErr w:type="spellStart"/>
            <w:r w:rsidRPr="00DE0A6F">
              <w:rPr>
                <w:rFonts w:ascii="Traditional Arabic" w:hAnsi="Traditional Arabic" w:cs="Traditional Arabic"/>
                <w:color w:val="000000" w:themeColor="text1"/>
                <w:sz w:val="28"/>
                <w:szCs w:val="28"/>
                <w:rtl/>
              </w:rPr>
              <w:t>عالميًا،</w:t>
            </w:r>
            <w:proofErr w:type="spellEnd"/>
            <w:r w:rsidRPr="00DE0A6F">
              <w:rPr>
                <w:rFonts w:ascii="Traditional Arabic" w:hAnsi="Traditional Arabic" w:cs="Traditional Arabic"/>
                <w:color w:val="000000" w:themeColor="text1"/>
                <w:sz w:val="28"/>
                <w:szCs w:val="28"/>
                <w:rtl/>
              </w:rPr>
              <w:t xml:space="preserve"> في ظل  إبراز ارتباط مبادئ</w:t>
            </w:r>
            <w:r w:rsidRPr="00DE0A6F">
              <w:rPr>
                <w:rFonts w:ascii="Traditional Arabic" w:hAnsi="Traditional Arabic" w:cs="Traditional Arabic"/>
                <w:color w:val="000000" w:themeColor="text1"/>
                <w:sz w:val="28"/>
                <w:szCs w:val="28"/>
              </w:rPr>
              <w:t>  (</w:t>
            </w:r>
            <w:proofErr w:type="spellStart"/>
            <w:r w:rsidRPr="00DE0A6F">
              <w:rPr>
                <w:rFonts w:ascii="Traditional Arabic" w:hAnsi="Traditional Arabic" w:cs="Traditional Arabic"/>
                <w:color w:val="000000" w:themeColor="text1"/>
                <w:sz w:val="28"/>
                <w:szCs w:val="28"/>
              </w:rPr>
              <w:t>Findable</w:t>
            </w:r>
            <w:proofErr w:type="spellEnd"/>
            <w:r w:rsidRPr="00DE0A6F">
              <w:rPr>
                <w:rFonts w:ascii="Traditional Arabic" w:hAnsi="Traditional Arabic" w:cs="Traditional Arabic"/>
                <w:color w:val="000000" w:themeColor="text1"/>
                <w:sz w:val="28"/>
                <w:szCs w:val="28"/>
              </w:rPr>
              <w:t xml:space="preserve">, Accessible, </w:t>
            </w:r>
            <w:proofErr w:type="spellStart"/>
            <w:r w:rsidRPr="00DE0A6F">
              <w:rPr>
                <w:rFonts w:ascii="Traditional Arabic" w:hAnsi="Traditional Arabic" w:cs="Traditional Arabic"/>
                <w:color w:val="000000" w:themeColor="text1"/>
                <w:sz w:val="28"/>
                <w:szCs w:val="28"/>
              </w:rPr>
              <w:t>Interoperable</w:t>
            </w:r>
            <w:proofErr w:type="spellEnd"/>
            <w:r w:rsidRPr="00DE0A6F">
              <w:rPr>
                <w:rFonts w:ascii="Traditional Arabic" w:hAnsi="Traditional Arabic" w:cs="Traditional Arabic"/>
                <w:color w:val="000000" w:themeColor="text1"/>
                <w:sz w:val="28"/>
                <w:szCs w:val="28"/>
              </w:rPr>
              <w:t xml:space="preserve">, </w:t>
            </w:r>
            <w:proofErr w:type="spellStart"/>
            <w:r w:rsidRPr="00DE0A6F">
              <w:rPr>
                <w:rFonts w:ascii="Traditional Arabic" w:hAnsi="Traditional Arabic" w:cs="Traditional Arabic"/>
                <w:color w:val="000000" w:themeColor="text1"/>
                <w:sz w:val="28"/>
                <w:szCs w:val="28"/>
              </w:rPr>
              <w:t>Reusable</w:t>
            </w:r>
            <w:proofErr w:type="spellEnd"/>
            <w:r w:rsidRPr="00DE0A6F">
              <w:rPr>
                <w:rFonts w:ascii="Traditional Arabic" w:hAnsi="Traditional Arabic" w:cs="Traditional Arabic"/>
                <w:b/>
                <w:bCs/>
                <w:color w:val="000000" w:themeColor="text1"/>
                <w:sz w:val="28"/>
                <w:szCs w:val="28"/>
              </w:rPr>
              <w:t>)</w:t>
            </w:r>
            <w:r w:rsidRPr="00DE0A6F">
              <w:rPr>
                <w:rStyle w:val="lev"/>
                <w:rFonts w:ascii="Traditional Arabic" w:hAnsi="Traditional Arabic" w:cs="Traditional Arabic"/>
                <w:b w:val="0"/>
                <w:bCs w:val="0"/>
                <w:color w:val="000000" w:themeColor="text1"/>
                <w:sz w:val="28"/>
                <w:szCs w:val="28"/>
              </w:rPr>
              <w:t xml:space="preserve"> FAIR</w:t>
            </w:r>
            <w:r w:rsidRPr="00DE0A6F">
              <w:rPr>
                <w:rFonts w:ascii="Traditional Arabic" w:hAnsi="Traditional Arabic" w:cs="Traditional Arabic"/>
                <w:color w:val="000000" w:themeColor="text1"/>
                <w:sz w:val="28"/>
                <w:szCs w:val="28"/>
              </w:rPr>
              <w:t xml:space="preserve"> </w:t>
            </w:r>
            <w:r w:rsidRPr="00DE0A6F">
              <w:rPr>
                <w:rFonts w:ascii="Traditional Arabic" w:hAnsi="Traditional Arabic" w:cs="Traditional Arabic"/>
                <w:color w:val="000000" w:themeColor="text1"/>
                <w:sz w:val="28"/>
                <w:szCs w:val="28"/>
                <w:rtl/>
              </w:rPr>
              <w:t>بمعايير الاعتماد الأكاديمي الدولي ودورها في الارتقاء بمصداقية المخرجات البحثية</w:t>
            </w:r>
            <w:r w:rsidRPr="00DE0A6F">
              <w:rPr>
                <w:rFonts w:ascii="Traditional Arabic" w:hAnsi="Traditional Arabic" w:cs="Traditional Arabic"/>
                <w:color w:val="000000" w:themeColor="text1"/>
                <w:sz w:val="28"/>
                <w:szCs w:val="28"/>
              </w:rPr>
              <w:t>.</w:t>
            </w:r>
          </w:p>
          <w:p w:rsidR="006761DF" w:rsidRPr="00DE0A6F" w:rsidRDefault="006761DF" w:rsidP="006761DF">
            <w:pPr>
              <w:pStyle w:val="NormalWeb"/>
              <w:shd w:val="clear" w:color="auto" w:fill="FFFFFF"/>
              <w:bidi/>
              <w:spacing w:before="0" w:beforeAutospacing="0" w:after="0" w:afterAutospacing="0" w:line="276" w:lineRule="auto"/>
              <w:contextualSpacing/>
              <w:jc w:val="both"/>
              <w:rPr>
                <w:rFonts w:ascii="Traditional Arabic" w:hAnsi="Traditional Arabic" w:cs="Traditional Arabic"/>
                <w:color w:val="000000" w:themeColor="text1"/>
                <w:sz w:val="28"/>
                <w:szCs w:val="28"/>
                <w:rtl/>
              </w:rPr>
            </w:pPr>
            <w:r w:rsidRPr="00DE0A6F">
              <w:rPr>
                <w:rFonts w:ascii="Traditional Arabic" w:hAnsi="Traditional Arabic" w:cs="Traditional Arabic"/>
                <w:color w:val="000000" w:themeColor="text1"/>
                <w:sz w:val="28"/>
                <w:szCs w:val="28"/>
                <w:rtl/>
                <w:lang w:bidi="ar-DZ"/>
              </w:rPr>
              <w:t xml:space="preserve">        </w:t>
            </w:r>
            <w:r w:rsidRPr="00DE0A6F">
              <w:rPr>
                <w:rFonts w:ascii="Traditional Arabic" w:hAnsi="Traditional Arabic" w:cs="Traditional Arabic"/>
                <w:color w:val="000000" w:themeColor="text1"/>
                <w:sz w:val="28"/>
                <w:szCs w:val="28"/>
                <w:rtl/>
              </w:rPr>
              <w:t xml:space="preserve">وقد تم اعتماد المنهج الوصفي-التحليلي من خلال يرتكز على مراجعة منهجية للأدبيات الدولية ذات الصلة بإدارة بيانات البحث وجودة التعليم </w:t>
            </w:r>
            <w:proofErr w:type="spellStart"/>
            <w:r w:rsidRPr="00DE0A6F">
              <w:rPr>
                <w:rFonts w:ascii="Traditional Arabic" w:hAnsi="Traditional Arabic" w:cs="Traditional Arabic"/>
                <w:color w:val="000000" w:themeColor="text1"/>
                <w:sz w:val="28"/>
                <w:szCs w:val="28"/>
                <w:rtl/>
              </w:rPr>
              <w:t>العالي،</w:t>
            </w:r>
            <w:proofErr w:type="spellEnd"/>
            <w:r w:rsidRPr="00DE0A6F">
              <w:rPr>
                <w:rFonts w:ascii="Traditional Arabic" w:hAnsi="Traditional Arabic" w:cs="Traditional Arabic"/>
                <w:color w:val="000000" w:themeColor="text1"/>
                <w:sz w:val="28"/>
                <w:szCs w:val="28"/>
                <w:rtl/>
              </w:rPr>
              <w:t xml:space="preserve"> إلى جانب تحليل سياسات المنصة ووثائقها (سياسات </w:t>
            </w:r>
            <w:proofErr w:type="spellStart"/>
            <w:r w:rsidRPr="00DE0A6F">
              <w:rPr>
                <w:rFonts w:ascii="Traditional Arabic" w:hAnsi="Traditional Arabic" w:cs="Traditional Arabic"/>
                <w:color w:val="000000" w:themeColor="text1"/>
                <w:sz w:val="28"/>
                <w:szCs w:val="28"/>
                <w:rtl/>
              </w:rPr>
              <w:t>الحفظ،</w:t>
            </w:r>
            <w:proofErr w:type="spellEnd"/>
            <w:r w:rsidRPr="00DE0A6F">
              <w:rPr>
                <w:rFonts w:ascii="Traditional Arabic" w:hAnsi="Traditional Arabic" w:cs="Traditional Arabic"/>
                <w:color w:val="000000" w:themeColor="text1"/>
                <w:sz w:val="28"/>
                <w:szCs w:val="28"/>
                <w:rtl/>
              </w:rPr>
              <w:t xml:space="preserve"> </w:t>
            </w:r>
            <w:proofErr w:type="spellStart"/>
            <w:r w:rsidRPr="00DE0A6F">
              <w:rPr>
                <w:rFonts w:ascii="Traditional Arabic" w:hAnsi="Traditional Arabic" w:cs="Traditional Arabic"/>
                <w:color w:val="000000" w:themeColor="text1"/>
                <w:sz w:val="28"/>
                <w:szCs w:val="28"/>
                <w:rtl/>
              </w:rPr>
              <w:t>الأرشفة،</w:t>
            </w:r>
            <w:proofErr w:type="spellEnd"/>
            <w:r w:rsidRPr="00DE0A6F">
              <w:rPr>
                <w:rFonts w:ascii="Traditional Arabic" w:hAnsi="Traditional Arabic" w:cs="Traditional Arabic"/>
                <w:color w:val="000000" w:themeColor="text1"/>
                <w:sz w:val="28"/>
                <w:szCs w:val="28"/>
                <w:rtl/>
              </w:rPr>
              <w:t xml:space="preserve"> </w:t>
            </w:r>
            <w:proofErr w:type="spellStart"/>
            <w:r w:rsidRPr="00DE0A6F">
              <w:rPr>
                <w:rFonts w:ascii="Traditional Arabic" w:hAnsi="Traditional Arabic" w:cs="Traditional Arabic"/>
                <w:color w:val="000000" w:themeColor="text1"/>
                <w:sz w:val="28"/>
                <w:szCs w:val="28"/>
                <w:rtl/>
              </w:rPr>
              <w:t>التوثيق،</w:t>
            </w:r>
            <w:proofErr w:type="spellEnd"/>
            <w:r w:rsidRPr="00DE0A6F">
              <w:rPr>
                <w:rFonts w:ascii="Traditional Arabic" w:hAnsi="Traditional Arabic" w:cs="Traditional Arabic"/>
                <w:color w:val="000000" w:themeColor="text1"/>
                <w:sz w:val="28"/>
                <w:szCs w:val="28"/>
                <w:rtl/>
              </w:rPr>
              <w:t xml:space="preserve"> الوصول والترخيص</w:t>
            </w:r>
            <w:proofErr w:type="spellStart"/>
            <w:r w:rsidRPr="00DE0A6F">
              <w:rPr>
                <w:rFonts w:ascii="Traditional Arabic" w:hAnsi="Traditional Arabic" w:cs="Traditional Arabic"/>
                <w:color w:val="000000" w:themeColor="text1"/>
                <w:sz w:val="28"/>
                <w:szCs w:val="28"/>
                <w:rtl/>
              </w:rPr>
              <w:t>).</w:t>
            </w:r>
            <w:proofErr w:type="spellEnd"/>
            <w:r w:rsidRPr="00DE0A6F">
              <w:rPr>
                <w:rFonts w:ascii="Traditional Arabic" w:hAnsi="Traditional Arabic" w:cs="Traditional Arabic"/>
                <w:color w:val="000000" w:themeColor="text1"/>
                <w:sz w:val="28"/>
                <w:szCs w:val="28"/>
                <w:rtl/>
              </w:rPr>
              <w:t xml:space="preserve"> أين أفضت نتائج التحليل إلى أن البنية التقنية والمؤسسية لـ</w:t>
            </w:r>
            <w:r w:rsidRPr="00DE0A6F">
              <w:rPr>
                <w:rFonts w:ascii="Traditional Arabic" w:hAnsi="Traditional Arabic" w:cs="Traditional Arabic"/>
                <w:color w:val="000000" w:themeColor="text1"/>
                <w:sz w:val="28"/>
                <w:szCs w:val="28"/>
              </w:rPr>
              <w:t xml:space="preserve"> Harvard </w:t>
            </w:r>
            <w:proofErr w:type="spellStart"/>
            <w:r w:rsidRPr="00DE0A6F">
              <w:rPr>
                <w:rFonts w:ascii="Traditional Arabic" w:hAnsi="Traditional Arabic" w:cs="Traditional Arabic"/>
                <w:color w:val="000000" w:themeColor="text1"/>
                <w:sz w:val="28"/>
                <w:szCs w:val="28"/>
              </w:rPr>
              <w:t>Dataverse</w:t>
            </w:r>
            <w:r w:rsidRPr="00DE0A6F">
              <w:rPr>
                <w:rFonts w:ascii="Traditional Arabic" w:hAnsi="Traditional Arabic" w:cs="Traditional Arabic"/>
                <w:color w:val="000000" w:themeColor="text1"/>
                <w:sz w:val="28"/>
                <w:szCs w:val="28"/>
                <w:rtl/>
              </w:rPr>
              <w:t>،</w:t>
            </w:r>
            <w:proofErr w:type="spellEnd"/>
            <w:r w:rsidRPr="00DE0A6F">
              <w:rPr>
                <w:rFonts w:ascii="Traditional Arabic" w:hAnsi="Traditional Arabic" w:cs="Traditional Arabic"/>
                <w:color w:val="000000" w:themeColor="text1"/>
                <w:sz w:val="28"/>
                <w:szCs w:val="28"/>
                <w:rtl/>
              </w:rPr>
              <w:t xml:space="preserve"> بما في ذلك أنظمة إسناد</w:t>
            </w:r>
            <w:r w:rsidRPr="00DE0A6F">
              <w:rPr>
                <w:rFonts w:ascii="Traditional Arabic" w:hAnsi="Traditional Arabic" w:cs="Traditional Arabic"/>
                <w:color w:val="000000" w:themeColor="text1"/>
                <w:sz w:val="28"/>
                <w:szCs w:val="28"/>
              </w:rPr>
              <w:t xml:space="preserve"> DOI</w:t>
            </w:r>
            <w:proofErr w:type="spellStart"/>
            <w:r w:rsidRPr="00DE0A6F">
              <w:rPr>
                <w:rFonts w:ascii="Traditional Arabic" w:hAnsi="Traditional Arabic" w:cs="Traditional Arabic"/>
                <w:color w:val="000000" w:themeColor="text1"/>
                <w:sz w:val="28"/>
                <w:szCs w:val="28"/>
                <w:rtl/>
              </w:rPr>
              <w:t>،</w:t>
            </w:r>
            <w:proofErr w:type="spellEnd"/>
            <w:r w:rsidRPr="00DE0A6F">
              <w:rPr>
                <w:rFonts w:ascii="Traditional Arabic" w:hAnsi="Traditional Arabic" w:cs="Traditional Arabic"/>
                <w:color w:val="000000" w:themeColor="text1"/>
                <w:sz w:val="28"/>
                <w:szCs w:val="28"/>
                <w:rtl/>
              </w:rPr>
              <w:t xml:space="preserve"> </w:t>
            </w:r>
            <w:proofErr w:type="spellStart"/>
            <w:r w:rsidRPr="00DE0A6F">
              <w:rPr>
                <w:rFonts w:ascii="Traditional Arabic" w:hAnsi="Traditional Arabic" w:cs="Traditional Arabic"/>
                <w:color w:val="000000" w:themeColor="text1"/>
                <w:sz w:val="28"/>
                <w:szCs w:val="28"/>
                <w:rtl/>
              </w:rPr>
              <w:t>الميتا</w:t>
            </w:r>
            <w:proofErr w:type="spellEnd"/>
            <w:r w:rsidRPr="00DE0A6F">
              <w:rPr>
                <w:rFonts w:ascii="Traditional Arabic" w:hAnsi="Traditional Arabic" w:cs="Traditional Arabic"/>
                <w:color w:val="000000" w:themeColor="text1"/>
                <w:sz w:val="28"/>
                <w:szCs w:val="28"/>
                <w:rtl/>
              </w:rPr>
              <w:t>-</w:t>
            </w:r>
            <w:proofErr w:type="spellStart"/>
            <w:r w:rsidRPr="00DE0A6F">
              <w:rPr>
                <w:rFonts w:ascii="Traditional Arabic" w:hAnsi="Traditional Arabic" w:cs="Traditional Arabic"/>
                <w:color w:val="000000" w:themeColor="text1"/>
                <w:sz w:val="28"/>
                <w:szCs w:val="28"/>
                <w:rtl/>
              </w:rPr>
              <w:t>داتا</w:t>
            </w:r>
            <w:proofErr w:type="spellEnd"/>
            <w:r w:rsidRPr="00DE0A6F">
              <w:rPr>
                <w:rFonts w:ascii="Traditional Arabic" w:hAnsi="Traditional Arabic" w:cs="Traditional Arabic"/>
                <w:color w:val="000000" w:themeColor="text1"/>
                <w:sz w:val="28"/>
                <w:szCs w:val="28"/>
                <w:rtl/>
              </w:rPr>
              <w:t xml:space="preserve"> الوصفية </w:t>
            </w:r>
            <w:proofErr w:type="spellStart"/>
            <w:r w:rsidRPr="00DE0A6F">
              <w:rPr>
                <w:rFonts w:ascii="Traditional Arabic" w:hAnsi="Traditional Arabic" w:cs="Traditional Arabic"/>
                <w:color w:val="000000" w:themeColor="text1"/>
                <w:sz w:val="28"/>
                <w:szCs w:val="28"/>
                <w:rtl/>
              </w:rPr>
              <w:t>المتقدمة؛</w:t>
            </w:r>
            <w:proofErr w:type="spellEnd"/>
            <w:r w:rsidRPr="00DE0A6F">
              <w:rPr>
                <w:rFonts w:ascii="Traditional Arabic" w:hAnsi="Traditional Arabic" w:cs="Traditional Arabic"/>
                <w:color w:val="000000" w:themeColor="text1"/>
                <w:sz w:val="28"/>
                <w:szCs w:val="28"/>
                <w:rtl/>
              </w:rPr>
              <w:t xml:space="preserve"> وإمكانيات التحليل </w:t>
            </w:r>
            <w:proofErr w:type="spellStart"/>
            <w:r w:rsidRPr="00DE0A6F">
              <w:rPr>
                <w:rFonts w:ascii="Traditional Arabic" w:hAnsi="Traditional Arabic" w:cs="Traditional Arabic"/>
                <w:color w:val="000000" w:themeColor="text1"/>
                <w:sz w:val="28"/>
                <w:szCs w:val="28"/>
                <w:rtl/>
              </w:rPr>
              <w:t>التفاعلي،</w:t>
            </w:r>
            <w:proofErr w:type="spellEnd"/>
            <w:r w:rsidRPr="00DE0A6F">
              <w:rPr>
                <w:rFonts w:ascii="Traditional Arabic" w:hAnsi="Traditional Arabic" w:cs="Traditional Arabic"/>
                <w:color w:val="000000" w:themeColor="text1"/>
                <w:sz w:val="28"/>
                <w:szCs w:val="28"/>
                <w:rtl/>
              </w:rPr>
              <w:t xml:space="preserve"> تشكل أدوات فعالة في دعم </w:t>
            </w:r>
            <w:proofErr w:type="spellStart"/>
            <w:r w:rsidRPr="00DE0A6F">
              <w:rPr>
                <w:rFonts w:ascii="Traditional Arabic" w:hAnsi="Traditional Arabic" w:cs="Traditional Arabic"/>
                <w:color w:val="000000" w:themeColor="text1"/>
                <w:sz w:val="28"/>
                <w:szCs w:val="28"/>
                <w:rtl/>
              </w:rPr>
              <w:t>حوكمة</w:t>
            </w:r>
            <w:proofErr w:type="spellEnd"/>
            <w:r w:rsidRPr="00DE0A6F">
              <w:rPr>
                <w:rFonts w:ascii="Traditional Arabic" w:hAnsi="Traditional Arabic" w:cs="Traditional Arabic"/>
                <w:color w:val="000000" w:themeColor="text1"/>
                <w:sz w:val="28"/>
                <w:szCs w:val="28"/>
                <w:rtl/>
              </w:rPr>
              <w:t xml:space="preserve"> البيانات وتحسين </w:t>
            </w:r>
            <w:proofErr w:type="spellStart"/>
            <w:r w:rsidRPr="00DE0A6F">
              <w:rPr>
                <w:rFonts w:ascii="Traditional Arabic" w:hAnsi="Traditional Arabic" w:cs="Traditional Arabic"/>
                <w:color w:val="000000" w:themeColor="text1"/>
                <w:sz w:val="28"/>
                <w:szCs w:val="28"/>
                <w:rtl/>
              </w:rPr>
              <w:t>موثوقية</w:t>
            </w:r>
            <w:proofErr w:type="spellEnd"/>
            <w:r w:rsidRPr="00DE0A6F">
              <w:rPr>
                <w:rFonts w:ascii="Traditional Arabic" w:hAnsi="Traditional Arabic" w:cs="Traditional Arabic"/>
                <w:color w:val="000000" w:themeColor="text1"/>
                <w:sz w:val="28"/>
                <w:szCs w:val="28"/>
                <w:rtl/>
              </w:rPr>
              <w:t xml:space="preserve"> المعرفة المنتجة. </w:t>
            </w:r>
            <w:r w:rsidRPr="00DE0A6F">
              <w:rPr>
                <w:rFonts w:ascii="Traditional Arabic" w:hAnsi="Traditional Arabic" w:cs="Traditional Arabic"/>
                <w:color w:val="000000" w:themeColor="text1"/>
                <w:sz w:val="28"/>
                <w:szCs w:val="28"/>
                <w:shd w:val="clear" w:color="auto" w:fill="FFFFFF"/>
                <w:rtl/>
              </w:rPr>
              <w:t>وقد خلصت الدراسة إلى أن منصة</w:t>
            </w:r>
            <w:r w:rsidRPr="00DE0A6F">
              <w:rPr>
                <w:rFonts w:ascii="Traditional Arabic" w:hAnsi="Traditional Arabic" w:cs="Traditional Arabic"/>
                <w:color w:val="000000" w:themeColor="text1"/>
                <w:sz w:val="28"/>
                <w:szCs w:val="28"/>
                <w:shd w:val="clear" w:color="auto" w:fill="FFFFFF"/>
              </w:rPr>
              <w:t> </w:t>
            </w:r>
            <w:r w:rsidRPr="00DE0A6F">
              <w:rPr>
                <w:rStyle w:val="lev"/>
                <w:rFonts w:ascii="Traditional Arabic" w:hAnsi="Traditional Arabic" w:cs="Traditional Arabic"/>
                <w:b w:val="0"/>
                <w:bCs w:val="0"/>
                <w:color w:val="000000" w:themeColor="text1"/>
                <w:sz w:val="28"/>
                <w:szCs w:val="28"/>
                <w:shd w:val="clear" w:color="auto" w:fill="FFFFFF"/>
              </w:rPr>
              <w:t xml:space="preserve">Harvard </w:t>
            </w:r>
            <w:proofErr w:type="spellStart"/>
            <w:r w:rsidRPr="00DE0A6F">
              <w:rPr>
                <w:rStyle w:val="lev"/>
                <w:rFonts w:ascii="Traditional Arabic" w:hAnsi="Traditional Arabic" w:cs="Traditional Arabic"/>
                <w:b w:val="0"/>
                <w:bCs w:val="0"/>
                <w:color w:val="000000" w:themeColor="text1"/>
                <w:sz w:val="28"/>
                <w:szCs w:val="28"/>
                <w:shd w:val="clear" w:color="auto" w:fill="FFFFFF"/>
              </w:rPr>
              <w:t>Dataverse</w:t>
            </w:r>
            <w:proofErr w:type="spellEnd"/>
            <w:r w:rsidRPr="00DE0A6F">
              <w:rPr>
                <w:rFonts w:ascii="Traditional Arabic" w:hAnsi="Traditional Arabic" w:cs="Traditional Arabic"/>
                <w:b/>
                <w:bCs/>
                <w:color w:val="000000" w:themeColor="text1"/>
                <w:sz w:val="28"/>
                <w:szCs w:val="28"/>
                <w:shd w:val="clear" w:color="auto" w:fill="FFFFFF"/>
              </w:rPr>
              <w:t> </w:t>
            </w:r>
            <w:r w:rsidRPr="00DE0A6F">
              <w:rPr>
                <w:rFonts w:ascii="Traditional Arabic" w:hAnsi="Traditional Arabic" w:cs="Traditional Arabic"/>
                <w:color w:val="000000" w:themeColor="text1"/>
                <w:sz w:val="28"/>
                <w:szCs w:val="28"/>
                <w:shd w:val="clear" w:color="auto" w:fill="FFFFFF"/>
                <w:rtl/>
              </w:rPr>
              <w:t xml:space="preserve">تجسد نموذجا متقدما يبين كيف يمكن للبنى التحتية </w:t>
            </w:r>
            <w:proofErr w:type="spellStart"/>
            <w:r w:rsidRPr="00DE0A6F">
              <w:rPr>
                <w:rFonts w:ascii="Traditional Arabic" w:hAnsi="Traditional Arabic" w:cs="Traditional Arabic"/>
                <w:color w:val="000000" w:themeColor="text1"/>
                <w:sz w:val="28"/>
                <w:szCs w:val="28"/>
                <w:shd w:val="clear" w:color="auto" w:fill="FFFFFF"/>
                <w:rtl/>
              </w:rPr>
              <w:t>البحثية،</w:t>
            </w:r>
            <w:proofErr w:type="spellEnd"/>
            <w:r w:rsidRPr="00DE0A6F">
              <w:rPr>
                <w:rFonts w:ascii="Traditional Arabic" w:hAnsi="Traditional Arabic" w:cs="Traditional Arabic"/>
                <w:color w:val="000000" w:themeColor="text1"/>
                <w:sz w:val="28"/>
                <w:szCs w:val="28"/>
                <w:shd w:val="clear" w:color="auto" w:fill="FFFFFF"/>
                <w:rtl/>
              </w:rPr>
              <w:t xml:space="preserve"> حين تدعم بأطر </w:t>
            </w:r>
            <w:proofErr w:type="spellStart"/>
            <w:r w:rsidRPr="00DE0A6F">
              <w:rPr>
                <w:rFonts w:ascii="Traditional Arabic" w:hAnsi="Traditional Arabic" w:cs="Traditional Arabic"/>
                <w:color w:val="000000" w:themeColor="text1"/>
                <w:sz w:val="28"/>
                <w:szCs w:val="28"/>
                <w:shd w:val="clear" w:color="auto" w:fill="FFFFFF"/>
                <w:rtl/>
              </w:rPr>
              <w:t>حوكمة</w:t>
            </w:r>
            <w:proofErr w:type="spellEnd"/>
            <w:r w:rsidRPr="00DE0A6F">
              <w:rPr>
                <w:rFonts w:ascii="Traditional Arabic" w:hAnsi="Traditional Arabic" w:cs="Traditional Arabic"/>
                <w:color w:val="000000" w:themeColor="text1"/>
                <w:sz w:val="28"/>
                <w:szCs w:val="28"/>
                <w:shd w:val="clear" w:color="auto" w:fill="FFFFFF"/>
                <w:rtl/>
              </w:rPr>
              <w:t xml:space="preserve"> واضحة وبرامج لبناء قدرات </w:t>
            </w:r>
            <w:proofErr w:type="spellStart"/>
            <w:r w:rsidRPr="00DE0A6F">
              <w:rPr>
                <w:rFonts w:ascii="Traditional Arabic" w:hAnsi="Traditional Arabic" w:cs="Traditional Arabic"/>
                <w:color w:val="000000" w:themeColor="text1"/>
                <w:sz w:val="28"/>
                <w:szCs w:val="28"/>
                <w:shd w:val="clear" w:color="auto" w:fill="FFFFFF"/>
                <w:rtl/>
              </w:rPr>
              <w:t>الباحثين،</w:t>
            </w:r>
            <w:proofErr w:type="spellEnd"/>
            <w:r w:rsidRPr="00DE0A6F">
              <w:rPr>
                <w:rFonts w:ascii="Traditional Arabic" w:hAnsi="Traditional Arabic" w:cs="Traditional Arabic"/>
                <w:color w:val="000000" w:themeColor="text1"/>
                <w:sz w:val="28"/>
                <w:szCs w:val="28"/>
                <w:shd w:val="clear" w:color="auto" w:fill="FFFFFF"/>
                <w:rtl/>
              </w:rPr>
              <w:t xml:space="preserve"> أن تحول البيانات من مخرجات معزولة إلى أصول مؤسسية قادرة على دعم المصداقية الأك</w:t>
            </w:r>
            <w:r w:rsidR="001E2062">
              <w:rPr>
                <w:rFonts w:ascii="Traditional Arabic" w:hAnsi="Traditional Arabic" w:cs="Traditional Arabic"/>
                <w:color w:val="000000" w:themeColor="text1"/>
                <w:sz w:val="28"/>
                <w:szCs w:val="28"/>
                <w:shd w:val="clear" w:color="auto" w:fill="FFFFFF"/>
                <w:rtl/>
              </w:rPr>
              <w:t xml:space="preserve">اديمية وتعزيز </w:t>
            </w:r>
            <w:proofErr w:type="spellStart"/>
            <w:r w:rsidR="001E2062">
              <w:rPr>
                <w:rFonts w:ascii="Traditional Arabic" w:hAnsi="Traditional Arabic" w:cs="Traditional Arabic"/>
                <w:color w:val="000000" w:themeColor="text1"/>
                <w:sz w:val="28"/>
                <w:szCs w:val="28"/>
                <w:shd w:val="clear" w:color="auto" w:fill="FFFFFF"/>
                <w:rtl/>
              </w:rPr>
              <w:t>الابتكار،</w:t>
            </w:r>
            <w:proofErr w:type="spellEnd"/>
            <w:r w:rsidR="001E2062">
              <w:rPr>
                <w:rFonts w:ascii="Traditional Arabic" w:hAnsi="Traditional Arabic" w:cs="Traditional Arabic"/>
                <w:color w:val="000000" w:themeColor="text1"/>
                <w:sz w:val="28"/>
                <w:szCs w:val="28"/>
                <w:shd w:val="clear" w:color="auto" w:fill="FFFFFF"/>
                <w:rtl/>
              </w:rPr>
              <w:t xml:space="preserve"> مع التأ</w:t>
            </w:r>
            <w:r w:rsidR="001E2062">
              <w:rPr>
                <w:rFonts w:ascii="Traditional Arabic" w:hAnsi="Traditional Arabic" w:cs="Traditional Arabic" w:hint="cs"/>
                <w:color w:val="000000" w:themeColor="text1"/>
                <w:sz w:val="28"/>
                <w:szCs w:val="28"/>
                <w:shd w:val="clear" w:color="auto" w:fill="FFFFFF"/>
                <w:rtl/>
              </w:rPr>
              <w:t>ك</w:t>
            </w:r>
            <w:r w:rsidRPr="00DE0A6F">
              <w:rPr>
                <w:rFonts w:ascii="Traditional Arabic" w:hAnsi="Traditional Arabic" w:cs="Traditional Arabic"/>
                <w:color w:val="000000" w:themeColor="text1"/>
                <w:sz w:val="28"/>
                <w:szCs w:val="28"/>
                <w:shd w:val="clear" w:color="auto" w:fill="FFFFFF"/>
                <w:rtl/>
              </w:rPr>
              <w:t xml:space="preserve">يد على أن ممارسات إدارة البيانات البحثية لا </w:t>
            </w:r>
            <w:r w:rsidRPr="00DE0A6F">
              <w:rPr>
                <w:rFonts w:ascii="Traditional Arabic" w:hAnsi="Traditional Arabic" w:cs="Traditional Arabic"/>
                <w:color w:val="000000" w:themeColor="text1"/>
                <w:sz w:val="28"/>
                <w:szCs w:val="28"/>
                <w:shd w:val="clear" w:color="auto" w:fill="FFFFFF"/>
                <w:rtl/>
              </w:rPr>
              <w:lastRenderedPageBreak/>
              <w:t xml:space="preserve">تقتصر على البعد </w:t>
            </w:r>
            <w:proofErr w:type="spellStart"/>
            <w:r w:rsidRPr="00DE0A6F">
              <w:rPr>
                <w:rFonts w:ascii="Traditional Arabic" w:hAnsi="Traditional Arabic" w:cs="Traditional Arabic"/>
                <w:color w:val="000000" w:themeColor="text1"/>
                <w:sz w:val="28"/>
                <w:szCs w:val="28"/>
                <w:shd w:val="clear" w:color="auto" w:fill="FFFFFF"/>
                <w:rtl/>
              </w:rPr>
              <w:t>التقني،</w:t>
            </w:r>
            <w:proofErr w:type="spellEnd"/>
            <w:r w:rsidRPr="00DE0A6F">
              <w:rPr>
                <w:rFonts w:ascii="Traditional Arabic" w:hAnsi="Traditional Arabic" w:cs="Traditional Arabic"/>
                <w:color w:val="000000" w:themeColor="text1"/>
                <w:sz w:val="28"/>
                <w:szCs w:val="28"/>
                <w:shd w:val="clear" w:color="auto" w:fill="FFFFFF"/>
                <w:rtl/>
              </w:rPr>
              <w:t xml:space="preserve"> بل تسهم في ترسيخ ثقافة </w:t>
            </w:r>
            <w:proofErr w:type="spellStart"/>
            <w:r w:rsidRPr="00DE0A6F">
              <w:rPr>
                <w:rFonts w:ascii="Traditional Arabic" w:hAnsi="Traditional Arabic" w:cs="Traditional Arabic"/>
                <w:color w:val="000000" w:themeColor="text1"/>
                <w:sz w:val="28"/>
                <w:szCs w:val="28"/>
                <w:shd w:val="clear" w:color="auto" w:fill="FFFFFF"/>
                <w:rtl/>
              </w:rPr>
              <w:t>الشفافية،</w:t>
            </w:r>
            <w:proofErr w:type="spellEnd"/>
            <w:r w:rsidRPr="00DE0A6F">
              <w:rPr>
                <w:rFonts w:ascii="Traditional Arabic" w:hAnsi="Traditional Arabic" w:cs="Traditional Arabic"/>
                <w:color w:val="000000" w:themeColor="text1"/>
                <w:sz w:val="28"/>
                <w:szCs w:val="28"/>
                <w:shd w:val="clear" w:color="auto" w:fill="FFFFFF"/>
                <w:rtl/>
              </w:rPr>
              <w:t xml:space="preserve"> </w:t>
            </w:r>
            <w:proofErr w:type="spellStart"/>
            <w:r w:rsidRPr="00DE0A6F">
              <w:rPr>
                <w:rFonts w:ascii="Traditional Arabic" w:hAnsi="Traditional Arabic" w:cs="Traditional Arabic"/>
                <w:color w:val="000000" w:themeColor="text1"/>
                <w:sz w:val="28"/>
                <w:szCs w:val="28"/>
                <w:shd w:val="clear" w:color="auto" w:fill="FFFFFF"/>
                <w:rtl/>
              </w:rPr>
              <w:t>المساءلة،</w:t>
            </w:r>
            <w:proofErr w:type="spellEnd"/>
            <w:r w:rsidRPr="00DE0A6F">
              <w:rPr>
                <w:rFonts w:ascii="Traditional Arabic" w:hAnsi="Traditional Arabic" w:cs="Traditional Arabic"/>
                <w:color w:val="000000" w:themeColor="text1"/>
                <w:sz w:val="28"/>
                <w:szCs w:val="28"/>
                <w:shd w:val="clear" w:color="auto" w:fill="FFFFFF"/>
                <w:rtl/>
              </w:rPr>
              <w:t xml:space="preserve"> وقابلية التكرار داخل أنظمة التعليم </w:t>
            </w:r>
            <w:proofErr w:type="spellStart"/>
            <w:r w:rsidRPr="00DE0A6F">
              <w:rPr>
                <w:rFonts w:ascii="Traditional Arabic" w:hAnsi="Traditional Arabic" w:cs="Traditional Arabic"/>
                <w:color w:val="000000" w:themeColor="text1"/>
                <w:sz w:val="28"/>
                <w:szCs w:val="28"/>
                <w:shd w:val="clear" w:color="auto" w:fill="FFFFFF"/>
                <w:rtl/>
              </w:rPr>
              <w:t>العالي،</w:t>
            </w:r>
            <w:proofErr w:type="spellEnd"/>
            <w:r w:rsidRPr="00DE0A6F">
              <w:rPr>
                <w:rFonts w:ascii="Traditional Arabic" w:hAnsi="Traditional Arabic" w:cs="Traditional Arabic"/>
                <w:color w:val="000000" w:themeColor="text1"/>
                <w:sz w:val="28"/>
                <w:szCs w:val="28"/>
                <w:shd w:val="clear" w:color="auto" w:fill="FFFFFF"/>
                <w:rtl/>
              </w:rPr>
              <w:t xml:space="preserve"> هذا التوجه لا ينسجم فقط مع معايير ضمان الجودة </w:t>
            </w:r>
            <w:proofErr w:type="spellStart"/>
            <w:r w:rsidRPr="00DE0A6F">
              <w:rPr>
                <w:rFonts w:ascii="Traditional Arabic" w:hAnsi="Traditional Arabic" w:cs="Traditional Arabic"/>
                <w:color w:val="000000" w:themeColor="text1"/>
                <w:sz w:val="28"/>
                <w:szCs w:val="28"/>
                <w:shd w:val="clear" w:color="auto" w:fill="FFFFFF"/>
                <w:rtl/>
              </w:rPr>
              <w:t>الدولية،</w:t>
            </w:r>
            <w:proofErr w:type="spellEnd"/>
            <w:r w:rsidRPr="00DE0A6F">
              <w:rPr>
                <w:rFonts w:ascii="Traditional Arabic" w:hAnsi="Traditional Arabic" w:cs="Traditional Arabic"/>
                <w:color w:val="000000" w:themeColor="text1"/>
                <w:sz w:val="28"/>
                <w:szCs w:val="28"/>
                <w:shd w:val="clear" w:color="auto" w:fill="FFFFFF"/>
                <w:rtl/>
              </w:rPr>
              <w:t xml:space="preserve"> بل يمكن الجامعات أيضا من تعزيز مكانتها التنافسية ضمن اقتصاد المعرفة العالمي</w:t>
            </w:r>
          </w:p>
          <w:p w:rsidR="006761DF" w:rsidRPr="00DE0A6F" w:rsidRDefault="006761DF" w:rsidP="006761DF">
            <w:pPr>
              <w:pStyle w:val="NormalWeb"/>
              <w:shd w:val="clear" w:color="auto" w:fill="FFFFFF"/>
              <w:bidi/>
              <w:spacing w:before="0" w:beforeAutospacing="0" w:after="0" w:afterAutospacing="0" w:line="276" w:lineRule="auto"/>
              <w:contextualSpacing/>
              <w:jc w:val="both"/>
              <w:rPr>
                <w:rFonts w:ascii="Traditional Arabic" w:hAnsi="Traditional Arabic" w:cs="Traditional Arabic"/>
                <w:b/>
                <w:bCs/>
                <w:color w:val="000000" w:themeColor="text1"/>
                <w:sz w:val="28"/>
                <w:szCs w:val="28"/>
              </w:rPr>
            </w:pPr>
            <w:r w:rsidRPr="00DE0A6F">
              <w:rPr>
                <w:rFonts w:ascii="Traditional Arabic" w:hAnsi="Traditional Arabic" w:cs="Traditional Arabic"/>
                <w:b/>
                <w:bCs/>
                <w:color w:val="000000" w:themeColor="text1"/>
                <w:sz w:val="28"/>
                <w:szCs w:val="28"/>
                <w:rtl/>
              </w:rPr>
              <w:t xml:space="preserve">الكلمات </w:t>
            </w:r>
            <w:proofErr w:type="spellStart"/>
            <w:r w:rsidRPr="00DE0A6F">
              <w:rPr>
                <w:rFonts w:ascii="Traditional Arabic" w:hAnsi="Traditional Arabic" w:cs="Traditional Arabic"/>
                <w:b/>
                <w:bCs/>
                <w:color w:val="000000" w:themeColor="text1"/>
                <w:sz w:val="28"/>
                <w:szCs w:val="28"/>
                <w:rtl/>
              </w:rPr>
              <w:t>المفتاحية</w:t>
            </w:r>
            <w:proofErr w:type="spellEnd"/>
            <w:r w:rsidRPr="00DE0A6F">
              <w:rPr>
                <w:rFonts w:ascii="Traditional Arabic" w:hAnsi="Traditional Arabic" w:cs="Traditional Arabic"/>
                <w:b/>
                <w:bCs/>
                <w:color w:val="000000" w:themeColor="text1"/>
                <w:sz w:val="28"/>
                <w:szCs w:val="28"/>
                <w:rtl/>
              </w:rPr>
              <w:t xml:space="preserve">: البحث </w:t>
            </w:r>
            <w:proofErr w:type="spellStart"/>
            <w:r w:rsidRPr="00DE0A6F">
              <w:rPr>
                <w:rFonts w:ascii="Traditional Arabic" w:hAnsi="Traditional Arabic" w:cs="Traditional Arabic"/>
                <w:b/>
                <w:bCs/>
                <w:color w:val="000000" w:themeColor="text1"/>
                <w:sz w:val="28"/>
                <w:szCs w:val="28"/>
                <w:rtl/>
              </w:rPr>
              <w:t>العلمي؛</w:t>
            </w:r>
            <w:proofErr w:type="spellEnd"/>
            <w:r w:rsidRPr="00DE0A6F">
              <w:rPr>
                <w:rFonts w:ascii="Traditional Arabic" w:hAnsi="Traditional Arabic" w:cs="Traditional Arabic"/>
                <w:b/>
                <w:bCs/>
                <w:color w:val="000000" w:themeColor="text1"/>
                <w:sz w:val="28"/>
                <w:szCs w:val="28"/>
                <w:rtl/>
              </w:rPr>
              <w:t xml:space="preserve"> جودة البحث </w:t>
            </w:r>
            <w:proofErr w:type="spellStart"/>
            <w:r w:rsidRPr="00DE0A6F">
              <w:rPr>
                <w:rFonts w:ascii="Traditional Arabic" w:hAnsi="Traditional Arabic" w:cs="Traditional Arabic"/>
                <w:b/>
                <w:bCs/>
                <w:color w:val="000000" w:themeColor="text1"/>
                <w:sz w:val="28"/>
                <w:szCs w:val="28"/>
                <w:rtl/>
              </w:rPr>
              <w:t>العلمي؛</w:t>
            </w:r>
            <w:proofErr w:type="spellEnd"/>
            <w:r w:rsidRPr="00DE0A6F">
              <w:rPr>
                <w:rFonts w:ascii="Traditional Arabic" w:hAnsi="Traditional Arabic" w:cs="Traditional Arabic"/>
                <w:b/>
                <w:bCs/>
                <w:color w:val="000000" w:themeColor="text1"/>
                <w:sz w:val="28"/>
                <w:szCs w:val="28"/>
                <w:rtl/>
              </w:rPr>
              <w:t xml:space="preserve"> إدارة البيانات </w:t>
            </w:r>
            <w:proofErr w:type="spellStart"/>
            <w:r w:rsidRPr="00DE0A6F">
              <w:rPr>
                <w:rFonts w:ascii="Traditional Arabic" w:hAnsi="Traditional Arabic" w:cs="Traditional Arabic"/>
                <w:b/>
                <w:bCs/>
                <w:color w:val="000000" w:themeColor="text1"/>
                <w:sz w:val="28"/>
                <w:szCs w:val="28"/>
                <w:rtl/>
              </w:rPr>
              <w:t>البحثية؛</w:t>
            </w:r>
            <w:proofErr w:type="spellEnd"/>
            <w:r w:rsidRPr="00DE0A6F">
              <w:rPr>
                <w:rFonts w:ascii="Traditional Arabic" w:hAnsi="Traditional Arabic" w:cs="Traditional Arabic"/>
                <w:b/>
                <w:bCs/>
                <w:color w:val="000000" w:themeColor="text1"/>
                <w:sz w:val="28"/>
                <w:szCs w:val="28"/>
                <w:rtl/>
              </w:rPr>
              <w:t xml:space="preserve"> منصة</w:t>
            </w:r>
            <w:r w:rsidRPr="00DE0A6F">
              <w:rPr>
                <w:rStyle w:val="lev"/>
                <w:rFonts w:ascii="Traditional Arabic" w:hAnsi="Traditional Arabic" w:cs="Traditional Arabic"/>
                <w:b w:val="0"/>
                <w:bCs w:val="0"/>
                <w:color w:val="000000" w:themeColor="text1"/>
                <w:sz w:val="28"/>
                <w:szCs w:val="28"/>
              </w:rPr>
              <w:t xml:space="preserve">Harvard </w:t>
            </w:r>
            <w:proofErr w:type="spellStart"/>
            <w:r w:rsidRPr="00DE0A6F">
              <w:rPr>
                <w:rStyle w:val="lev"/>
                <w:rFonts w:ascii="Traditional Arabic" w:hAnsi="Traditional Arabic" w:cs="Traditional Arabic"/>
                <w:b w:val="0"/>
                <w:bCs w:val="0"/>
                <w:color w:val="000000" w:themeColor="text1"/>
                <w:sz w:val="28"/>
                <w:szCs w:val="28"/>
              </w:rPr>
              <w:t>Dataverse</w:t>
            </w:r>
            <w:proofErr w:type="spellEnd"/>
            <w:r w:rsidRPr="00DE0A6F">
              <w:rPr>
                <w:rFonts w:ascii="Traditional Arabic" w:hAnsi="Traditional Arabic" w:cs="Traditional Arabic"/>
                <w:b/>
                <w:bCs/>
                <w:color w:val="000000" w:themeColor="text1"/>
                <w:sz w:val="28"/>
                <w:szCs w:val="28"/>
              </w:rPr>
              <w:t> </w:t>
            </w:r>
            <w:r w:rsidRPr="00DE0A6F">
              <w:rPr>
                <w:rFonts w:ascii="Traditional Arabic" w:hAnsi="Traditional Arabic" w:cs="Traditional Arabic"/>
                <w:b/>
                <w:bCs/>
                <w:color w:val="000000" w:themeColor="text1"/>
                <w:sz w:val="28"/>
                <w:szCs w:val="28"/>
                <w:rtl/>
              </w:rPr>
              <w:t>.</w:t>
            </w:r>
          </w:p>
          <w:p w:rsidR="006761DF" w:rsidRPr="00DE0A6F" w:rsidRDefault="006761DF" w:rsidP="006761DF">
            <w:pPr>
              <w:pStyle w:val="NormalWeb"/>
              <w:shd w:val="clear" w:color="auto" w:fill="FFFFFF"/>
              <w:bidi/>
              <w:spacing w:before="0" w:beforeAutospacing="0" w:after="0" w:afterAutospacing="0" w:line="276" w:lineRule="auto"/>
              <w:contextualSpacing/>
              <w:jc w:val="both"/>
              <w:rPr>
                <w:rFonts w:ascii="Traditional Arabic" w:hAnsi="Traditional Arabic" w:cs="Traditional Arabic"/>
                <w:b/>
                <w:bCs/>
                <w:color w:val="000000" w:themeColor="text1"/>
                <w:sz w:val="28"/>
                <w:szCs w:val="28"/>
                <w:lang w:bidi="ar-DZ"/>
              </w:rPr>
            </w:pPr>
            <w:proofErr w:type="gramStart"/>
            <w:r w:rsidRPr="00DE0A6F">
              <w:rPr>
                <w:rFonts w:ascii="Traditional Arabic" w:hAnsi="Traditional Arabic" w:cs="Traditional Arabic"/>
                <w:b/>
                <w:bCs/>
                <w:color w:val="000000" w:themeColor="text1"/>
                <w:sz w:val="28"/>
                <w:szCs w:val="28"/>
                <w:rtl/>
              </w:rPr>
              <w:t>تصنيفات</w:t>
            </w:r>
            <w:proofErr w:type="gramEnd"/>
            <w:r w:rsidRPr="00DE0A6F">
              <w:rPr>
                <w:rFonts w:ascii="Traditional Arabic" w:hAnsi="Traditional Arabic" w:cs="Traditional Arabic"/>
                <w:b/>
                <w:bCs/>
                <w:color w:val="000000" w:themeColor="text1"/>
                <w:sz w:val="28"/>
                <w:szCs w:val="28"/>
                <w:rtl/>
              </w:rPr>
              <w:t xml:space="preserve"> </w:t>
            </w:r>
            <w:proofErr w:type="spellStart"/>
            <w:r w:rsidRPr="00DE0A6F">
              <w:rPr>
                <w:rFonts w:ascii="Traditional Arabic" w:hAnsi="Traditional Arabic" w:cs="Traditional Arabic"/>
                <w:b/>
                <w:bCs/>
                <w:color w:val="000000" w:themeColor="text1"/>
                <w:sz w:val="28"/>
                <w:szCs w:val="28"/>
                <w:rtl/>
              </w:rPr>
              <w:t>(</w:t>
            </w:r>
            <w:r w:rsidRPr="00DE0A6F">
              <w:rPr>
                <w:rFonts w:ascii="Traditional Arabic" w:hAnsi="Traditional Arabic" w:cs="Traditional Arabic"/>
                <w:b/>
                <w:bCs/>
                <w:color w:val="000000" w:themeColor="text1"/>
                <w:sz w:val="28"/>
                <w:szCs w:val="28"/>
              </w:rPr>
              <w:t>Jel</w:t>
            </w:r>
            <w:r w:rsidRPr="00DE0A6F">
              <w:rPr>
                <w:rFonts w:ascii="Traditional Arabic" w:hAnsi="Traditional Arabic" w:cs="Traditional Arabic"/>
                <w:b/>
                <w:bCs/>
                <w:color w:val="000000" w:themeColor="text1"/>
                <w:sz w:val="28"/>
                <w:szCs w:val="28"/>
                <w:rtl/>
              </w:rPr>
              <w:t>):</w:t>
            </w:r>
            <w:proofErr w:type="spellEnd"/>
            <w:r w:rsidRPr="00DE0A6F">
              <w:rPr>
                <w:rFonts w:ascii="Traditional Arabic" w:hAnsi="Traditional Arabic" w:cs="Traditional Arabic"/>
                <w:b/>
                <w:bCs/>
                <w:color w:val="000000" w:themeColor="text1"/>
                <w:sz w:val="28"/>
                <w:szCs w:val="28"/>
                <w:rtl/>
              </w:rPr>
              <w:t xml:space="preserve"> </w:t>
            </w:r>
            <w:r w:rsidRPr="00DE0A6F">
              <w:rPr>
                <w:rFonts w:ascii="Traditional Arabic" w:hAnsi="Traditional Arabic" w:cs="Traditional Arabic"/>
                <w:b/>
                <w:bCs/>
                <w:color w:val="000000" w:themeColor="text1"/>
                <w:sz w:val="28"/>
                <w:szCs w:val="28"/>
              </w:rPr>
              <w:t>I23</w:t>
            </w:r>
            <w:proofErr w:type="spellStart"/>
            <w:r w:rsidRPr="00DE0A6F">
              <w:rPr>
                <w:rFonts w:ascii="Traditional Arabic" w:hAnsi="Traditional Arabic" w:cs="Traditional Arabic"/>
                <w:b/>
                <w:bCs/>
                <w:color w:val="000000" w:themeColor="text1"/>
                <w:sz w:val="28"/>
                <w:szCs w:val="28"/>
                <w:rtl/>
                <w:lang w:bidi="ar-DZ"/>
              </w:rPr>
              <w:t>؛</w:t>
            </w:r>
            <w:proofErr w:type="spellEnd"/>
            <w:r w:rsidRPr="00DE0A6F">
              <w:rPr>
                <w:rFonts w:ascii="Traditional Arabic" w:hAnsi="Traditional Arabic" w:cs="Traditional Arabic"/>
                <w:b/>
                <w:bCs/>
                <w:color w:val="000000" w:themeColor="text1"/>
                <w:sz w:val="28"/>
                <w:szCs w:val="28"/>
                <w:rtl/>
                <w:lang w:bidi="ar-DZ"/>
              </w:rPr>
              <w:t xml:space="preserve"> </w:t>
            </w:r>
            <w:r w:rsidRPr="00DE0A6F">
              <w:rPr>
                <w:rFonts w:ascii="Traditional Arabic" w:hAnsi="Traditional Arabic" w:cs="Traditional Arabic"/>
                <w:b/>
                <w:bCs/>
                <w:color w:val="000000" w:themeColor="text1"/>
                <w:sz w:val="28"/>
                <w:szCs w:val="28"/>
                <w:lang w:bidi="ar-DZ"/>
              </w:rPr>
              <w:t>I28</w:t>
            </w:r>
            <w:proofErr w:type="spellStart"/>
            <w:r w:rsidRPr="00DE0A6F">
              <w:rPr>
                <w:rFonts w:ascii="Traditional Arabic" w:hAnsi="Traditional Arabic" w:cs="Traditional Arabic"/>
                <w:b/>
                <w:bCs/>
                <w:color w:val="000000" w:themeColor="text1"/>
                <w:sz w:val="28"/>
                <w:szCs w:val="28"/>
                <w:rtl/>
                <w:lang w:bidi="ar-DZ"/>
              </w:rPr>
              <w:t>؛</w:t>
            </w:r>
            <w:proofErr w:type="spellEnd"/>
            <w:r w:rsidRPr="00DE0A6F">
              <w:rPr>
                <w:rFonts w:ascii="Traditional Arabic" w:hAnsi="Traditional Arabic" w:cs="Traditional Arabic"/>
                <w:b/>
                <w:bCs/>
                <w:color w:val="000000" w:themeColor="text1"/>
                <w:sz w:val="28"/>
                <w:szCs w:val="28"/>
                <w:rtl/>
                <w:lang w:bidi="ar-DZ"/>
              </w:rPr>
              <w:t xml:space="preserve"> </w:t>
            </w:r>
            <w:r w:rsidRPr="00DE0A6F">
              <w:rPr>
                <w:rFonts w:ascii="Traditional Arabic" w:hAnsi="Traditional Arabic" w:cs="Traditional Arabic"/>
                <w:b/>
                <w:bCs/>
                <w:color w:val="000000" w:themeColor="text1"/>
                <w:sz w:val="28"/>
                <w:szCs w:val="28"/>
                <w:lang w:bidi="ar-DZ"/>
              </w:rPr>
              <w:t>C81</w:t>
            </w:r>
            <w:proofErr w:type="spellStart"/>
            <w:r w:rsidRPr="00DE0A6F">
              <w:rPr>
                <w:rFonts w:ascii="Traditional Arabic" w:hAnsi="Traditional Arabic" w:cs="Traditional Arabic"/>
                <w:b/>
                <w:bCs/>
                <w:color w:val="000000" w:themeColor="text1"/>
                <w:sz w:val="28"/>
                <w:szCs w:val="28"/>
                <w:rtl/>
                <w:lang w:bidi="ar-DZ"/>
              </w:rPr>
              <w:t>؛</w:t>
            </w:r>
            <w:proofErr w:type="spellEnd"/>
            <w:r w:rsidRPr="00DE0A6F">
              <w:rPr>
                <w:rFonts w:ascii="Traditional Arabic" w:hAnsi="Traditional Arabic" w:cs="Traditional Arabic"/>
                <w:b/>
                <w:bCs/>
                <w:color w:val="000000" w:themeColor="text1"/>
                <w:sz w:val="28"/>
                <w:szCs w:val="28"/>
                <w:rtl/>
                <w:lang w:bidi="ar-DZ"/>
              </w:rPr>
              <w:t xml:space="preserve"> </w:t>
            </w:r>
            <w:r w:rsidRPr="00DE0A6F">
              <w:rPr>
                <w:rFonts w:ascii="Traditional Arabic" w:hAnsi="Traditional Arabic" w:cs="Traditional Arabic"/>
                <w:b/>
                <w:bCs/>
                <w:color w:val="000000" w:themeColor="text1"/>
                <w:sz w:val="28"/>
                <w:szCs w:val="28"/>
                <w:lang w:bidi="ar-DZ"/>
              </w:rPr>
              <w:t>C88</w:t>
            </w:r>
            <w:proofErr w:type="spellStart"/>
            <w:r w:rsidRPr="00DE0A6F">
              <w:rPr>
                <w:rFonts w:ascii="Traditional Arabic" w:hAnsi="Traditional Arabic" w:cs="Traditional Arabic"/>
                <w:b/>
                <w:bCs/>
                <w:color w:val="000000" w:themeColor="text1"/>
                <w:sz w:val="28"/>
                <w:szCs w:val="28"/>
                <w:rtl/>
                <w:lang w:bidi="ar-DZ"/>
              </w:rPr>
              <w:t>.</w:t>
            </w:r>
            <w:proofErr w:type="spellEnd"/>
          </w:p>
          <w:p w:rsidR="006761DF" w:rsidRPr="00DE0A6F" w:rsidRDefault="006761DF" w:rsidP="006761DF">
            <w:pPr>
              <w:spacing w:line="276" w:lineRule="auto"/>
              <w:contextualSpacing/>
              <w:jc w:val="both"/>
              <w:rPr>
                <w:rFonts w:ascii="Times New Roman" w:eastAsia="Times New Roman" w:hAnsi="Times New Roman" w:cs="Times New Roman"/>
                <w:color w:val="000000" w:themeColor="text1"/>
                <w:sz w:val="24"/>
                <w:szCs w:val="24"/>
                <w:lang w:eastAsia="fr-FR"/>
              </w:rPr>
            </w:pPr>
          </w:p>
          <w:p w:rsidR="006761DF" w:rsidRPr="00DE0A6F" w:rsidRDefault="006761DF" w:rsidP="006761DF">
            <w:pPr>
              <w:shd w:val="clear" w:color="auto" w:fill="FFFFFF"/>
              <w:spacing w:line="276" w:lineRule="auto"/>
              <w:contextualSpacing/>
              <w:jc w:val="both"/>
              <w:rPr>
                <w:rFonts w:asciiTheme="majorBidi" w:eastAsia="Times New Roman" w:hAnsiTheme="majorBidi" w:cstheme="majorBidi"/>
                <w:i/>
                <w:iCs/>
                <w:color w:val="000000" w:themeColor="text1"/>
                <w:sz w:val="24"/>
                <w:szCs w:val="24"/>
                <w:lang w:val="en-US" w:eastAsia="fr-FR"/>
              </w:rPr>
            </w:pPr>
            <w:r w:rsidRPr="00DE0A6F">
              <w:rPr>
                <w:rFonts w:asciiTheme="majorBidi" w:eastAsia="Times New Roman" w:hAnsiTheme="majorBidi" w:cstheme="majorBidi"/>
                <w:b/>
                <w:bCs/>
                <w:i/>
                <w:iCs/>
                <w:color w:val="000000" w:themeColor="text1"/>
                <w:sz w:val="24"/>
                <w:szCs w:val="24"/>
                <w:lang w:val="en-US" w:eastAsia="fr-FR"/>
              </w:rPr>
              <w:t>Abstract:</w:t>
            </w:r>
            <w:r w:rsidRPr="00DE0A6F">
              <w:rPr>
                <w:rFonts w:asciiTheme="majorBidi" w:eastAsia="Times New Roman" w:hAnsiTheme="majorBidi" w:cstheme="majorBidi"/>
                <w:i/>
                <w:iCs/>
                <w:color w:val="000000" w:themeColor="text1"/>
                <w:sz w:val="24"/>
                <w:szCs w:val="24"/>
                <w:lang w:val="en-US" w:eastAsia="fr-FR"/>
              </w:rPr>
              <w:br/>
            </w:r>
            <w:r>
              <w:rPr>
                <w:rFonts w:asciiTheme="majorBidi" w:eastAsia="Times New Roman" w:hAnsiTheme="majorBidi" w:cstheme="majorBidi"/>
                <w:i/>
                <w:iCs/>
                <w:color w:val="000000" w:themeColor="text1"/>
                <w:sz w:val="24"/>
                <w:szCs w:val="24"/>
                <w:lang w:val="en-US" w:eastAsia="fr-FR"/>
              </w:rPr>
              <w:t xml:space="preserve">          </w:t>
            </w:r>
            <w:r w:rsidRPr="00DE0A6F">
              <w:rPr>
                <w:rFonts w:asciiTheme="majorBidi" w:eastAsia="Times New Roman" w:hAnsiTheme="majorBidi" w:cstheme="majorBidi"/>
                <w:i/>
                <w:iCs/>
                <w:color w:val="000000" w:themeColor="text1"/>
                <w:sz w:val="24"/>
                <w:szCs w:val="24"/>
                <w:lang w:val="en-US" w:eastAsia="fr-FR"/>
              </w:rPr>
              <w:t xml:space="preserve">This study aims to investigate the role of Research Data Management (RDM) in enhancing and ensuring the quality of higher education through an in-depth analysis of the Harvard </w:t>
            </w:r>
            <w:proofErr w:type="spellStart"/>
            <w:r w:rsidRPr="00DE0A6F">
              <w:rPr>
                <w:rFonts w:asciiTheme="majorBidi" w:eastAsia="Times New Roman" w:hAnsiTheme="majorBidi" w:cstheme="majorBidi"/>
                <w:i/>
                <w:iCs/>
                <w:color w:val="000000" w:themeColor="text1"/>
                <w:sz w:val="24"/>
                <w:szCs w:val="24"/>
                <w:lang w:val="en-US" w:eastAsia="fr-FR"/>
              </w:rPr>
              <w:t>Dataverse</w:t>
            </w:r>
            <w:proofErr w:type="spellEnd"/>
            <w:r w:rsidRPr="00DE0A6F">
              <w:rPr>
                <w:rFonts w:asciiTheme="majorBidi" w:eastAsia="Times New Roman" w:hAnsiTheme="majorBidi" w:cstheme="majorBidi"/>
                <w:i/>
                <w:iCs/>
                <w:color w:val="000000" w:themeColor="text1"/>
                <w:sz w:val="24"/>
                <w:szCs w:val="24"/>
                <w:lang w:val="en-US" w:eastAsia="fr-FR"/>
              </w:rPr>
              <w:t> platform as a pioneering model in this field. The main objectives are to examine how institutional, technical, and policy mechanisms of data management contribute to strengthening academic integrity, promoting transparency, and ensuring scientific reproducibility within the context of the global digital transformation of higher education. The study also highlights the relevance of the FAIR principles (Finda</w:t>
            </w:r>
            <w:r>
              <w:rPr>
                <w:rFonts w:asciiTheme="majorBidi" w:eastAsia="Times New Roman" w:hAnsiTheme="majorBidi" w:cstheme="majorBidi"/>
                <w:i/>
                <w:iCs/>
                <w:color w:val="000000" w:themeColor="text1"/>
                <w:sz w:val="24"/>
                <w:szCs w:val="24"/>
                <w:lang w:val="en-US" w:eastAsia="fr-FR"/>
              </w:rPr>
              <w:t xml:space="preserve">ble, Accessible, </w:t>
            </w:r>
            <w:proofErr w:type="gramStart"/>
            <w:r>
              <w:rPr>
                <w:rFonts w:asciiTheme="majorBidi" w:eastAsia="Times New Roman" w:hAnsiTheme="majorBidi" w:cstheme="majorBidi"/>
                <w:i/>
                <w:iCs/>
                <w:color w:val="000000" w:themeColor="text1"/>
                <w:sz w:val="24"/>
                <w:szCs w:val="24"/>
                <w:lang w:val="en-US" w:eastAsia="fr-FR"/>
              </w:rPr>
              <w:t>Interoperable</w:t>
            </w:r>
            <w:proofErr w:type="gramEnd"/>
            <w:r>
              <w:rPr>
                <w:rFonts w:asciiTheme="majorBidi" w:eastAsia="Times New Roman" w:hAnsiTheme="majorBidi" w:cstheme="majorBidi"/>
                <w:i/>
                <w:iCs/>
                <w:color w:val="000000" w:themeColor="text1"/>
                <w:sz w:val="24"/>
                <w:szCs w:val="24"/>
                <w:lang w:val="en-US" w:eastAsia="fr-FR"/>
              </w:rPr>
              <w:t xml:space="preserve"> &amp; </w:t>
            </w:r>
            <w:r w:rsidRPr="00DE0A6F">
              <w:rPr>
                <w:rFonts w:asciiTheme="majorBidi" w:eastAsia="Times New Roman" w:hAnsiTheme="majorBidi" w:cstheme="majorBidi"/>
                <w:i/>
                <w:iCs/>
                <w:color w:val="000000" w:themeColor="text1"/>
                <w:sz w:val="24"/>
                <w:szCs w:val="24"/>
                <w:lang w:val="en-US" w:eastAsia="fr-FR"/>
              </w:rPr>
              <w:t>Reusable) to international accreditation standards and their role in improving the credibility and reliability of research outputs.</w:t>
            </w:r>
          </w:p>
          <w:p w:rsidR="006761DF" w:rsidRPr="00DE0A6F" w:rsidRDefault="006761DF" w:rsidP="006761DF">
            <w:pPr>
              <w:shd w:val="clear" w:color="auto" w:fill="FFFFFF"/>
              <w:spacing w:line="276" w:lineRule="auto"/>
              <w:contextualSpacing/>
              <w:jc w:val="both"/>
              <w:rPr>
                <w:rFonts w:asciiTheme="majorBidi" w:eastAsia="Times New Roman" w:hAnsiTheme="majorBidi" w:cstheme="majorBidi"/>
                <w:i/>
                <w:iCs/>
                <w:color w:val="000000" w:themeColor="text1"/>
                <w:sz w:val="24"/>
                <w:szCs w:val="24"/>
                <w:lang w:val="en-US" w:eastAsia="fr-FR"/>
              </w:rPr>
            </w:pPr>
            <w:r>
              <w:rPr>
                <w:rFonts w:asciiTheme="majorBidi" w:eastAsia="Times New Roman" w:hAnsiTheme="majorBidi" w:cstheme="majorBidi"/>
                <w:i/>
                <w:iCs/>
                <w:color w:val="000000" w:themeColor="text1"/>
                <w:sz w:val="24"/>
                <w:szCs w:val="24"/>
                <w:lang w:val="en-US" w:eastAsia="fr-FR"/>
              </w:rPr>
              <w:t xml:space="preserve">            </w:t>
            </w:r>
            <w:r w:rsidRPr="00DE0A6F">
              <w:rPr>
                <w:rFonts w:asciiTheme="majorBidi" w:eastAsia="Times New Roman" w:hAnsiTheme="majorBidi" w:cstheme="majorBidi"/>
                <w:i/>
                <w:iCs/>
                <w:color w:val="000000" w:themeColor="text1"/>
                <w:sz w:val="24"/>
                <w:szCs w:val="24"/>
                <w:lang w:val="en-US" w:eastAsia="fr-FR"/>
              </w:rPr>
              <w:t xml:space="preserve">A descriptive-analytical methodology was adopted, based on a systematic review of international literature related to research data management and higher education quality, in addition to an analysis of the platform’s policies and documentation (preservation, archiving, citation, access, and licensing). The findings reveal that the technical and institutional infrastructure of Harvard </w:t>
            </w:r>
            <w:proofErr w:type="spellStart"/>
            <w:r w:rsidRPr="00DE0A6F">
              <w:rPr>
                <w:rFonts w:asciiTheme="majorBidi" w:eastAsia="Times New Roman" w:hAnsiTheme="majorBidi" w:cstheme="majorBidi"/>
                <w:i/>
                <w:iCs/>
                <w:color w:val="000000" w:themeColor="text1"/>
                <w:sz w:val="24"/>
                <w:szCs w:val="24"/>
                <w:lang w:val="en-US" w:eastAsia="fr-FR"/>
              </w:rPr>
              <w:t>Dataverse</w:t>
            </w:r>
            <w:proofErr w:type="spellEnd"/>
            <w:r w:rsidRPr="00DE0A6F">
              <w:rPr>
                <w:rFonts w:asciiTheme="majorBidi" w:eastAsia="Times New Roman" w:hAnsiTheme="majorBidi" w:cstheme="majorBidi"/>
                <w:i/>
                <w:iCs/>
                <w:color w:val="000000" w:themeColor="text1"/>
                <w:sz w:val="24"/>
                <w:szCs w:val="24"/>
                <w:lang w:val="en-US" w:eastAsia="fr-FR"/>
              </w:rPr>
              <w:t xml:space="preserve">—including DOI assignment systems, advanced metadata schemas, and interactive analytical tools—provides effective mechanisms for data governance and enhances the reliability of scholarly knowledge. The study concludes that Harvard </w:t>
            </w:r>
            <w:proofErr w:type="spellStart"/>
            <w:r w:rsidRPr="00DE0A6F">
              <w:rPr>
                <w:rFonts w:asciiTheme="majorBidi" w:eastAsia="Times New Roman" w:hAnsiTheme="majorBidi" w:cstheme="majorBidi"/>
                <w:i/>
                <w:iCs/>
                <w:color w:val="000000" w:themeColor="text1"/>
                <w:sz w:val="24"/>
                <w:szCs w:val="24"/>
                <w:lang w:val="en-US" w:eastAsia="fr-FR"/>
              </w:rPr>
              <w:t>Dataverse</w:t>
            </w:r>
            <w:proofErr w:type="spellEnd"/>
            <w:r w:rsidRPr="00DE0A6F">
              <w:rPr>
                <w:rFonts w:asciiTheme="majorBidi" w:eastAsia="Times New Roman" w:hAnsiTheme="majorBidi" w:cstheme="majorBidi"/>
                <w:i/>
                <w:iCs/>
                <w:color w:val="000000" w:themeColor="text1"/>
                <w:sz w:val="24"/>
                <w:szCs w:val="24"/>
                <w:lang w:val="en-US" w:eastAsia="fr-FR"/>
              </w:rPr>
              <w:t xml:space="preserve"> represents an advanced model illustrating how robust research infrastructures, when supported by clear governance frameworks and researcher capacity-building programs, can transform data from isolated outputs into institutional assets that sustain academic credibility and foster innovation. It further emphasizes that RDM practices extend beyond technical aspects to embed a culture of transparency, accountability, and reproducibility within higher education systems. This approach not only aligns with international quality assurance standards but also enables universities to strengthen their competitive positioning in the global knowledge economy.</w:t>
            </w:r>
          </w:p>
          <w:p w:rsidR="006761DF" w:rsidRPr="00DE0A6F" w:rsidRDefault="006761DF" w:rsidP="006761DF">
            <w:pPr>
              <w:shd w:val="clear" w:color="auto" w:fill="FFFFFF"/>
              <w:spacing w:line="276" w:lineRule="auto"/>
              <w:contextualSpacing/>
              <w:jc w:val="both"/>
              <w:rPr>
                <w:rFonts w:asciiTheme="majorBidi" w:eastAsia="Times New Roman" w:hAnsiTheme="majorBidi" w:cstheme="majorBidi"/>
                <w:b/>
                <w:bCs/>
                <w:i/>
                <w:iCs/>
                <w:color w:val="000000" w:themeColor="text1"/>
                <w:sz w:val="24"/>
                <w:szCs w:val="24"/>
                <w:lang w:val="en-US" w:eastAsia="fr-FR"/>
              </w:rPr>
            </w:pPr>
            <w:r w:rsidRPr="00DE0A6F">
              <w:rPr>
                <w:rFonts w:asciiTheme="majorBidi" w:eastAsia="Times New Roman" w:hAnsiTheme="majorBidi" w:cstheme="majorBidi"/>
                <w:b/>
                <w:bCs/>
                <w:i/>
                <w:iCs/>
                <w:color w:val="000000" w:themeColor="text1"/>
                <w:sz w:val="24"/>
                <w:szCs w:val="24"/>
                <w:lang w:val="en-US" w:eastAsia="fr-FR"/>
              </w:rPr>
              <w:t xml:space="preserve">Keywords: Scientific Research; Quality of Scientific Research; Research Data Management; Harvard </w:t>
            </w:r>
            <w:proofErr w:type="spellStart"/>
            <w:r w:rsidRPr="00DE0A6F">
              <w:rPr>
                <w:rFonts w:asciiTheme="majorBidi" w:eastAsia="Times New Roman" w:hAnsiTheme="majorBidi" w:cstheme="majorBidi"/>
                <w:b/>
                <w:bCs/>
                <w:i/>
                <w:iCs/>
                <w:color w:val="000000" w:themeColor="text1"/>
                <w:sz w:val="24"/>
                <w:szCs w:val="24"/>
                <w:lang w:val="en-US" w:eastAsia="fr-FR"/>
              </w:rPr>
              <w:t>Dataverse</w:t>
            </w:r>
            <w:proofErr w:type="spellEnd"/>
            <w:r w:rsidRPr="00DE0A6F">
              <w:rPr>
                <w:rFonts w:asciiTheme="majorBidi" w:eastAsia="Times New Roman" w:hAnsiTheme="majorBidi" w:cstheme="majorBidi"/>
                <w:b/>
                <w:bCs/>
                <w:i/>
                <w:iCs/>
                <w:color w:val="000000" w:themeColor="text1"/>
                <w:sz w:val="24"/>
                <w:szCs w:val="24"/>
                <w:lang w:val="en-US" w:eastAsia="fr-FR"/>
              </w:rPr>
              <w:t xml:space="preserve"> Platform.</w:t>
            </w:r>
          </w:p>
          <w:p w:rsidR="006761DF" w:rsidRDefault="006761DF" w:rsidP="006761DF">
            <w:pPr>
              <w:pStyle w:val="NormalWeb"/>
              <w:shd w:val="clear" w:color="auto" w:fill="FFFFFF"/>
              <w:bidi/>
              <w:spacing w:before="0" w:beforeAutospacing="0" w:after="0" w:afterAutospacing="0" w:line="276" w:lineRule="auto"/>
              <w:contextualSpacing/>
              <w:jc w:val="right"/>
              <w:rPr>
                <w:rFonts w:asciiTheme="majorBidi" w:hAnsiTheme="majorBidi" w:cstheme="majorBidi"/>
                <w:b/>
                <w:bCs/>
                <w:color w:val="000000" w:themeColor="text1"/>
                <w:sz w:val="20"/>
                <w:szCs w:val="20"/>
                <w:lang w:val="en-US"/>
              </w:rPr>
            </w:pPr>
            <w:r w:rsidRPr="00DE0A6F">
              <w:rPr>
                <w:rFonts w:asciiTheme="majorBidi" w:hAnsiTheme="majorBidi" w:cstheme="majorBidi"/>
                <w:b/>
                <w:bCs/>
                <w:i/>
                <w:iCs/>
                <w:color w:val="000000" w:themeColor="text1"/>
                <w:lang w:val="en-US"/>
              </w:rPr>
              <w:t>JEL Classifications Codes: I23; I28; C81; C88.</w:t>
            </w:r>
          </w:p>
          <w:p w:rsidR="00781AC3" w:rsidRDefault="00781AC3" w:rsidP="00781AC3">
            <w:pPr>
              <w:pStyle w:val="NormalWeb"/>
              <w:bidi/>
              <w:spacing w:before="0" w:beforeAutospacing="0" w:after="0" w:afterAutospacing="0" w:line="276" w:lineRule="auto"/>
              <w:contextualSpacing/>
              <w:jc w:val="both"/>
              <w:rPr>
                <w:rFonts w:asciiTheme="majorBidi" w:hAnsiTheme="majorBidi" w:cstheme="majorBidi" w:hint="cs"/>
                <w:b/>
                <w:bCs/>
                <w:color w:val="000000" w:themeColor="text1"/>
                <w:sz w:val="20"/>
                <w:szCs w:val="20"/>
                <w:rtl/>
                <w:lang w:val="en-US"/>
              </w:rPr>
            </w:pPr>
          </w:p>
          <w:p w:rsidR="006761DF" w:rsidRDefault="00295E5E" w:rsidP="00781AC3">
            <w:pPr>
              <w:pStyle w:val="NormalWeb"/>
              <w:bidi/>
              <w:spacing w:before="0" w:beforeAutospacing="0" w:after="0" w:afterAutospacing="0" w:line="276" w:lineRule="auto"/>
              <w:contextualSpacing/>
              <w:jc w:val="both"/>
              <w:rPr>
                <w:rFonts w:asciiTheme="majorBidi" w:hAnsiTheme="majorBidi" w:cstheme="majorBidi"/>
                <w:b/>
                <w:bCs/>
                <w:color w:val="000000" w:themeColor="text1"/>
                <w:sz w:val="20"/>
                <w:szCs w:val="20"/>
                <w:rtl/>
                <w:lang w:val="en-US"/>
              </w:rPr>
            </w:pPr>
            <w:r>
              <w:rPr>
                <w:rFonts w:asciiTheme="majorBidi" w:hAnsiTheme="majorBidi" w:cstheme="majorBidi"/>
                <w:b/>
                <w:bCs/>
                <w:noProof/>
                <w:color w:val="000000" w:themeColor="text1"/>
                <w:sz w:val="20"/>
                <w:szCs w:val="20"/>
                <w:rtl/>
              </w:rPr>
              <w:pict>
                <v:shapetype id="_x0000_t32" coordsize="21600,21600" o:spt="32" o:oned="t" path="m,l21600,21600e" filled="f">
                  <v:path arrowok="t" fillok="f" o:connecttype="none"/>
                  <o:lock v:ext="edit" shapetype="t"/>
                </v:shapetype>
                <v:shape id="_x0000_s1027" type="#_x0000_t32" style="position:absolute;left:0;text-align:left;margin-left:296.85pt;margin-top:42.85pt;width:188.1pt;height:0;flip:x;z-index:251661312" o:connectortype="straight"/>
              </w:pict>
            </w:r>
            <w:r>
              <w:rPr>
                <w:rFonts w:asciiTheme="majorBidi" w:hAnsiTheme="majorBidi" w:cstheme="majorBidi"/>
                <w:b/>
                <w:bCs/>
                <w:noProof/>
                <w:color w:val="000000" w:themeColor="text1"/>
                <w:sz w:val="20"/>
                <w:szCs w:val="20"/>
                <w:rtl/>
              </w:rPr>
              <w:pict>
                <v:rect id="_x0000_s1028" style="position:absolute;left:0;text-align:left;margin-left:221.65pt;margin-top:42.85pt;width:268.2pt;height:27.55pt;z-index:251662336" filled="f" stroked="f">
                  <v:textbox style="mso-next-textbox:#_x0000_s1028">
                    <w:txbxContent>
                      <w:p w:rsidR="000114A6" w:rsidRDefault="000114A6" w:rsidP="00AB41A2">
                        <w:pPr>
                          <w:bidi/>
                          <w:rPr>
                            <w:rFonts w:ascii="Traditional Arabic" w:hAnsi="Traditional Arabic" w:cs="Traditional Arabic"/>
                            <w:b/>
                            <w:bCs/>
                            <w:rtl/>
                            <w:lang w:bidi="ar-DZ"/>
                          </w:rPr>
                        </w:pPr>
                        <w:r w:rsidRPr="007834BA">
                          <w:rPr>
                            <w:rFonts w:ascii="Traditional Arabic" w:hAnsi="Traditional Arabic" w:cs="Traditional Arabic"/>
                            <w:rtl/>
                            <w:lang w:bidi="ar-DZ"/>
                          </w:rPr>
                          <w:t xml:space="preserve">*المؤلف </w:t>
                        </w:r>
                        <w:proofErr w:type="spellStart"/>
                        <w:r w:rsidRPr="007834BA">
                          <w:rPr>
                            <w:rFonts w:ascii="Traditional Arabic" w:hAnsi="Traditional Arabic" w:cs="Traditional Arabic"/>
                            <w:rtl/>
                            <w:lang w:bidi="ar-DZ"/>
                          </w:rPr>
                          <w:t>المرسل:</w:t>
                        </w:r>
                        <w:proofErr w:type="spellEnd"/>
                        <w:r w:rsidRPr="007834BA">
                          <w:rPr>
                            <w:rFonts w:ascii="Traditional Arabic" w:hAnsi="Traditional Arabic" w:cs="Traditional Arabic"/>
                            <w:rtl/>
                            <w:lang w:bidi="ar-DZ"/>
                          </w:rPr>
                          <w:t xml:space="preserve"> </w:t>
                        </w:r>
                        <w:r w:rsidRPr="007834BA">
                          <w:rPr>
                            <w:rFonts w:ascii="Traditional Arabic" w:hAnsi="Traditional Arabic" w:cs="Traditional Arabic"/>
                            <w:b/>
                            <w:bCs/>
                            <w:rtl/>
                            <w:lang w:bidi="ar-DZ"/>
                          </w:rPr>
                          <w:t xml:space="preserve">سارة </w:t>
                        </w:r>
                        <w:proofErr w:type="spellStart"/>
                        <w:r w:rsidRPr="007834BA">
                          <w:rPr>
                            <w:rFonts w:ascii="Traditional Arabic" w:hAnsi="Traditional Arabic" w:cs="Traditional Arabic"/>
                            <w:b/>
                            <w:bCs/>
                            <w:rtl/>
                            <w:lang w:bidi="ar-DZ"/>
                          </w:rPr>
                          <w:t>زرقوط</w:t>
                        </w:r>
                        <w:r>
                          <w:rPr>
                            <w:rFonts w:ascii="Traditional Arabic" w:hAnsi="Traditional Arabic" w:cs="Traditional Arabic"/>
                            <w:rtl/>
                            <w:lang w:bidi="ar-DZ"/>
                          </w:rPr>
                          <w:t>،</w:t>
                        </w:r>
                        <w:proofErr w:type="spellEnd"/>
                        <w:r>
                          <w:rPr>
                            <w:rFonts w:ascii="Traditional Arabic" w:hAnsi="Traditional Arabic" w:cs="Traditional Arabic"/>
                            <w:rtl/>
                            <w:lang w:bidi="ar-DZ"/>
                          </w:rPr>
                          <w:t xml:space="preserve"> البريد المهني</w:t>
                        </w:r>
                        <w:r>
                          <w:rPr>
                            <w:rFonts w:ascii="Traditional Arabic" w:hAnsi="Traditional Arabic" w:cs="Traditional Arabic" w:hint="cs"/>
                            <w:rtl/>
                            <w:lang w:bidi="ar-DZ"/>
                          </w:rPr>
                          <w:t>:</w:t>
                        </w:r>
                        <w:r w:rsidRPr="007834BA">
                          <w:rPr>
                            <w:rFonts w:ascii="Traditional Arabic" w:hAnsi="Traditional Arabic" w:cs="Traditional Arabic"/>
                            <w:rtl/>
                            <w:lang w:bidi="ar-DZ"/>
                          </w:rPr>
                          <w:t xml:space="preserve"> </w:t>
                        </w:r>
                        <w:hyperlink r:id="rId12" w:history="1">
                          <w:r w:rsidRPr="00906FE8">
                            <w:rPr>
                              <w:rStyle w:val="Lienhypertexte"/>
                              <w:rFonts w:ascii="Traditional Arabic" w:hAnsi="Traditional Arabic" w:cs="Traditional Arabic"/>
                              <w:b/>
                              <w:bCs/>
                              <w:lang w:bidi="ar-DZ"/>
                            </w:rPr>
                            <w:t>s.zerkout@univ-skikda.dz</w:t>
                          </w:r>
                        </w:hyperlink>
                      </w:p>
                      <w:p w:rsidR="000114A6" w:rsidRDefault="000114A6" w:rsidP="00AB41A2">
                        <w:pPr>
                          <w:rPr>
                            <w:lang w:bidi="ar-DZ"/>
                          </w:rPr>
                        </w:pPr>
                      </w:p>
                    </w:txbxContent>
                  </v:textbox>
                </v:rect>
              </w:pict>
            </w:r>
          </w:p>
        </w:tc>
      </w:tr>
    </w:tbl>
    <w:p w:rsidR="00781AC3" w:rsidRDefault="00781AC3" w:rsidP="00781AC3">
      <w:pPr>
        <w:bidi/>
        <w:spacing w:after="0"/>
        <w:contextualSpacing/>
        <w:jc w:val="both"/>
        <w:rPr>
          <w:rFonts w:ascii="Sakkal Majalla" w:hAnsi="Sakkal Majalla" w:cs="Sakkal Majalla" w:hint="cs"/>
          <w:b/>
          <w:bCs/>
          <w:sz w:val="28"/>
          <w:szCs w:val="28"/>
          <w:rtl/>
          <w:lang w:bidi="ar-DZ"/>
        </w:rPr>
      </w:pPr>
    </w:p>
    <w:p w:rsidR="007F41FB" w:rsidRDefault="007F41FB" w:rsidP="007F41FB">
      <w:pPr>
        <w:bidi/>
        <w:spacing w:after="0"/>
        <w:contextualSpacing/>
        <w:jc w:val="both"/>
        <w:rPr>
          <w:rFonts w:ascii="Sakkal Majalla" w:hAnsi="Sakkal Majalla" w:cs="Sakkal Majalla" w:hint="cs"/>
          <w:b/>
          <w:bCs/>
          <w:sz w:val="28"/>
          <w:szCs w:val="28"/>
          <w:rtl/>
          <w:lang w:bidi="ar-DZ"/>
        </w:rPr>
      </w:pPr>
    </w:p>
    <w:p w:rsidR="00781AC3" w:rsidRDefault="00781AC3" w:rsidP="00781AC3">
      <w:pPr>
        <w:bidi/>
        <w:spacing w:after="0"/>
        <w:contextualSpacing/>
        <w:jc w:val="both"/>
        <w:rPr>
          <w:rFonts w:ascii="Sakkal Majalla" w:hAnsi="Sakkal Majalla" w:cs="Sakkal Majalla" w:hint="cs"/>
          <w:b/>
          <w:bCs/>
          <w:sz w:val="28"/>
          <w:szCs w:val="28"/>
          <w:rtl/>
          <w:lang w:bidi="ar-DZ"/>
        </w:rPr>
      </w:pPr>
    </w:p>
    <w:p w:rsidR="00781AC3" w:rsidRDefault="00781AC3" w:rsidP="00781AC3">
      <w:pPr>
        <w:bidi/>
        <w:spacing w:after="0"/>
        <w:contextualSpacing/>
        <w:jc w:val="both"/>
        <w:rPr>
          <w:rFonts w:ascii="Sakkal Majalla" w:hAnsi="Sakkal Majalla" w:cs="Sakkal Majalla" w:hint="cs"/>
          <w:b/>
          <w:bCs/>
          <w:sz w:val="28"/>
          <w:szCs w:val="28"/>
          <w:rtl/>
          <w:lang w:bidi="ar-DZ"/>
        </w:rPr>
      </w:pPr>
    </w:p>
    <w:p w:rsidR="00192D8F" w:rsidRPr="005A6993" w:rsidRDefault="00781AC3" w:rsidP="00781AC3">
      <w:pPr>
        <w:bidi/>
        <w:spacing w:after="0"/>
        <w:contextualSpacing/>
        <w:jc w:val="both"/>
        <w:rPr>
          <w:rFonts w:ascii="Sakkal Majalla" w:hAnsi="Sakkal Majalla" w:cs="Sakkal Majalla" w:hint="cs"/>
          <w:b/>
          <w:bCs/>
          <w:color w:val="000000" w:themeColor="text1"/>
          <w:sz w:val="28"/>
          <w:szCs w:val="28"/>
          <w:rtl/>
          <w:lang w:bidi="ar-DZ"/>
        </w:rPr>
      </w:pPr>
      <w:r>
        <w:rPr>
          <w:rFonts w:ascii="Sakkal Majalla" w:hAnsi="Sakkal Majalla" w:cs="Sakkal Majalla" w:hint="cs"/>
          <w:b/>
          <w:bCs/>
          <w:sz w:val="28"/>
          <w:szCs w:val="28"/>
          <w:rtl/>
          <w:lang w:bidi="ar-DZ"/>
        </w:rPr>
        <w:lastRenderedPageBreak/>
        <w:t>1</w:t>
      </w:r>
      <w:r w:rsidR="006761DF" w:rsidRPr="005A6993">
        <w:rPr>
          <w:rFonts w:ascii="Sakkal Majalla" w:hAnsi="Sakkal Majalla" w:cs="Sakkal Majalla"/>
          <w:b/>
          <w:bCs/>
          <w:color w:val="000000" w:themeColor="text1"/>
          <w:sz w:val="28"/>
          <w:szCs w:val="28"/>
          <w:rtl/>
          <w:lang w:bidi="ar-DZ"/>
        </w:rPr>
        <w:t>.</w:t>
      </w:r>
      <w:proofErr w:type="gramStart"/>
      <w:r w:rsidR="008F2D42" w:rsidRPr="005A6993">
        <w:rPr>
          <w:rFonts w:ascii="Sakkal Majalla" w:hAnsi="Sakkal Majalla" w:cs="Sakkal Majalla"/>
          <w:b/>
          <w:bCs/>
          <w:color w:val="000000" w:themeColor="text1"/>
          <w:sz w:val="28"/>
          <w:szCs w:val="28"/>
          <w:rtl/>
          <w:lang w:bidi="ar-DZ"/>
        </w:rPr>
        <w:t>مقدمة</w:t>
      </w:r>
      <w:proofErr w:type="gramEnd"/>
      <w:r w:rsidR="008F2D42" w:rsidRPr="005A6993">
        <w:rPr>
          <w:rFonts w:ascii="Sakkal Majalla" w:hAnsi="Sakkal Majalla" w:cs="Sakkal Majalla"/>
          <w:b/>
          <w:bCs/>
          <w:color w:val="000000" w:themeColor="text1"/>
          <w:sz w:val="28"/>
          <w:szCs w:val="28"/>
          <w:rtl/>
          <w:lang w:bidi="ar-DZ"/>
        </w:rPr>
        <w:t xml:space="preserve">: </w:t>
      </w:r>
    </w:p>
    <w:p w:rsidR="00192D8F" w:rsidRPr="005A6993" w:rsidRDefault="005A6993" w:rsidP="00282AF0">
      <w:pPr>
        <w:bidi/>
        <w:spacing w:after="0"/>
        <w:contextualSpacing/>
        <w:jc w:val="both"/>
        <w:rPr>
          <w:rFonts w:ascii="Sakkal Majalla" w:hAnsi="Sakkal Majalla" w:cs="Sakkal Majalla"/>
          <w:color w:val="000000" w:themeColor="text1"/>
          <w:sz w:val="28"/>
          <w:szCs w:val="28"/>
          <w:lang w:bidi="ar-DZ"/>
        </w:rPr>
      </w:pPr>
      <w:r>
        <w:rPr>
          <w:rFonts w:ascii="Sakkal Majalla" w:hAnsi="Sakkal Majalla" w:cs="Sakkal Majalla" w:hint="cs"/>
          <w:color w:val="000000" w:themeColor="text1"/>
          <w:sz w:val="28"/>
          <w:szCs w:val="28"/>
          <w:rtl/>
        </w:rPr>
        <w:t xml:space="preserve">                </w:t>
      </w:r>
      <w:r w:rsidR="00192D8F" w:rsidRPr="005A6993">
        <w:rPr>
          <w:rFonts w:ascii="Sakkal Majalla" w:hAnsi="Sakkal Majalla" w:cs="Sakkal Majalla"/>
          <w:color w:val="000000" w:themeColor="text1"/>
          <w:sz w:val="28"/>
          <w:szCs w:val="28"/>
          <w:rtl/>
        </w:rPr>
        <w:t xml:space="preserve">يشكّل التعليم العالي أحد المحركات الرئيسة لتحقيق التنمية </w:t>
      </w:r>
      <w:proofErr w:type="spellStart"/>
      <w:r w:rsidR="00192D8F" w:rsidRPr="005A6993">
        <w:rPr>
          <w:rFonts w:ascii="Sakkal Majalla" w:hAnsi="Sakkal Majalla" w:cs="Sakkal Majalla"/>
          <w:color w:val="000000" w:themeColor="text1"/>
          <w:sz w:val="28"/>
          <w:szCs w:val="28"/>
          <w:rtl/>
        </w:rPr>
        <w:t>المستدامة،</w:t>
      </w:r>
      <w:proofErr w:type="spellEnd"/>
      <w:r w:rsidR="00192D8F" w:rsidRPr="005A6993">
        <w:rPr>
          <w:rFonts w:ascii="Sakkal Majalla" w:hAnsi="Sakkal Majalla" w:cs="Sakkal Majalla"/>
          <w:color w:val="000000" w:themeColor="text1"/>
          <w:sz w:val="28"/>
          <w:szCs w:val="28"/>
          <w:rtl/>
        </w:rPr>
        <w:t xml:space="preserve"> بوصفه الفضاء المؤسسي لإنتاج المعرفة وبناء القدرات البشرية القادرة على دعم التحول المجتمعي والاقتصادي. وقد </w:t>
      </w:r>
      <w:proofErr w:type="spellStart"/>
      <w:r w:rsidR="00192D8F" w:rsidRPr="005A6993">
        <w:rPr>
          <w:rFonts w:ascii="Sakkal Majalla" w:hAnsi="Sakkal Majalla" w:cs="Sakkal Majalla"/>
          <w:color w:val="000000" w:themeColor="text1"/>
          <w:sz w:val="28"/>
          <w:szCs w:val="28"/>
          <w:rtl/>
        </w:rPr>
        <w:t>أولت</w:t>
      </w:r>
      <w:r w:rsidR="000114A6">
        <w:rPr>
          <w:rFonts w:ascii="Sakkal Majalla" w:hAnsi="Sakkal Majalla" w:cs="Sakkal Majalla" w:hint="cs"/>
          <w:color w:val="000000" w:themeColor="text1"/>
          <w:sz w:val="28"/>
          <w:szCs w:val="28"/>
          <w:rtl/>
        </w:rPr>
        <w:t>الامم</w:t>
      </w:r>
      <w:proofErr w:type="spellEnd"/>
      <w:r w:rsidR="000114A6">
        <w:rPr>
          <w:rFonts w:ascii="Sakkal Majalla" w:hAnsi="Sakkal Majalla" w:cs="Sakkal Majalla" w:hint="cs"/>
          <w:color w:val="000000" w:themeColor="text1"/>
          <w:sz w:val="28"/>
          <w:szCs w:val="28"/>
          <w:rtl/>
        </w:rPr>
        <w:t xml:space="preserve"> المتحدة في </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أجندة التنمية المستدامة 2030</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أهمية خاصة لهذا البعد من خلال</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color w:val="000000" w:themeColor="text1"/>
          <w:sz w:val="28"/>
          <w:szCs w:val="28"/>
          <w:rtl/>
        </w:rPr>
        <w:t>الهدف الرابع</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 xml:space="preserve">المتعلق بضمان التعليم الجيد المنصف والشامل </w:t>
      </w:r>
      <w:proofErr w:type="spellStart"/>
      <w:r w:rsidR="00192D8F" w:rsidRPr="005A6993">
        <w:rPr>
          <w:rFonts w:ascii="Sakkal Majalla" w:hAnsi="Sakkal Majalla" w:cs="Sakkal Majalla"/>
          <w:color w:val="000000" w:themeColor="text1"/>
          <w:sz w:val="28"/>
          <w:szCs w:val="28"/>
          <w:rtl/>
        </w:rPr>
        <w:t>للجميع،</w:t>
      </w:r>
      <w:proofErr w:type="spellEnd"/>
      <w:r w:rsidR="00192D8F" w:rsidRPr="005A6993">
        <w:rPr>
          <w:rFonts w:ascii="Sakkal Majalla" w:hAnsi="Sakkal Majalla" w:cs="Sakkal Majalla"/>
          <w:color w:val="000000" w:themeColor="text1"/>
          <w:sz w:val="28"/>
          <w:szCs w:val="28"/>
          <w:rtl/>
        </w:rPr>
        <w:t xml:space="preserve"> حيث تطرّقت الغايتان الفرعيتان (4.3</w:t>
      </w:r>
      <w:proofErr w:type="spellStart"/>
      <w:r w:rsidR="00192D8F" w:rsidRPr="005A6993">
        <w:rPr>
          <w:rFonts w:ascii="Sakkal Majalla" w:hAnsi="Sakkal Majalla" w:cs="Sakkal Majalla"/>
          <w:color w:val="000000" w:themeColor="text1"/>
          <w:sz w:val="28"/>
          <w:szCs w:val="28"/>
          <w:rtl/>
        </w:rPr>
        <w:t>)</w:t>
      </w:r>
      <w:proofErr w:type="spellEnd"/>
      <w:r w:rsidR="00192D8F" w:rsidRPr="005A6993">
        <w:rPr>
          <w:rFonts w:ascii="Sakkal Majalla" w:hAnsi="Sakkal Majalla" w:cs="Sakkal Majalla"/>
          <w:color w:val="000000" w:themeColor="text1"/>
          <w:sz w:val="28"/>
          <w:szCs w:val="28"/>
          <w:rtl/>
        </w:rPr>
        <w:t xml:space="preserve"> و(4</w:t>
      </w:r>
      <w:r w:rsidR="00192D8F" w:rsidRPr="005A6993">
        <w:rPr>
          <w:rFonts w:ascii="Sakkal Majalla" w:hAnsi="Sakkal Majalla" w:cs="Sakkal Majalla"/>
          <w:color w:val="000000" w:themeColor="text1"/>
          <w:sz w:val="28"/>
          <w:szCs w:val="28"/>
        </w:rPr>
        <w:t>.</w:t>
      </w:r>
      <w:proofErr w:type="gramStart"/>
      <w:r w:rsidR="00192D8F" w:rsidRPr="005A6993">
        <w:rPr>
          <w:rFonts w:ascii="Sakkal Majalla" w:hAnsi="Sakkal Majalla" w:cs="Sakkal Majalla"/>
          <w:color w:val="000000" w:themeColor="text1"/>
          <w:sz w:val="28"/>
          <w:szCs w:val="28"/>
        </w:rPr>
        <w:t xml:space="preserve">b </w:t>
      </w:r>
      <w:proofErr w:type="spellStart"/>
      <w:r w:rsidRPr="005A6993">
        <w:rPr>
          <w:rFonts w:ascii="Sakkal Majalla" w:hAnsi="Sakkal Majalla" w:cs="Sakkal Majalla" w:hint="cs"/>
          <w:color w:val="000000" w:themeColor="text1"/>
          <w:sz w:val="28"/>
          <w:szCs w:val="28"/>
          <w:rtl/>
        </w:rPr>
        <w:t>)</w:t>
      </w:r>
      <w:proofErr w:type="spellEnd"/>
      <w:proofErr w:type="gramEnd"/>
      <w:r w:rsidRPr="005A6993">
        <w:rPr>
          <w:rFonts w:ascii="Sakkal Majalla" w:hAnsi="Sakkal Majalla" w:cs="Sakkal Majalla" w:hint="cs"/>
          <w:color w:val="000000" w:themeColor="text1"/>
          <w:sz w:val="28"/>
          <w:szCs w:val="28"/>
          <w:rtl/>
        </w:rPr>
        <w:t xml:space="preserve"> </w:t>
      </w:r>
      <w:r w:rsidR="00192D8F" w:rsidRPr="005A6993">
        <w:rPr>
          <w:rFonts w:ascii="Sakkal Majalla" w:hAnsi="Sakkal Majalla" w:cs="Sakkal Majalla"/>
          <w:color w:val="000000" w:themeColor="text1"/>
          <w:sz w:val="28"/>
          <w:szCs w:val="28"/>
          <w:rtl/>
        </w:rPr>
        <w:t xml:space="preserve">إلى </w:t>
      </w:r>
      <w:r w:rsidR="00192D8F" w:rsidRPr="005A6993">
        <w:rPr>
          <w:rFonts w:ascii="Sakkal Majalla" w:hAnsi="Sakkal Majalla" w:cs="Sakkal Majalla"/>
          <w:b/>
          <w:bCs/>
          <w:color w:val="000000" w:themeColor="text1"/>
          <w:sz w:val="28"/>
          <w:szCs w:val="28"/>
          <w:rtl/>
        </w:rPr>
        <w:t>ضرورة</w:t>
      </w:r>
      <w:r w:rsidR="00192D8F" w:rsidRPr="005A6993">
        <w:rPr>
          <w:rFonts w:ascii="Sakkal Majalla" w:hAnsi="Sakkal Majalla" w:cs="Sakkal Majalla"/>
          <w:b/>
          <w:bCs/>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 xml:space="preserve">تحسين جودة التعليم العالي وتوسيع فرص الالتحاق به وتيسير الوصول إلى المنح </w:t>
      </w:r>
      <w:proofErr w:type="spellStart"/>
      <w:r w:rsidR="00192D8F" w:rsidRPr="005A6993">
        <w:rPr>
          <w:rStyle w:val="lev"/>
          <w:rFonts w:ascii="Sakkal Majalla" w:hAnsi="Sakkal Majalla" w:cs="Sakkal Majalla"/>
          <w:b w:val="0"/>
          <w:bCs w:val="0"/>
          <w:color w:val="000000" w:themeColor="text1"/>
          <w:sz w:val="28"/>
          <w:szCs w:val="28"/>
          <w:rtl/>
        </w:rPr>
        <w:t>البحثية</w:t>
      </w:r>
      <w:r w:rsidR="00192D8F" w:rsidRPr="005A6993">
        <w:rPr>
          <w:rFonts w:ascii="Sakkal Majalla" w:hAnsi="Sakkal Majalla" w:cs="Sakkal Majalla"/>
          <w:color w:val="000000" w:themeColor="text1"/>
          <w:sz w:val="28"/>
          <w:szCs w:val="28"/>
          <w:rtl/>
        </w:rPr>
        <w:t>،</w:t>
      </w:r>
      <w:proofErr w:type="spellEnd"/>
      <w:r w:rsidR="00192D8F" w:rsidRPr="005A6993">
        <w:rPr>
          <w:rFonts w:ascii="Sakkal Majalla" w:hAnsi="Sakkal Majalla" w:cs="Sakkal Majalla"/>
          <w:color w:val="000000" w:themeColor="text1"/>
          <w:sz w:val="28"/>
          <w:szCs w:val="28"/>
          <w:rtl/>
        </w:rPr>
        <w:t xml:space="preserve"> بما يعزّز العدالة والتميّز الأكاديمي في المؤسسات الجامعية</w:t>
      </w:r>
      <w:r w:rsidR="00192D8F" w:rsidRPr="005A6993">
        <w:rPr>
          <w:rFonts w:ascii="Sakkal Majalla" w:hAnsi="Sakkal Majalla" w:cs="Sakkal Majalla"/>
          <w:color w:val="000000" w:themeColor="text1"/>
          <w:sz w:val="28"/>
          <w:szCs w:val="28"/>
        </w:rPr>
        <w:t>.</w:t>
      </w:r>
    </w:p>
    <w:p w:rsidR="00192D8F" w:rsidRPr="005A6993" w:rsidRDefault="005A6993" w:rsidP="005A699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 xml:space="preserve">                </w:t>
      </w:r>
      <w:r w:rsidR="00192D8F" w:rsidRPr="005A6993">
        <w:rPr>
          <w:rFonts w:ascii="Sakkal Majalla" w:hAnsi="Sakkal Majalla" w:cs="Sakkal Majalla"/>
          <w:color w:val="000000" w:themeColor="text1"/>
          <w:sz w:val="28"/>
          <w:szCs w:val="28"/>
          <w:rtl/>
        </w:rPr>
        <w:t xml:space="preserve">وفي إطار التطور </w:t>
      </w:r>
      <w:proofErr w:type="spellStart"/>
      <w:r w:rsidR="00192D8F" w:rsidRPr="005A6993">
        <w:rPr>
          <w:rFonts w:ascii="Sakkal Majalla" w:hAnsi="Sakkal Majalla" w:cs="Sakkal Majalla"/>
          <w:color w:val="000000" w:themeColor="text1"/>
          <w:sz w:val="28"/>
          <w:szCs w:val="28"/>
          <w:rtl/>
        </w:rPr>
        <w:t>المتسارع</w:t>
      </w:r>
      <w:proofErr w:type="spellEnd"/>
      <w:r w:rsidR="00192D8F" w:rsidRPr="005A6993">
        <w:rPr>
          <w:rFonts w:ascii="Sakkal Majalla" w:hAnsi="Sakkal Majalla" w:cs="Sakkal Majalla"/>
          <w:color w:val="000000" w:themeColor="text1"/>
          <w:sz w:val="28"/>
          <w:szCs w:val="28"/>
          <w:rtl/>
        </w:rPr>
        <w:t xml:space="preserve"> لأنظمة التعليم </w:t>
      </w:r>
      <w:proofErr w:type="spellStart"/>
      <w:r w:rsidR="00192D8F" w:rsidRPr="005A6993">
        <w:rPr>
          <w:rFonts w:ascii="Sakkal Majalla" w:hAnsi="Sakkal Majalla" w:cs="Sakkal Majalla"/>
          <w:color w:val="000000" w:themeColor="text1"/>
          <w:sz w:val="28"/>
          <w:szCs w:val="28"/>
          <w:rtl/>
        </w:rPr>
        <w:t>العالي،</w:t>
      </w:r>
      <w:proofErr w:type="spellEnd"/>
      <w:r w:rsidR="00192D8F" w:rsidRPr="005A6993">
        <w:rPr>
          <w:rFonts w:ascii="Sakkal Majalla" w:hAnsi="Sakkal Majalla" w:cs="Sakkal Majalla"/>
          <w:color w:val="000000" w:themeColor="text1"/>
          <w:sz w:val="28"/>
          <w:szCs w:val="28"/>
          <w:rtl/>
        </w:rPr>
        <w:t xml:space="preserve"> برزت</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جودة التعليم</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كمفهوم مركزي يرتبط بفعالية المخرجات الأكاديمية ومدى استجابتها لمعايير الاعتماد الدولي وآليات</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التحسين المستمر</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ف</w:t>
      </w:r>
      <w:r w:rsidRPr="005A6993">
        <w:rPr>
          <w:rFonts w:ascii="Sakkal Majalla" w:hAnsi="Sakkal Majalla" w:cs="Sakkal Majalla"/>
          <w:color w:val="000000" w:themeColor="text1"/>
          <w:sz w:val="28"/>
          <w:szCs w:val="28"/>
          <w:rtl/>
        </w:rPr>
        <w:t xml:space="preserve">ي الأداء المؤسسي والبحثي. </w:t>
      </w:r>
      <w:proofErr w:type="gramStart"/>
      <w:r w:rsidRPr="005A6993">
        <w:rPr>
          <w:rFonts w:ascii="Sakkal Majalla" w:hAnsi="Sakkal Majalla" w:cs="Sakkal Majalla"/>
          <w:color w:val="000000" w:themeColor="text1"/>
          <w:sz w:val="28"/>
          <w:szCs w:val="28"/>
          <w:rtl/>
        </w:rPr>
        <w:t>و</w:t>
      </w:r>
      <w:r w:rsidRPr="005A6993">
        <w:rPr>
          <w:rFonts w:ascii="Sakkal Majalla" w:hAnsi="Sakkal Majalla" w:cs="Sakkal Majalla" w:hint="cs"/>
          <w:color w:val="000000" w:themeColor="text1"/>
          <w:sz w:val="28"/>
          <w:szCs w:val="28"/>
          <w:rtl/>
        </w:rPr>
        <w:t>تعد</w:t>
      </w:r>
      <w:proofErr w:type="gramEnd"/>
      <w:r w:rsidRPr="005A6993">
        <w:rPr>
          <w:rFonts w:ascii="Sakkal Majalla" w:hAnsi="Sakkal Majalla" w:cs="Sakkal Majalla" w:hint="cs"/>
          <w:color w:val="000000" w:themeColor="text1"/>
          <w:sz w:val="28"/>
          <w:szCs w:val="28"/>
          <w:rtl/>
        </w:rPr>
        <w:t xml:space="preserve"> إدارة</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البيانات البحثية</w:t>
      </w:r>
      <w:r w:rsidR="00192D8F" w:rsidRPr="005A6993">
        <w:rPr>
          <w:rStyle w:val="lev"/>
          <w:rFonts w:ascii="Sakkal Majalla" w:hAnsi="Sakkal Majalla" w:cs="Sakkal Majalla"/>
          <w:b w:val="0"/>
          <w:bCs w:val="0"/>
          <w:color w:val="000000" w:themeColor="text1"/>
          <w:sz w:val="28"/>
          <w:szCs w:val="28"/>
        </w:rPr>
        <w:t xml:space="preserve"> (</w:t>
      </w:r>
      <w:proofErr w:type="spellStart"/>
      <w:r w:rsidR="00192D8F" w:rsidRPr="005A6993">
        <w:rPr>
          <w:rStyle w:val="lev"/>
          <w:rFonts w:ascii="Sakkal Majalla" w:hAnsi="Sakkal Majalla" w:cs="Sakkal Majalla"/>
          <w:b w:val="0"/>
          <w:bCs w:val="0"/>
          <w:color w:val="000000" w:themeColor="text1"/>
          <w:sz w:val="28"/>
          <w:szCs w:val="28"/>
        </w:rPr>
        <w:t>Research</w:t>
      </w:r>
      <w:proofErr w:type="spellEnd"/>
      <w:r w:rsidR="00192D8F" w:rsidRPr="005A6993">
        <w:rPr>
          <w:rStyle w:val="lev"/>
          <w:rFonts w:ascii="Sakkal Majalla" w:hAnsi="Sakkal Majalla" w:cs="Sakkal Majalla"/>
          <w:b w:val="0"/>
          <w:bCs w:val="0"/>
          <w:color w:val="000000" w:themeColor="text1"/>
          <w:sz w:val="28"/>
          <w:szCs w:val="28"/>
        </w:rPr>
        <w:t xml:space="preserve"> Data Management</w:t>
      </w:r>
      <w:r w:rsidR="00192D8F" w:rsidRPr="005A6993">
        <w:rPr>
          <w:rStyle w:val="lev"/>
          <w:rFonts w:ascii="Sakkal Majalla" w:hAnsi="Sakkal Majalla" w:cs="Sakkal Majalla"/>
          <w:color w:val="000000" w:themeColor="text1"/>
          <w:sz w:val="28"/>
          <w:szCs w:val="28"/>
        </w:rPr>
        <w:t>)</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 xml:space="preserve">أحد المكوّنات الحديثة في منظومة </w:t>
      </w:r>
      <w:proofErr w:type="spellStart"/>
      <w:r w:rsidR="00192D8F" w:rsidRPr="005A6993">
        <w:rPr>
          <w:rFonts w:ascii="Sakkal Majalla" w:hAnsi="Sakkal Majalla" w:cs="Sakkal Majalla"/>
          <w:color w:val="000000" w:themeColor="text1"/>
          <w:sz w:val="28"/>
          <w:szCs w:val="28"/>
          <w:rtl/>
        </w:rPr>
        <w:t>الجودة،</w:t>
      </w:r>
      <w:proofErr w:type="spellEnd"/>
      <w:r w:rsidR="00192D8F" w:rsidRPr="005A6993">
        <w:rPr>
          <w:rFonts w:ascii="Sakkal Majalla" w:hAnsi="Sakkal Majalla" w:cs="Sakkal Majalla"/>
          <w:color w:val="000000" w:themeColor="text1"/>
          <w:sz w:val="28"/>
          <w:szCs w:val="28"/>
          <w:rtl/>
        </w:rPr>
        <w:t xml:space="preserve"> لما توفره من ضمانات تتعلق</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 xml:space="preserve">بسلامة البحث </w:t>
      </w:r>
      <w:proofErr w:type="spellStart"/>
      <w:r w:rsidR="00192D8F" w:rsidRPr="005A6993">
        <w:rPr>
          <w:rStyle w:val="lev"/>
          <w:rFonts w:ascii="Sakkal Majalla" w:hAnsi="Sakkal Majalla" w:cs="Sakkal Majalla"/>
          <w:b w:val="0"/>
          <w:bCs w:val="0"/>
          <w:color w:val="000000" w:themeColor="text1"/>
          <w:sz w:val="28"/>
          <w:szCs w:val="28"/>
          <w:rtl/>
        </w:rPr>
        <w:t>العلمي،</w:t>
      </w:r>
      <w:proofErr w:type="spellEnd"/>
      <w:r w:rsidR="00192D8F" w:rsidRPr="005A6993">
        <w:rPr>
          <w:rStyle w:val="lev"/>
          <w:rFonts w:ascii="Sakkal Majalla" w:hAnsi="Sakkal Majalla" w:cs="Sakkal Majalla"/>
          <w:b w:val="0"/>
          <w:bCs w:val="0"/>
          <w:color w:val="000000" w:themeColor="text1"/>
          <w:sz w:val="28"/>
          <w:szCs w:val="28"/>
          <w:rtl/>
        </w:rPr>
        <w:t xml:space="preserve"> </w:t>
      </w:r>
      <w:proofErr w:type="spellStart"/>
      <w:r w:rsidR="00192D8F" w:rsidRPr="005A6993">
        <w:rPr>
          <w:rStyle w:val="lev"/>
          <w:rFonts w:ascii="Sakkal Majalla" w:hAnsi="Sakkal Majalla" w:cs="Sakkal Majalla"/>
          <w:b w:val="0"/>
          <w:bCs w:val="0"/>
          <w:color w:val="000000" w:themeColor="text1"/>
          <w:sz w:val="28"/>
          <w:szCs w:val="28"/>
          <w:rtl/>
        </w:rPr>
        <w:t>الشفافية،</w:t>
      </w:r>
      <w:proofErr w:type="spellEnd"/>
      <w:r w:rsidR="00192D8F" w:rsidRPr="005A6993">
        <w:rPr>
          <w:rStyle w:val="lev"/>
          <w:rFonts w:ascii="Sakkal Majalla" w:hAnsi="Sakkal Majalla" w:cs="Sakkal Majalla"/>
          <w:b w:val="0"/>
          <w:bCs w:val="0"/>
          <w:color w:val="000000" w:themeColor="text1"/>
          <w:sz w:val="28"/>
          <w:szCs w:val="28"/>
          <w:rtl/>
        </w:rPr>
        <w:t xml:space="preserve"> قابلية </w:t>
      </w:r>
      <w:proofErr w:type="spellStart"/>
      <w:r w:rsidR="00192D8F" w:rsidRPr="005A6993">
        <w:rPr>
          <w:rStyle w:val="lev"/>
          <w:rFonts w:ascii="Sakkal Majalla" w:hAnsi="Sakkal Majalla" w:cs="Sakkal Majalla"/>
          <w:b w:val="0"/>
          <w:bCs w:val="0"/>
          <w:color w:val="000000" w:themeColor="text1"/>
          <w:sz w:val="28"/>
          <w:szCs w:val="28"/>
          <w:rtl/>
        </w:rPr>
        <w:t>التكرار،</w:t>
      </w:r>
      <w:proofErr w:type="spellEnd"/>
      <w:r w:rsidR="00192D8F" w:rsidRPr="005A6993">
        <w:rPr>
          <w:rStyle w:val="lev"/>
          <w:rFonts w:ascii="Sakkal Majalla" w:hAnsi="Sakkal Majalla" w:cs="Sakkal Majalla"/>
          <w:b w:val="0"/>
          <w:bCs w:val="0"/>
          <w:color w:val="000000" w:themeColor="text1"/>
          <w:sz w:val="28"/>
          <w:szCs w:val="28"/>
          <w:rtl/>
        </w:rPr>
        <w:t xml:space="preserve"> وحفظ الأصول المعرفية</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داخل المؤسسات الأكاديمية</w:t>
      </w:r>
      <w:r w:rsidR="00192D8F" w:rsidRPr="005A6993">
        <w:rPr>
          <w:rFonts w:ascii="Sakkal Majalla" w:hAnsi="Sakkal Majalla" w:cs="Sakkal Majalla"/>
          <w:color w:val="000000" w:themeColor="text1"/>
          <w:sz w:val="28"/>
          <w:szCs w:val="28"/>
        </w:rPr>
        <w:t>.</w:t>
      </w:r>
    </w:p>
    <w:p w:rsidR="00192D8F" w:rsidRPr="005A6993" w:rsidRDefault="005A6993" w:rsidP="000833A8">
      <w:pPr>
        <w:pStyle w:val="NormalWeb"/>
        <w:shd w:val="clear" w:color="auto" w:fill="FFFFFF"/>
        <w:bidi/>
        <w:spacing w:before="0" w:beforeAutospacing="0" w:after="0" w:afterAutospacing="0" w:line="276" w:lineRule="auto"/>
        <w:contextualSpacing/>
        <w:jc w:val="both"/>
        <w:rPr>
          <w:rFonts w:ascii="Sakkal Majalla" w:hAnsi="Sakkal Majalla" w:cs="Sakkal Majalla"/>
          <w:b/>
          <w:bCs/>
          <w:color w:val="000000" w:themeColor="text1"/>
          <w:sz w:val="28"/>
          <w:szCs w:val="28"/>
        </w:rPr>
      </w:pPr>
      <w:r>
        <w:rPr>
          <w:rFonts w:ascii="Sakkal Majalla" w:hAnsi="Sakkal Majalla" w:cs="Sakkal Majalla" w:hint="cs"/>
          <w:color w:val="000000" w:themeColor="text1"/>
          <w:sz w:val="28"/>
          <w:szCs w:val="28"/>
          <w:rtl/>
        </w:rPr>
        <w:t xml:space="preserve">                </w:t>
      </w:r>
      <w:r w:rsidR="000114A6">
        <w:rPr>
          <w:rFonts w:ascii="Sakkal Majalla" w:hAnsi="Sakkal Majalla" w:cs="Sakkal Majalla" w:hint="cs"/>
          <w:color w:val="000000" w:themeColor="text1"/>
          <w:sz w:val="28"/>
          <w:szCs w:val="28"/>
          <w:rtl/>
        </w:rPr>
        <w:t xml:space="preserve">ففي هذا </w:t>
      </w:r>
      <w:proofErr w:type="spellStart"/>
      <w:r w:rsidR="000114A6">
        <w:rPr>
          <w:rFonts w:ascii="Sakkal Majalla" w:hAnsi="Sakkal Majalla" w:cs="Sakkal Majalla" w:hint="cs"/>
          <w:color w:val="000000" w:themeColor="text1"/>
          <w:sz w:val="28"/>
          <w:szCs w:val="28"/>
          <w:rtl/>
        </w:rPr>
        <w:t>الصدد،</w:t>
      </w:r>
      <w:proofErr w:type="spellEnd"/>
      <w:r w:rsidR="000114A6">
        <w:rPr>
          <w:rFonts w:ascii="Sakkal Majalla" w:hAnsi="Sakkal Majalla" w:cs="Sakkal Majalla" w:hint="cs"/>
          <w:color w:val="000000" w:themeColor="text1"/>
          <w:sz w:val="28"/>
          <w:szCs w:val="28"/>
          <w:rtl/>
        </w:rPr>
        <w:t xml:space="preserve"> </w:t>
      </w:r>
      <w:r w:rsidR="000833A8">
        <w:rPr>
          <w:rFonts w:ascii="Sakkal Majalla" w:hAnsi="Sakkal Majalla" w:cs="Sakkal Majalla" w:hint="cs"/>
          <w:color w:val="000000" w:themeColor="text1"/>
          <w:sz w:val="28"/>
          <w:szCs w:val="28"/>
          <w:rtl/>
        </w:rPr>
        <w:t xml:space="preserve">تكمن </w:t>
      </w:r>
      <w:r w:rsidR="00192D8F" w:rsidRPr="005A6993">
        <w:rPr>
          <w:rFonts w:ascii="Sakkal Majalla" w:hAnsi="Sakkal Majalla" w:cs="Sakkal Majalla"/>
          <w:color w:val="000000" w:themeColor="text1"/>
          <w:sz w:val="28"/>
          <w:szCs w:val="28"/>
          <w:rtl/>
        </w:rPr>
        <w:t xml:space="preserve">ممارسات إدارة البيانات البحثية </w:t>
      </w:r>
      <w:r w:rsidR="000833A8">
        <w:rPr>
          <w:rFonts w:ascii="Sakkal Majalla" w:hAnsi="Sakkal Majalla" w:cs="Sakkal Majalla" w:hint="cs"/>
          <w:color w:val="000000" w:themeColor="text1"/>
          <w:sz w:val="28"/>
          <w:szCs w:val="28"/>
          <w:rtl/>
        </w:rPr>
        <w:t>في</w:t>
      </w:r>
      <w:r w:rsidR="00192D8F" w:rsidRPr="005A6993">
        <w:rPr>
          <w:rFonts w:ascii="Sakkal Majalla" w:hAnsi="Sakkal Majalla" w:cs="Sakkal Majalla"/>
          <w:color w:val="000000" w:themeColor="text1"/>
          <w:sz w:val="28"/>
          <w:szCs w:val="28"/>
          <w:rtl/>
        </w:rPr>
        <w:t xml:space="preserve"> تطبيق مبادئ</w:t>
      </w:r>
      <w:r w:rsidRPr="005A6993">
        <w:rPr>
          <w:rStyle w:val="lev"/>
          <w:rFonts w:ascii="Sakkal Majalla" w:hAnsi="Sakkal Majalla" w:cs="Sakkal Majalla"/>
          <w:b w:val="0"/>
          <w:bCs w:val="0"/>
          <w:color w:val="000000" w:themeColor="text1"/>
          <w:sz w:val="28"/>
          <w:szCs w:val="28"/>
        </w:rPr>
        <w:t>FAIR</w:t>
      </w:r>
      <w:r w:rsidR="00192D8F" w:rsidRPr="005A6993">
        <w:rPr>
          <w:rFonts w:ascii="Sakkal Majalla" w:hAnsi="Sakkal Majalla" w:cs="Sakkal Majalla"/>
          <w:color w:val="000000" w:themeColor="text1"/>
          <w:sz w:val="28"/>
          <w:szCs w:val="28"/>
        </w:rPr>
        <w:t>(</w:t>
      </w:r>
      <w:r w:rsidRPr="005A6993">
        <w:rPr>
          <w:rFonts w:ascii="Sakkal Majalla" w:hAnsi="Sakkal Majalla" w:cs="Sakkal Majalla" w:hint="cs"/>
          <w:color w:val="000000" w:themeColor="text1"/>
          <w:sz w:val="28"/>
          <w:szCs w:val="28"/>
          <w:rtl/>
        </w:rPr>
        <w:t xml:space="preserve"> (</w:t>
      </w:r>
      <w:r w:rsidR="00192D8F" w:rsidRPr="005A6993">
        <w:rPr>
          <w:rFonts w:ascii="Sakkal Majalla" w:hAnsi="Sakkal Majalla" w:cs="Sakkal Majalla"/>
          <w:color w:val="000000" w:themeColor="text1"/>
          <w:sz w:val="28"/>
          <w:szCs w:val="28"/>
          <w:rtl/>
        </w:rPr>
        <w:t xml:space="preserve">قابلة </w:t>
      </w:r>
      <w:proofErr w:type="spellStart"/>
      <w:r w:rsidR="00192D8F" w:rsidRPr="005A6993">
        <w:rPr>
          <w:rFonts w:ascii="Sakkal Majalla" w:hAnsi="Sakkal Majalla" w:cs="Sakkal Majalla"/>
          <w:color w:val="000000" w:themeColor="text1"/>
          <w:sz w:val="28"/>
          <w:szCs w:val="28"/>
          <w:rtl/>
        </w:rPr>
        <w:t>للإيجاد،</w:t>
      </w:r>
      <w:proofErr w:type="spellEnd"/>
      <w:r w:rsidR="00192D8F" w:rsidRPr="005A6993">
        <w:rPr>
          <w:rFonts w:ascii="Sakkal Majalla" w:hAnsi="Sakkal Majalla" w:cs="Sakkal Majalla"/>
          <w:color w:val="000000" w:themeColor="text1"/>
          <w:sz w:val="28"/>
          <w:szCs w:val="28"/>
          <w:rtl/>
        </w:rPr>
        <w:t xml:space="preserve"> </w:t>
      </w:r>
      <w:proofErr w:type="spellStart"/>
      <w:r w:rsidR="00192D8F" w:rsidRPr="005A6993">
        <w:rPr>
          <w:rFonts w:ascii="Sakkal Majalla" w:hAnsi="Sakkal Majalla" w:cs="Sakkal Majalla"/>
          <w:color w:val="000000" w:themeColor="text1"/>
          <w:sz w:val="28"/>
          <w:szCs w:val="28"/>
          <w:rtl/>
        </w:rPr>
        <w:t>الوصول،</w:t>
      </w:r>
      <w:proofErr w:type="spellEnd"/>
      <w:r w:rsidR="00192D8F" w:rsidRPr="005A6993">
        <w:rPr>
          <w:rFonts w:ascii="Sakkal Majalla" w:hAnsi="Sakkal Majalla" w:cs="Sakkal Majalla"/>
          <w:color w:val="000000" w:themeColor="text1"/>
          <w:sz w:val="28"/>
          <w:szCs w:val="28"/>
          <w:rtl/>
        </w:rPr>
        <w:t xml:space="preserve"> التشغيل </w:t>
      </w:r>
      <w:proofErr w:type="spellStart"/>
      <w:r w:rsidRPr="005A6993">
        <w:rPr>
          <w:rFonts w:ascii="Sakkal Majalla" w:hAnsi="Sakkal Majalla" w:cs="Sakkal Majalla"/>
          <w:color w:val="000000" w:themeColor="text1"/>
          <w:sz w:val="28"/>
          <w:szCs w:val="28"/>
          <w:rtl/>
        </w:rPr>
        <w:t>البيني،</w:t>
      </w:r>
      <w:proofErr w:type="spellEnd"/>
      <w:r w:rsidRPr="005A6993">
        <w:rPr>
          <w:rFonts w:ascii="Sakkal Majalla" w:hAnsi="Sakkal Majalla" w:cs="Sakkal Majalla"/>
          <w:color w:val="000000" w:themeColor="text1"/>
          <w:sz w:val="28"/>
          <w:szCs w:val="28"/>
          <w:rtl/>
        </w:rPr>
        <w:t xml:space="preserve"> وإعادة الاستخدام</w:t>
      </w:r>
      <w:proofErr w:type="spellStart"/>
      <w:r w:rsidRPr="005A6993">
        <w:rPr>
          <w:rFonts w:ascii="Sakkal Majalla" w:hAnsi="Sakkal Majalla" w:cs="Sakkal Majalla"/>
          <w:color w:val="000000" w:themeColor="text1"/>
          <w:sz w:val="28"/>
          <w:szCs w:val="28"/>
          <w:rtl/>
        </w:rPr>
        <w:t>)،</w:t>
      </w:r>
      <w:proofErr w:type="spellEnd"/>
      <w:r w:rsidRPr="005A6993">
        <w:rPr>
          <w:rFonts w:ascii="Sakkal Majalla" w:hAnsi="Sakkal Majalla" w:cs="Sakkal Majalla"/>
          <w:color w:val="000000" w:themeColor="text1"/>
          <w:sz w:val="28"/>
          <w:szCs w:val="28"/>
          <w:rtl/>
        </w:rPr>
        <w:t xml:space="preserve"> </w:t>
      </w:r>
      <w:r w:rsidR="000833A8">
        <w:rPr>
          <w:rFonts w:ascii="Sakkal Majalla" w:hAnsi="Sakkal Majalla" w:cs="Sakkal Majalla" w:hint="cs"/>
          <w:color w:val="000000" w:themeColor="text1"/>
          <w:sz w:val="28"/>
          <w:szCs w:val="28"/>
          <w:rtl/>
        </w:rPr>
        <w:t xml:space="preserve">هذه الأخيرة </w:t>
      </w:r>
      <w:r w:rsidRPr="005A6993">
        <w:rPr>
          <w:rFonts w:ascii="Sakkal Majalla" w:hAnsi="Sakkal Majalla" w:cs="Sakkal Majalla" w:hint="cs"/>
          <w:color w:val="000000" w:themeColor="text1"/>
          <w:sz w:val="28"/>
          <w:szCs w:val="28"/>
          <w:rtl/>
        </w:rPr>
        <w:t xml:space="preserve">التي </w:t>
      </w:r>
      <w:r w:rsidR="00192D8F" w:rsidRPr="005A6993">
        <w:rPr>
          <w:rFonts w:ascii="Sakkal Majalla" w:hAnsi="Sakkal Majalla" w:cs="Sakkal Majalla"/>
          <w:color w:val="000000" w:themeColor="text1"/>
          <w:sz w:val="28"/>
          <w:szCs w:val="28"/>
          <w:rtl/>
        </w:rPr>
        <w:t>تشكّل اليوم أحد المؤشرات المرجعية في تقييم</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البنية التحتية للبحث العلمي</w:t>
      </w:r>
      <w:r w:rsidR="00192D8F" w:rsidRPr="005A6993">
        <w:rPr>
          <w:rFonts w:ascii="Sakkal Majalla" w:hAnsi="Sakkal Majalla" w:cs="Sakkal Majalla"/>
          <w:color w:val="000000" w:themeColor="text1"/>
          <w:sz w:val="28"/>
          <w:szCs w:val="28"/>
        </w:rPr>
        <w:t> </w:t>
      </w:r>
      <w:proofErr w:type="spellStart"/>
      <w:r w:rsidR="00192D8F" w:rsidRPr="005A6993">
        <w:rPr>
          <w:rFonts w:ascii="Sakkal Majalla" w:hAnsi="Sakkal Majalla" w:cs="Sakkal Majalla"/>
          <w:color w:val="000000" w:themeColor="text1"/>
          <w:sz w:val="28"/>
          <w:szCs w:val="28"/>
          <w:rtl/>
        </w:rPr>
        <w:t>وجودته،</w:t>
      </w:r>
      <w:proofErr w:type="spellEnd"/>
      <w:r w:rsidR="00192D8F" w:rsidRPr="005A6993">
        <w:rPr>
          <w:rFonts w:ascii="Sakkal Majalla" w:hAnsi="Sakkal Majalla" w:cs="Sakkal Majalla"/>
          <w:color w:val="000000" w:themeColor="text1"/>
          <w:sz w:val="28"/>
          <w:szCs w:val="28"/>
          <w:rtl/>
        </w:rPr>
        <w:t xml:space="preserve"> لارتباطها المباشر بعمليات</w:t>
      </w:r>
      <w:r w:rsidR="00192D8F" w:rsidRPr="005A6993">
        <w:rPr>
          <w:rFonts w:ascii="Sakkal Majalla" w:hAnsi="Sakkal Majalla" w:cs="Sakkal Majalla"/>
          <w:color w:val="000000" w:themeColor="text1"/>
          <w:sz w:val="28"/>
          <w:szCs w:val="28"/>
        </w:rPr>
        <w:t> </w:t>
      </w:r>
      <w:proofErr w:type="spellStart"/>
      <w:r w:rsidR="00192D8F" w:rsidRPr="005A6993">
        <w:rPr>
          <w:rStyle w:val="lev"/>
          <w:rFonts w:ascii="Sakkal Majalla" w:hAnsi="Sakkal Majalla" w:cs="Sakkal Majalla"/>
          <w:b w:val="0"/>
          <w:bCs w:val="0"/>
          <w:color w:val="000000" w:themeColor="text1"/>
          <w:sz w:val="28"/>
          <w:szCs w:val="28"/>
          <w:rtl/>
        </w:rPr>
        <w:t>التوثيق،</w:t>
      </w:r>
      <w:proofErr w:type="spellEnd"/>
      <w:r w:rsidR="00192D8F" w:rsidRPr="005A6993">
        <w:rPr>
          <w:rStyle w:val="lev"/>
          <w:rFonts w:ascii="Sakkal Majalla" w:hAnsi="Sakkal Majalla" w:cs="Sakkal Majalla"/>
          <w:b w:val="0"/>
          <w:bCs w:val="0"/>
          <w:color w:val="000000" w:themeColor="text1"/>
          <w:sz w:val="28"/>
          <w:szCs w:val="28"/>
          <w:rtl/>
        </w:rPr>
        <w:t xml:space="preserve"> الحفظ </w:t>
      </w:r>
      <w:proofErr w:type="spellStart"/>
      <w:r w:rsidR="00192D8F" w:rsidRPr="005A6993">
        <w:rPr>
          <w:rStyle w:val="lev"/>
          <w:rFonts w:ascii="Sakkal Majalla" w:hAnsi="Sakkal Majalla" w:cs="Sakkal Majalla"/>
          <w:b w:val="0"/>
          <w:bCs w:val="0"/>
          <w:color w:val="000000" w:themeColor="text1"/>
          <w:sz w:val="28"/>
          <w:szCs w:val="28"/>
          <w:rtl/>
        </w:rPr>
        <w:t>الرقمي،</w:t>
      </w:r>
      <w:proofErr w:type="spellEnd"/>
      <w:r w:rsidR="00192D8F" w:rsidRPr="005A6993">
        <w:rPr>
          <w:rStyle w:val="lev"/>
          <w:rFonts w:ascii="Sakkal Majalla" w:hAnsi="Sakkal Majalla" w:cs="Sakkal Majalla"/>
          <w:b w:val="0"/>
          <w:bCs w:val="0"/>
          <w:color w:val="000000" w:themeColor="text1"/>
          <w:sz w:val="28"/>
          <w:szCs w:val="28"/>
          <w:rtl/>
        </w:rPr>
        <w:t xml:space="preserve"> والوصول المنصف إلى المعرفة</w:t>
      </w:r>
      <w:r w:rsidR="00192D8F" w:rsidRPr="005A6993">
        <w:rPr>
          <w:rFonts w:ascii="Sakkal Majalla" w:hAnsi="Sakkal Majalla" w:cs="Sakkal Majalla"/>
          <w:color w:val="000000" w:themeColor="text1"/>
          <w:sz w:val="28"/>
          <w:szCs w:val="28"/>
        </w:rPr>
        <w:t xml:space="preserve">. </w:t>
      </w:r>
      <w:r w:rsidR="00192D8F" w:rsidRPr="005A6993">
        <w:rPr>
          <w:rFonts w:ascii="Sakkal Majalla" w:hAnsi="Sakkal Majalla" w:cs="Sakkal Majalla"/>
          <w:color w:val="000000" w:themeColor="text1"/>
          <w:sz w:val="28"/>
          <w:szCs w:val="28"/>
          <w:rtl/>
        </w:rPr>
        <w:t xml:space="preserve">وفي هذا </w:t>
      </w:r>
      <w:proofErr w:type="spellStart"/>
      <w:r w:rsidR="00192D8F" w:rsidRPr="005A6993">
        <w:rPr>
          <w:rFonts w:ascii="Sakkal Majalla" w:hAnsi="Sakkal Majalla" w:cs="Sakkal Majalla"/>
          <w:color w:val="000000" w:themeColor="text1"/>
          <w:sz w:val="28"/>
          <w:szCs w:val="28"/>
          <w:rtl/>
        </w:rPr>
        <w:t>السياق،</w:t>
      </w:r>
      <w:proofErr w:type="spellEnd"/>
      <w:r w:rsidR="00192D8F" w:rsidRPr="005A6993">
        <w:rPr>
          <w:rFonts w:ascii="Sakkal Majalla" w:hAnsi="Sakkal Majalla" w:cs="Sakkal Majalla"/>
          <w:color w:val="000000" w:themeColor="text1"/>
          <w:sz w:val="28"/>
          <w:szCs w:val="28"/>
          <w:rtl/>
        </w:rPr>
        <w:t xml:space="preserve"> تعمل</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الجزائر</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 xml:space="preserve">على مواءمة سياساتها الوطنية في التعليم العالي والبحث العلمي مع هذه </w:t>
      </w:r>
      <w:proofErr w:type="spellStart"/>
      <w:r w:rsidR="00192D8F" w:rsidRPr="005A6993">
        <w:rPr>
          <w:rFonts w:ascii="Sakkal Majalla" w:hAnsi="Sakkal Majalla" w:cs="Sakkal Majalla"/>
          <w:color w:val="000000" w:themeColor="text1"/>
          <w:sz w:val="28"/>
          <w:szCs w:val="28"/>
          <w:rtl/>
        </w:rPr>
        <w:t>التوجهات،</w:t>
      </w:r>
      <w:proofErr w:type="spellEnd"/>
      <w:r w:rsidR="00192D8F" w:rsidRPr="005A6993">
        <w:rPr>
          <w:rFonts w:ascii="Sakkal Majalla" w:hAnsi="Sakkal Majalla" w:cs="Sakkal Majalla"/>
          <w:color w:val="000000" w:themeColor="text1"/>
          <w:sz w:val="28"/>
          <w:szCs w:val="28"/>
          <w:rtl/>
        </w:rPr>
        <w:t xml:space="preserve"> من خلال مبادرات تتصل</w:t>
      </w:r>
      <w:r w:rsidR="00192D8F" w:rsidRPr="005A6993">
        <w:rPr>
          <w:rFonts w:ascii="Sakkal Majalla" w:hAnsi="Sakkal Majalla" w:cs="Sakkal Majalla"/>
          <w:color w:val="000000" w:themeColor="text1"/>
          <w:sz w:val="28"/>
          <w:szCs w:val="28"/>
        </w:rPr>
        <w:t> </w:t>
      </w:r>
      <w:proofErr w:type="spellStart"/>
      <w:r w:rsidR="00192D8F" w:rsidRPr="005A6993">
        <w:rPr>
          <w:rStyle w:val="lev"/>
          <w:rFonts w:ascii="Sakkal Majalla" w:hAnsi="Sakkal Majalla" w:cs="Sakkal Majalla"/>
          <w:b w:val="0"/>
          <w:bCs w:val="0"/>
          <w:color w:val="000000" w:themeColor="text1"/>
          <w:sz w:val="28"/>
          <w:szCs w:val="28"/>
          <w:rtl/>
        </w:rPr>
        <w:t>برقمنة</w:t>
      </w:r>
      <w:proofErr w:type="spellEnd"/>
      <w:r w:rsidR="00192D8F" w:rsidRPr="005A6993">
        <w:rPr>
          <w:rStyle w:val="lev"/>
          <w:rFonts w:ascii="Sakkal Majalla" w:hAnsi="Sakkal Majalla" w:cs="Sakkal Majalla"/>
          <w:b w:val="0"/>
          <w:bCs w:val="0"/>
          <w:color w:val="000000" w:themeColor="text1"/>
          <w:sz w:val="28"/>
          <w:szCs w:val="28"/>
          <w:rtl/>
        </w:rPr>
        <w:t xml:space="preserve"> </w:t>
      </w:r>
      <w:proofErr w:type="spellStart"/>
      <w:r w:rsidR="00192D8F" w:rsidRPr="005A6993">
        <w:rPr>
          <w:rStyle w:val="lev"/>
          <w:rFonts w:ascii="Sakkal Majalla" w:hAnsi="Sakkal Majalla" w:cs="Sakkal Majalla"/>
          <w:b w:val="0"/>
          <w:bCs w:val="0"/>
          <w:color w:val="000000" w:themeColor="text1"/>
          <w:sz w:val="28"/>
          <w:szCs w:val="28"/>
          <w:rtl/>
        </w:rPr>
        <w:t>البحث،</w:t>
      </w:r>
      <w:proofErr w:type="spellEnd"/>
      <w:r w:rsidR="00192D8F" w:rsidRPr="005A6993">
        <w:rPr>
          <w:rStyle w:val="lev"/>
          <w:rFonts w:ascii="Sakkal Majalla" w:hAnsi="Sakkal Majalla" w:cs="Sakkal Majalla"/>
          <w:b w:val="0"/>
          <w:bCs w:val="0"/>
          <w:color w:val="000000" w:themeColor="text1"/>
          <w:sz w:val="28"/>
          <w:szCs w:val="28"/>
          <w:rtl/>
        </w:rPr>
        <w:t xml:space="preserve"> وتطوير نظم الاعتماد وضمان </w:t>
      </w:r>
      <w:proofErr w:type="spellStart"/>
      <w:r w:rsidR="00192D8F" w:rsidRPr="005A6993">
        <w:rPr>
          <w:rStyle w:val="lev"/>
          <w:rFonts w:ascii="Sakkal Majalla" w:hAnsi="Sakkal Majalla" w:cs="Sakkal Majalla"/>
          <w:b w:val="0"/>
          <w:bCs w:val="0"/>
          <w:color w:val="000000" w:themeColor="text1"/>
          <w:sz w:val="28"/>
          <w:szCs w:val="28"/>
          <w:rtl/>
        </w:rPr>
        <w:t>الجودة،</w:t>
      </w:r>
      <w:proofErr w:type="spellEnd"/>
      <w:r w:rsidR="00192D8F" w:rsidRPr="005A6993">
        <w:rPr>
          <w:rStyle w:val="lev"/>
          <w:rFonts w:ascii="Sakkal Majalla" w:hAnsi="Sakkal Majalla" w:cs="Sakkal Majalla"/>
          <w:b w:val="0"/>
          <w:bCs w:val="0"/>
          <w:color w:val="000000" w:themeColor="text1"/>
          <w:sz w:val="28"/>
          <w:szCs w:val="28"/>
          <w:rtl/>
        </w:rPr>
        <w:t xml:space="preserve"> وتعزيز كفاءة </w:t>
      </w:r>
      <w:proofErr w:type="spellStart"/>
      <w:r w:rsidR="00192D8F" w:rsidRPr="005A6993">
        <w:rPr>
          <w:rStyle w:val="lev"/>
          <w:rFonts w:ascii="Sakkal Majalla" w:hAnsi="Sakkal Majalla" w:cs="Sakkal Majalla"/>
          <w:b w:val="0"/>
          <w:bCs w:val="0"/>
          <w:color w:val="000000" w:themeColor="text1"/>
          <w:sz w:val="28"/>
          <w:szCs w:val="28"/>
          <w:rtl/>
        </w:rPr>
        <w:t>حوكمة</w:t>
      </w:r>
      <w:proofErr w:type="spellEnd"/>
      <w:r w:rsidR="00192D8F" w:rsidRPr="005A6993">
        <w:rPr>
          <w:rStyle w:val="lev"/>
          <w:rFonts w:ascii="Sakkal Majalla" w:hAnsi="Sakkal Majalla" w:cs="Sakkal Majalla"/>
          <w:b w:val="0"/>
          <w:bCs w:val="0"/>
          <w:color w:val="000000" w:themeColor="text1"/>
          <w:sz w:val="28"/>
          <w:szCs w:val="28"/>
          <w:rtl/>
        </w:rPr>
        <w:t xml:space="preserve"> البيانات الأكاديمية</w:t>
      </w:r>
      <w:r w:rsidR="00192D8F" w:rsidRPr="005A6993">
        <w:rPr>
          <w:rFonts w:ascii="Sakkal Majalla" w:hAnsi="Sakkal Majalla" w:cs="Sakkal Majalla"/>
          <w:b/>
          <w:bCs/>
          <w:color w:val="000000" w:themeColor="text1"/>
          <w:sz w:val="28"/>
          <w:szCs w:val="28"/>
        </w:rPr>
        <w:t>.</w:t>
      </w:r>
    </w:p>
    <w:p w:rsidR="00192D8F" w:rsidRPr="000833A8" w:rsidRDefault="005A6993" w:rsidP="000833A8">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 xml:space="preserve">                </w:t>
      </w:r>
      <w:r w:rsidR="00192D8F" w:rsidRPr="005A6993">
        <w:rPr>
          <w:rFonts w:ascii="Sakkal Majalla" w:hAnsi="Sakkal Majalla" w:cs="Sakkal Majalla"/>
          <w:color w:val="000000" w:themeColor="text1"/>
          <w:sz w:val="28"/>
          <w:szCs w:val="28"/>
          <w:rtl/>
        </w:rPr>
        <w:t xml:space="preserve">وانطلاقًا من هذه </w:t>
      </w:r>
      <w:proofErr w:type="spellStart"/>
      <w:r w:rsidR="00192D8F" w:rsidRPr="005A6993">
        <w:rPr>
          <w:rFonts w:ascii="Sakkal Majalla" w:hAnsi="Sakkal Majalla" w:cs="Sakkal Majalla"/>
          <w:color w:val="000000" w:themeColor="text1"/>
          <w:sz w:val="28"/>
          <w:szCs w:val="28"/>
          <w:rtl/>
        </w:rPr>
        <w:t>الاعتبارات،</w:t>
      </w:r>
      <w:proofErr w:type="spellEnd"/>
      <w:r w:rsidR="00192D8F" w:rsidRPr="005A6993">
        <w:rPr>
          <w:rFonts w:ascii="Sakkal Majalla" w:hAnsi="Sakkal Majalla" w:cs="Sakkal Majalla"/>
          <w:color w:val="000000" w:themeColor="text1"/>
          <w:sz w:val="28"/>
          <w:szCs w:val="28"/>
          <w:rtl/>
        </w:rPr>
        <w:t xml:space="preserve"> تسعى هذه الدراسة إلى تحليل</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 xml:space="preserve">دور إدارة البيانات البحثية في دعم وتحسين جودة التعليم </w:t>
      </w:r>
      <w:proofErr w:type="spellStart"/>
      <w:r w:rsidR="00192D8F" w:rsidRPr="005A6993">
        <w:rPr>
          <w:rStyle w:val="lev"/>
          <w:rFonts w:ascii="Sakkal Majalla" w:hAnsi="Sakkal Majalla" w:cs="Sakkal Majalla"/>
          <w:b w:val="0"/>
          <w:bCs w:val="0"/>
          <w:color w:val="000000" w:themeColor="text1"/>
          <w:sz w:val="28"/>
          <w:szCs w:val="28"/>
          <w:rtl/>
        </w:rPr>
        <w:t>العالي</w:t>
      </w:r>
      <w:r w:rsidR="00192D8F" w:rsidRPr="005A6993">
        <w:rPr>
          <w:rFonts w:ascii="Sakkal Majalla" w:hAnsi="Sakkal Majalla" w:cs="Sakkal Majalla"/>
          <w:color w:val="000000" w:themeColor="text1"/>
          <w:sz w:val="28"/>
          <w:szCs w:val="28"/>
          <w:rtl/>
        </w:rPr>
        <w:t>،</w:t>
      </w:r>
      <w:proofErr w:type="spellEnd"/>
      <w:r w:rsidR="00192D8F" w:rsidRPr="005A6993">
        <w:rPr>
          <w:rFonts w:ascii="Sakkal Majalla" w:hAnsi="Sakkal Majalla" w:cs="Sakkal Majalla"/>
          <w:color w:val="000000" w:themeColor="text1"/>
          <w:sz w:val="28"/>
          <w:szCs w:val="28"/>
          <w:rtl/>
        </w:rPr>
        <w:t xml:space="preserve"> من خلال استقراء تجربة</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منصة</w:t>
      </w:r>
      <w:r w:rsidR="00192D8F" w:rsidRPr="005A6993">
        <w:rPr>
          <w:rStyle w:val="lev"/>
          <w:rFonts w:ascii="Sakkal Majalla" w:hAnsi="Sakkal Majalla" w:cs="Sakkal Majalla"/>
          <w:b w:val="0"/>
          <w:bCs w:val="0"/>
          <w:color w:val="000000" w:themeColor="text1"/>
          <w:sz w:val="28"/>
          <w:szCs w:val="28"/>
        </w:rPr>
        <w:t xml:space="preserve"> Harvard </w:t>
      </w:r>
      <w:proofErr w:type="spellStart"/>
      <w:r w:rsidR="00192D8F" w:rsidRPr="005A6993">
        <w:rPr>
          <w:rStyle w:val="lev"/>
          <w:rFonts w:ascii="Sakkal Majalla" w:hAnsi="Sakkal Majalla" w:cs="Sakkal Majalla"/>
          <w:b w:val="0"/>
          <w:bCs w:val="0"/>
          <w:color w:val="000000" w:themeColor="text1"/>
          <w:sz w:val="28"/>
          <w:szCs w:val="28"/>
        </w:rPr>
        <w:t>Dataverse</w:t>
      </w:r>
      <w:proofErr w:type="spellEnd"/>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 xml:space="preserve">بوصفها نموذجًا تطبيقيًا يُبرز كيف يمكن للبنى التحتية الرقمية وسياسات </w:t>
      </w:r>
      <w:proofErr w:type="spellStart"/>
      <w:r w:rsidR="00192D8F" w:rsidRPr="005A6993">
        <w:rPr>
          <w:rFonts w:ascii="Sakkal Majalla" w:hAnsi="Sakkal Majalla" w:cs="Sakkal Majalla"/>
          <w:color w:val="000000" w:themeColor="text1"/>
          <w:sz w:val="28"/>
          <w:szCs w:val="28"/>
          <w:rtl/>
        </w:rPr>
        <w:t>حوكمة</w:t>
      </w:r>
      <w:proofErr w:type="spellEnd"/>
      <w:r w:rsidR="00192D8F" w:rsidRPr="005A6993">
        <w:rPr>
          <w:rFonts w:ascii="Sakkal Majalla" w:hAnsi="Sakkal Majalla" w:cs="Sakkal Majalla"/>
          <w:color w:val="000000" w:themeColor="text1"/>
          <w:sz w:val="28"/>
          <w:szCs w:val="28"/>
          <w:rtl/>
        </w:rPr>
        <w:t xml:space="preserve"> البيانات أن تسهم في ترقية</w:t>
      </w:r>
      <w:r w:rsidR="00192D8F" w:rsidRPr="005A6993">
        <w:rPr>
          <w:rFonts w:ascii="Sakkal Majalla" w:hAnsi="Sakkal Majalla" w:cs="Sakkal Majalla"/>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مصداقية المعرفة الأكاديمية</w:t>
      </w:r>
      <w:r w:rsidR="00192D8F" w:rsidRPr="005A6993">
        <w:rPr>
          <w:rFonts w:ascii="Sakkal Majalla" w:hAnsi="Sakkal Majalla" w:cs="Sakkal Majalla"/>
          <w:b/>
          <w:bCs/>
          <w:color w:val="000000" w:themeColor="text1"/>
          <w:sz w:val="28"/>
          <w:szCs w:val="28"/>
        </w:rPr>
        <w:t> </w:t>
      </w:r>
      <w:r w:rsidR="00192D8F" w:rsidRPr="005A6993">
        <w:rPr>
          <w:rFonts w:ascii="Sakkal Majalla" w:hAnsi="Sakkal Majalla" w:cs="Sakkal Majalla"/>
          <w:color w:val="000000" w:themeColor="text1"/>
          <w:sz w:val="28"/>
          <w:szCs w:val="28"/>
          <w:rtl/>
        </w:rPr>
        <w:t>وتعزيز</w:t>
      </w:r>
      <w:r w:rsidR="00192D8F" w:rsidRPr="005A6993">
        <w:rPr>
          <w:rFonts w:ascii="Sakkal Majalla" w:hAnsi="Sakkal Majalla" w:cs="Sakkal Majalla"/>
          <w:b/>
          <w:bCs/>
          <w:color w:val="000000" w:themeColor="text1"/>
          <w:sz w:val="28"/>
          <w:szCs w:val="28"/>
        </w:rPr>
        <w:t> </w:t>
      </w:r>
      <w:r w:rsidR="00192D8F" w:rsidRPr="005A6993">
        <w:rPr>
          <w:rStyle w:val="lev"/>
          <w:rFonts w:ascii="Sakkal Majalla" w:hAnsi="Sakkal Majalla" w:cs="Sakkal Majalla"/>
          <w:b w:val="0"/>
          <w:bCs w:val="0"/>
          <w:color w:val="000000" w:themeColor="text1"/>
          <w:sz w:val="28"/>
          <w:szCs w:val="28"/>
          <w:rtl/>
        </w:rPr>
        <w:t>فعالية أنظمة ضمان الجودة</w:t>
      </w:r>
      <w:r w:rsidR="00192D8F" w:rsidRPr="005A6993">
        <w:rPr>
          <w:rFonts w:ascii="Sakkal Majalla" w:hAnsi="Sakkal Majalla" w:cs="Sakkal Majalla"/>
          <w:color w:val="000000" w:themeColor="text1"/>
          <w:sz w:val="28"/>
          <w:szCs w:val="28"/>
        </w:rPr>
        <w:t> </w:t>
      </w:r>
      <w:r w:rsidR="00192D8F" w:rsidRPr="005A6993">
        <w:rPr>
          <w:rFonts w:ascii="Sakkal Majalla" w:hAnsi="Sakkal Majalla" w:cs="Sakkal Majalla"/>
          <w:color w:val="000000" w:themeColor="text1"/>
          <w:sz w:val="28"/>
          <w:szCs w:val="28"/>
          <w:rtl/>
        </w:rPr>
        <w:t xml:space="preserve">داخل مؤسسات التعليم </w:t>
      </w:r>
      <w:r w:rsidR="00192D8F" w:rsidRPr="000833A8">
        <w:rPr>
          <w:rFonts w:ascii="Sakkal Majalla" w:hAnsi="Sakkal Majalla" w:cs="Sakkal Majalla"/>
          <w:color w:val="000000" w:themeColor="text1"/>
          <w:sz w:val="28"/>
          <w:szCs w:val="28"/>
          <w:rtl/>
        </w:rPr>
        <w:t>العالي</w:t>
      </w:r>
      <w:r w:rsidR="00192D8F" w:rsidRPr="000833A8">
        <w:rPr>
          <w:rFonts w:ascii="Sakkal Majalla" w:hAnsi="Sakkal Majalla" w:cs="Sakkal Majalla"/>
          <w:color w:val="000000" w:themeColor="text1"/>
          <w:sz w:val="28"/>
          <w:szCs w:val="28"/>
        </w:rPr>
        <w:t>.</w:t>
      </w:r>
    </w:p>
    <w:p w:rsidR="00192D8F" w:rsidRPr="000833A8" w:rsidRDefault="00192D8F" w:rsidP="000833A8">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0833A8">
        <w:rPr>
          <w:rFonts w:ascii="Sakkal Majalla" w:hAnsi="Sakkal Majalla" w:cs="Sakkal Majalla"/>
          <w:color w:val="000000" w:themeColor="text1"/>
          <w:sz w:val="28"/>
          <w:szCs w:val="28"/>
          <w:rtl/>
        </w:rPr>
        <w:t>وعليه</w:t>
      </w:r>
      <w:proofErr w:type="gramStart"/>
      <w:r w:rsidRPr="000833A8">
        <w:rPr>
          <w:rFonts w:ascii="Sakkal Majalla" w:hAnsi="Sakkal Majalla" w:cs="Sakkal Majalla"/>
          <w:color w:val="000000" w:themeColor="text1"/>
          <w:sz w:val="28"/>
          <w:szCs w:val="28"/>
          <w:rtl/>
        </w:rPr>
        <w:t>،</w:t>
      </w:r>
      <w:r w:rsidRPr="000833A8">
        <w:rPr>
          <w:rFonts w:ascii="Sakkal Majalla" w:hAnsi="Sakkal Majalla" w:cs="Sakkal Majalla"/>
          <w:color w:val="000000" w:themeColor="text1"/>
          <w:sz w:val="28"/>
          <w:szCs w:val="28"/>
        </w:rPr>
        <w:t> </w:t>
      </w:r>
      <w:r w:rsidRPr="000833A8">
        <w:rPr>
          <w:rStyle w:val="lev"/>
          <w:rFonts w:ascii="Sakkal Majalla" w:hAnsi="Sakkal Majalla" w:cs="Sakkal Majalla"/>
          <w:b w:val="0"/>
          <w:bCs w:val="0"/>
          <w:color w:val="000000" w:themeColor="text1"/>
          <w:sz w:val="28"/>
          <w:szCs w:val="28"/>
          <w:rtl/>
        </w:rPr>
        <w:t>نجد</w:t>
      </w:r>
      <w:proofErr w:type="gramEnd"/>
      <w:r w:rsidRPr="000833A8">
        <w:rPr>
          <w:rStyle w:val="lev"/>
          <w:rFonts w:ascii="Sakkal Majalla" w:hAnsi="Sakkal Majalla" w:cs="Sakkal Majalla"/>
          <w:b w:val="0"/>
          <w:bCs w:val="0"/>
          <w:color w:val="000000" w:themeColor="text1"/>
          <w:sz w:val="28"/>
          <w:szCs w:val="28"/>
          <w:rtl/>
        </w:rPr>
        <w:t xml:space="preserve"> أنفسنا أمام ضرورة طرح التساؤل الرئيسي التالي</w:t>
      </w:r>
      <w:r w:rsidRPr="000833A8">
        <w:rPr>
          <w:rStyle w:val="lev"/>
          <w:rFonts w:ascii="Sakkal Majalla" w:hAnsi="Sakkal Majalla" w:cs="Sakkal Majalla"/>
          <w:color w:val="000000" w:themeColor="text1"/>
          <w:sz w:val="28"/>
          <w:szCs w:val="28"/>
        </w:rPr>
        <w:t>:</w:t>
      </w:r>
    </w:p>
    <w:p w:rsidR="00192D8F" w:rsidRDefault="00192D8F" w:rsidP="000833A8">
      <w:pPr>
        <w:pStyle w:val="NormalWeb"/>
        <w:shd w:val="clear" w:color="auto" w:fill="FFFFFF"/>
        <w:bidi/>
        <w:spacing w:before="0" w:beforeAutospacing="0" w:after="0" w:afterAutospacing="0" w:line="276" w:lineRule="auto"/>
        <w:contextualSpacing/>
        <w:jc w:val="center"/>
        <w:rPr>
          <w:rFonts w:ascii="Sakkal Majalla" w:hAnsi="Sakkal Majalla" w:cs="Sakkal Majalla" w:hint="cs"/>
          <w:b/>
          <w:bCs/>
          <w:color w:val="000000" w:themeColor="text1"/>
          <w:sz w:val="28"/>
          <w:szCs w:val="28"/>
          <w:rtl/>
        </w:rPr>
      </w:pPr>
      <w:proofErr w:type="gramStart"/>
      <w:r w:rsidRPr="000833A8">
        <w:rPr>
          <w:rFonts w:ascii="Sakkal Majalla" w:hAnsi="Sakkal Majalla" w:cs="Sakkal Majalla"/>
          <w:b/>
          <w:bCs/>
          <w:color w:val="000000" w:themeColor="text1"/>
          <w:sz w:val="28"/>
          <w:szCs w:val="28"/>
          <w:rtl/>
        </w:rPr>
        <w:t>إلى</w:t>
      </w:r>
      <w:proofErr w:type="gramEnd"/>
      <w:r w:rsidRPr="000833A8">
        <w:rPr>
          <w:rFonts w:ascii="Sakkal Majalla" w:hAnsi="Sakkal Majalla" w:cs="Sakkal Majalla"/>
          <w:b/>
          <w:bCs/>
          <w:color w:val="000000" w:themeColor="text1"/>
          <w:sz w:val="28"/>
          <w:szCs w:val="28"/>
          <w:rtl/>
        </w:rPr>
        <w:t xml:space="preserve"> أي مدى تسهم ممارسات إدارة البيانات البحثية في دعم جودة التعليم العالي وتحقيق معايير النزاهة والشفافية الأكاديمية في ضوء تجربة منصة</w:t>
      </w:r>
      <w:r w:rsidRPr="000833A8">
        <w:rPr>
          <w:rFonts w:ascii="Sakkal Majalla" w:hAnsi="Sakkal Majalla" w:cs="Sakkal Majalla"/>
          <w:b/>
          <w:bCs/>
          <w:color w:val="000000" w:themeColor="text1"/>
          <w:sz w:val="28"/>
          <w:szCs w:val="28"/>
        </w:rPr>
        <w:t xml:space="preserve"> Harvard </w:t>
      </w:r>
      <w:proofErr w:type="spellStart"/>
      <w:r w:rsidRPr="000833A8">
        <w:rPr>
          <w:rFonts w:ascii="Sakkal Majalla" w:hAnsi="Sakkal Majalla" w:cs="Sakkal Majalla"/>
          <w:b/>
          <w:bCs/>
          <w:color w:val="000000" w:themeColor="text1"/>
          <w:sz w:val="28"/>
          <w:szCs w:val="28"/>
        </w:rPr>
        <w:t>Dataverse</w:t>
      </w:r>
      <w:r w:rsidRPr="000833A8">
        <w:rPr>
          <w:rFonts w:ascii="Sakkal Majalla" w:hAnsi="Sakkal Majalla" w:cs="Sakkal Majalla"/>
          <w:b/>
          <w:bCs/>
          <w:color w:val="000000" w:themeColor="text1"/>
          <w:sz w:val="28"/>
          <w:szCs w:val="28"/>
          <w:rtl/>
        </w:rPr>
        <w:t>؟</w:t>
      </w:r>
      <w:proofErr w:type="spellEnd"/>
    </w:p>
    <w:p w:rsidR="000833A8" w:rsidRPr="000833A8" w:rsidRDefault="000833A8" w:rsidP="000833A8">
      <w:pPr>
        <w:pStyle w:val="NormalWeb"/>
        <w:shd w:val="clear" w:color="auto" w:fill="FFFFFF"/>
        <w:bidi/>
        <w:spacing w:before="0" w:beforeAutospacing="0" w:after="0" w:afterAutospacing="0" w:line="276" w:lineRule="auto"/>
        <w:contextualSpacing/>
        <w:jc w:val="center"/>
        <w:rPr>
          <w:rFonts w:ascii="Sakkal Majalla" w:hAnsi="Sakkal Majalla" w:cs="Sakkal Majalla"/>
          <w:b/>
          <w:bCs/>
          <w:color w:val="000000" w:themeColor="text1"/>
          <w:sz w:val="28"/>
          <w:szCs w:val="28"/>
        </w:rPr>
      </w:pPr>
    </w:p>
    <w:p w:rsidR="00D86AAD" w:rsidRPr="000833A8" w:rsidRDefault="000833A8" w:rsidP="000833A8">
      <w:pPr>
        <w:bidi/>
        <w:spacing w:after="0"/>
        <w:contextualSpacing/>
        <w:rPr>
          <w:rFonts w:ascii="Sakkal Majalla" w:hAnsi="Sakkal Majalla" w:cs="Sakkal Majalla"/>
          <w:sz w:val="28"/>
          <w:szCs w:val="28"/>
          <w:rtl/>
          <w:lang w:bidi="ar-DZ"/>
        </w:rPr>
      </w:pPr>
      <w:r w:rsidRPr="000833A8">
        <w:rPr>
          <w:rFonts w:ascii="Sakkal Majalla" w:hAnsi="Sakkal Majalla" w:cs="Sakkal Majalla"/>
          <w:sz w:val="28"/>
          <w:szCs w:val="28"/>
          <w:rtl/>
          <w:lang w:bidi="ar-DZ"/>
        </w:rPr>
        <w:t xml:space="preserve">ومن أجل الاجابة على هذا التساؤل الرئيسي فقد تم طرح الاسئلة الفرعية التالية: </w:t>
      </w:r>
    </w:p>
    <w:p w:rsidR="000833A8" w:rsidRPr="000833A8" w:rsidRDefault="000833A8" w:rsidP="000833A8">
      <w:pPr>
        <w:pStyle w:val="Paragraphedeliste"/>
        <w:numPr>
          <w:ilvl w:val="0"/>
          <w:numId w:val="28"/>
        </w:numPr>
        <w:bidi/>
        <w:spacing w:after="0"/>
        <w:rPr>
          <w:rFonts w:ascii="Sakkal Majalla" w:hAnsi="Sakkal Majalla" w:cs="Sakkal Majalla"/>
          <w:sz w:val="28"/>
          <w:szCs w:val="28"/>
          <w:rtl/>
          <w:lang w:bidi="ar-DZ"/>
        </w:rPr>
      </w:pPr>
      <w:r w:rsidRPr="000833A8">
        <w:rPr>
          <w:rFonts w:ascii="Sakkal Majalla" w:hAnsi="Sakkal Majalla" w:cs="Sakkal Majalla"/>
          <w:sz w:val="28"/>
          <w:szCs w:val="28"/>
          <w:rtl/>
          <w:lang w:bidi="ar-DZ"/>
        </w:rPr>
        <w:t xml:space="preserve">ما المقصود بالتعليم وما هي أنواعه؟ </w:t>
      </w:r>
    </w:p>
    <w:p w:rsidR="000833A8" w:rsidRPr="000833A8" w:rsidRDefault="000833A8" w:rsidP="000833A8">
      <w:pPr>
        <w:pStyle w:val="Paragraphedeliste"/>
        <w:numPr>
          <w:ilvl w:val="0"/>
          <w:numId w:val="28"/>
        </w:numPr>
        <w:bidi/>
        <w:spacing w:after="0"/>
        <w:rPr>
          <w:rFonts w:ascii="Sakkal Majalla" w:hAnsi="Sakkal Majalla" w:cs="Sakkal Majalla"/>
          <w:sz w:val="28"/>
          <w:szCs w:val="28"/>
          <w:rtl/>
          <w:lang w:bidi="ar-DZ"/>
        </w:rPr>
      </w:pPr>
      <w:r w:rsidRPr="000833A8">
        <w:rPr>
          <w:rFonts w:ascii="Sakkal Majalla" w:hAnsi="Sakkal Majalla" w:cs="Sakkal Majalla"/>
          <w:sz w:val="28"/>
          <w:szCs w:val="28"/>
          <w:rtl/>
          <w:lang w:bidi="ar-DZ"/>
        </w:rPr>
        <w:t xml:space="preserve">ما علاقة التعليم العالي بأهداف التنمية المستدامة 2030؟ </w:t>
      </w:r>
    </w:p>
    <w:p w:rsidR="000833A8" w:rsidRPr="000833A8" w:rsidRDefault="000833A8" w:rsidP="000833A8">
      <w:pPr>
        <w:pStyle w:val="Paragraphedeliste"/>
        <w:numPr>
          <w:ilvl w:val="0"/>
          <w:numId w:val="28"/>
        </w:numPr>
        <w:bidi/>
        <w:spacing w:after="0"/>
        <w:rPr>
          <w:rFonts w:ascii="Sakkal Majalla" w:hAnsi="Sakkal Majalla" w:cs="Sakkal Majalla"/>
          <w:sz w:val="28"/>
          <w:szCs w:val="28"/>
          <w:rtl/>
          <w:lang w:bidi="ar-DZ"/>
        </w:rPr>
      </w:pPr>
      <w:r w:rsidRPr="000833A8">
        <w:rPr>
          <w:rFonts w:ascii="Sakkal Majalla" w:hAnsi="Sakkal Majalla" w:cs="Sakkal Majalla"/>
          <w:sz w:val="28"/>
          <w:szCs w:val="28"/>
          <w:rtl/>
          <w:lang w:bidi="ar-DZ"/>
        </w:rPr>
        <w:t xml:space="preserve">ما هي معايير ضمان جودة التعليم </w:t>
      </w:r>
      <w:proofErr w:type="gramStart"/>
      <w:r w:rsidRPr="000833A8">
        <w:rPr>
          <w:rFonts w:ascii="Sakkal Majalla" w:hAnsi="Sakkal Majalla" w:cs="Sakkal Majalla"/>
          <w:sz w:val="28"/>
          <w:szCs w:val="28"/>
          <w:rtl/>
          <w:lang w:bidi="ar-DZ"/>
        </w:rPr>
        <w:t>العالي</w:t>
      </w:r>
      <w:proofErr w:type="gramEnd"/>
      <w:r w:rsidRPr="000833A8">
        <w:rPr>
          <w:rFonts w:ascii="Sakkal Majalla" w:hAnsi="Sakkal Majalla" w:cs="Sakkal Majalla"/>
          <w:sz w:val="28"/>
          <w:szCs w:val="28"/>
          <w:rtl/>
          <w:lang w:bidi="ar-DZ"/>
        </w:rPr>
        <w:t xml:space="preserve"> المرتبطة بالبحث والنشر العلمي؟ </w:t>
      </w:r>
    </w:p>
    <w:p w:rsidR="000833A8" w:rsidRPr="000833A8" w:rsidRDefault="000833A8" w:rsidP="000833A8">
      <w:pPr>
        <w:pStyle w:val="Paragraphedeliste"/>
        <w:numPr>
          <w:ilvl w:val="0"/>
          <w:numId w:val="28"/>
        </w:numPr>
        <w:bidi/>
        <w:spacing w:after="0"/>
        <w:rPr>
          <w:rFonts w:ascii="Sakkal Majalla" w:hAnsi="Sakkal Majalla" w:cs="Sakkal Majalla"/>
          <w:sz w:val="28"/>
          <w:szCs w:val="28"/>
          <w:rtl/>
          <w:lang w:bidi="ar-DZ"/>
        </w:rPr>
      </w:pPr>
      <w:r w:rsidRPr="000833A8">
        <w:rPr>
          <w:rFonts w:ascii="Sakkal Majalla" w:hAnsi="Sakkal Majalla" w:cs="Sakkal Majalla"/>
          <w:sz w:val="28"/>
          <w:szCs w:val="28"/>
          <w:rtl/>
          <w:lang w:bidi="ar-DZ"/>
        </w:rPr>
        <w:t xml:space="preserve">ما هي آليات تطبيق معايير جودة مخرجات التعليم العالي على مستوى منصة </w:t>
      </w:r>
      <w:proofErr w:type="spellStart"/>
      <w:r w:rsidRPr="000833A8">
        <w:rPr>
          <w:rFonts w:ascii="Sakkal Majalla" w:hAnsi="Sakkal Majalla" w:cs="Sakkal Majalla"/>
          <w:sz w:val="28"/>
          <w:szCs w:val="28"/>
          <w:rtl/>
          <w:lang w:bidi="ar-DZ"/>
        </w:rPr>
        <w:t>(</w:t>
      </w:r>
      <w:proofErr w:type="spellEnd"/>
      <w:r w:rsidRPr="000833A8">
        <w:rPr>
          <w:rFonts w:ascii="Sakkal Majalla" w:hAnsi="Sakkal Majalla" w:cs="Sakkal Majalla"/>
          <w:b/>
          <w:bCs/>
          <w:color w:val="000000" w:themeColor="text1"/>
          <w:sz w:val="28"/>
          <w:szCs w:val="28"/>
        </w:rPr>
        <w:t xml:space="preserve">Harvard </w:t>
      </w:r>
      <w:proofErr w:type="spellStart"/>
      <w:r w:rsidRPr="000833A8">
        <w:rPr>
          <w:rFonts w:ascii="Sakkal Majalla" w:hAnsi="Sakkal Majalla" w:cs="Sakkal Majalla"/>
          <w:b/>
          <w:bCs/>
          <w:color w:val="000000" w:themeColor="text1"/>
          <w:sz w:val="28"/>
          <w:szCs w:val="28"/>
        </w:rPr>
        <w:t>Dataverse</w:t>
      </w:r>
      <w:r w:rsidRPr="000833A8">
        <w:rPr>
          <w:rFonts w:ascii="Sakkal Majalla" w:hAnsi="Sakkal Majalla" w:cs="Sakkal Majalla"/>
          <w:sz w:val="28"/>
          <w:szCs w:val="28"/>
          <w:rtl/>
          <w:lang w:bidi="ar-DZ"/>
        </w:rPr>
        <w:t>)؟</w:t>
      </w:r>
      <w:proofErr w:type="spellEnd"/>
      <w:r w:rsidRPr="000833A8">
        <w:rPr>
          <w:rFonts w:ascii="Sakkal Majalla" w:hAnsi="Sakkal Majalla" w:cs="Sakkal Majalla"/>
          <w:sz w:val="28"/>
          <w:szCs w:val="28"/>
          <w:rtl/>
          <w:lang w:bidi="ar-DZ"/>
        </w:rPr>
        <w:t xml:space="preserve"> </w:t>
      </w:r>
    </w:p>
    <w:p w:rsidR="00D86AAD" w:rsidRDefault="00D86AAD" w:rsidP="00D86AAD">
      <w:pPr>
        <w:bidi/>
        <w:rPr>
          <w:rtl/>
          <w:lang w:bidi="ar-DZ"/>
        </w:rPr>
      </w:pPr>
    </w:p>
    <w:p w:rsidR="00D86AAD" w:rsidRPr="00CA48C6" w:rsidRDefault="009C7C8B" w:rsidP="00CA48C6">
      <w:pPr>
        <w:bidi/>
        <w:spacing w:after="0"/>
        <w:contextualSpacing/>
        <w:jc w:val="both"/>
        <w:rPr>
          <w:rFonts w:ascii="Sakkal Majalla" w:hAnsi="Sakkal Majalla" w:cs="Sakkal Majalla"/>
          <w:b/>
          <w:bCs/>
          <w:color w:val="000000" w:themeColor="text1"/>
          <w:sz w:val="28"/>
          <w:szCs w:val="28"/>
          <w:rtl/>
          <w:lang w:bidi="ar-DZ"/>
        </w:rPr>
      </w:pPr>
      <w:r w:rsidRPr="00CA48C6">
        <w:rPr>
          <w:rFonts w:ascii="Sakkal Majalla" w:hAnsi="Sakkal Majalla" w:cs="Sakkal Majalla"/>
          <w:b/>
          <w:bCs/>
          <w:color w:val="000000" w:themeColor="text1"/>
          <w:sz w:val="28"/>
          <w:szCs w:val="28"/>
          <w:rtl/>
          <w:lang w:bidi="ar-DZ"/>
        </w:rPr>
        <w:lastRenderedPageBreak/>
        <w:t xml:space="preserve">أهداف الدراسة: </w:t>
      </w:r>
    </w:p>
    <w:p w:rsidR="004D320D" w:rsidRPr="00CA48C6" w:rsidRDefault="00CA48C6" w:rsidP="00CA48C6">
      <w:pPr>
        <w:shd w:val="clear" w:color="auto" w:fill="FFFFFF"/>
        <w:bidi/>
        <w:spacing w:after="0"/>
        <w:contextualSpacing/>
        <w:jc w:val="both"/>
        <w:rPr>
          <w:rFonts w:ascii="Sakkal Majalla" w:eastAsia="Times New Roman" w:hAnsi="Sakkal Majalla" w:cs="Sakkal Majalla" w:hint="cs"/>
          <w:color w:val="000000" w:themeColor="text1"/>
          <w:sz w:val="28"/>
          <w:szCs w:val="28"/>
          <w:rtl/>
          <w:lang w:eastAsia="fr-FR"/>
        </w:rPr>
      </w:pPr>
      <w:r>
        <w:rPr>
          <w:rFonts w:ascii="Sakkal Majalla" w:eastAsia="Times New Roman" w:hAnsi="Sakkal Majalla" w:cs="Sakkal Majalla" w:hint="cs"/>
          <w:color w:val="000000" w:themeColor="text1"/>
          <w:sz w:val="28"/>
          <w:szCs w:val="28"/>
          <w:rtl/>
          <w:lang w:eastAsia="fr-FR" w:bidi="ar-DZ"/>
        </w:rPr>
        <w:t xml:space="preserve">          </w:t>
      </w:r>
      <w:proofErr w:type="gramStart"/>
      <w:r w:rsidR="009C7C8B" w:rsidRPr="00CA48C6">
        <w:rPr>
          <w:rFonts w:ascii="Sakkal Majalla" w:eastAsia="Times New Roman" w:hAnsi="Sakkal Majalla" w:cs="Sakkal Majalla" w:hint="cs"/>
          <w:color w:val="000000" w:themeColor="text1"/>
          <w:sz w:val="28"/>
          <w:szCs w:val="28"/>
          <w:rtl/>
          <w:lang w:eastAsia="fr-FR" w:bidi="ar-DZ"/>
        </w:rPr>
        <w:t>تهدف</w:t>
      </w:r>
      <w:proofErr w:type="gramEnd"/>
      <w:r w:rsidR="009C7C8B" w:rsidRPr="00CA48C6">
        <w:rPr>
          <w:rFonts w:ascii="Sakkal Majalla" w:eastAsia="Times New Roman" w:hAnsi="Sakkal Majalla" w:cs="Sakkal Majalla" w:hint="cs"/>
          <w:color w:val="000000" w:themeColor="text1"/>
          <w:sz w:val="28"/>
          <w:szCs w:val="28"/>
          <w:rtl/>
          <w:lang w:eastAsia="fr-FR" w:bidi="ar-DZ"/>
        </w:rPr>
        <w:t xml:space="preserve"> هذه الدراسة إلى </w:t>
      </w:r>
      <w:r w:rsidR="009C7C8B" w:rsidRPr="009C7C8B">
        <w:rPr>
          <w:rFonts w:ascii="Sakkal Majalla" w:eastAsia="Times New Roman" w:hAnsi="Sakkal Majalla" w:cs="Sakkal Majalla"/>
          <w:color w:val="000000" w:themeColor="text1"/>
          <w:sz w:val="28"/>
          <w:szCs w:val="28"/>
          <w:rtl/>
          <w:lang w:eastAsia="fr-FR"/>
        </w:rPr>
        <w:t xml:space="preserve">تقدير مساهمة ممارسات إدارة البيانات البحثية في دعم جودة التعليم العالي وتحقيق معايير النزاهة والشفافية </w:t>
      </w:r>
      <w:proofErr w:type="spellStart"/>
      <w:r w:rsidR="009C7C8B" w:rsidRPr="009C7C8B">
        <w:rPr>
          <w:rFonts w:ascii="Sakkal Majalla" w:eastAsia="Times New Roman" w:hAnsi="Sakkal Majalla" w:cs="Sakkal Majalla"/>
          <w:color w:val="000000" w:themeColor="text1"/>
          <w:sz w:val="28"/>
          <w:szCs w:val="28"/>
          <w:rtl/>
          <w:lang w:eastAsia="fr-FR"/>
        </w:rPr>
        <w:t>الأكاديمية،</w:t>
      </w:r>
      <w:proofErr w:type="spellEnd"/>
      <w:r w:rsidR="009C7C8B" w:rsidRPr="009C7C8B">
        <w:rPr>
          <w:rFonts w:ascii="Sakkal Majalla" w:eastAsia="Times New Roman" w:hAnsi="Sakkal Majalla" w:cs="Sakkal Majalla"/>
          <w:color w:val="000000" w:themeColor="text1"/>
          <w:sz w:val="28"/>
          <w:szCs w:val="28"/>
          <w:rtl/>
          <w:lang w:eastAsia="fr-FR"/>
        </w:rPr>
        <w:t xml:space="preserve"> مستندة إلى تجربة منصة</w:t>
      </w:r>
      <w:r w:rsidR="009C7C8B" w:rsidRPr="009C7C8B">
        <w:rPr>
          <w:rFonts w:ascii="Sakkal Majalla" w:eastAsia="Times New Roman" w:hAnsi="Sakkal Majalla" w:cs="Sakkal Majalla"/>
          <w:color w:val="000000" w:themeColor="text1"/>
          <w:sz w:val="28"/>
          <w:szCs w:val="28"/>
          <w:lang w:eastAsia="fr-FR"/>
        </w:rPr>
        <w:t> </w:t>
      </w:r>
      <w:r w:rsidR="009C7C8B" w:rsidRPr="00CA48C6">
        <w:rPr>
          <w:rFonts w:ascii="Sakkal Majalla" w:eastAsia="Times New Roman" w:hAnsi="Sakkal Majalla" w:cs="Sakkal Majalla"/>
          <w:color w:val="000000" w:themeColor="text1"/>
          <w:sz w:val="28"/>
          <w:szCs w:val="28"/>
          <w:lang w:eastAsia="fr-FR"/>
        </w:rPr>
        <w:t xml:space="preserve">Harvard </w:t>
      </w:r>
      <w:proofErr w:type="spellStart"/>
      <w:r w:rsidR="009C7C8B" w:rsidRPr="00CA48C6">
        <w:rPr>
          <w:rFonts w:ascii="Sakkal Majalla" w:eastAsia="Times New Roman" w:hAnsi="Sakkal Majalla" w:cs="Sakkal Majalla"/>
          <w:color w:val="000000" w:themeColor="text1"/>
          <w:sz w:val="28"/>
          <w:szCs w:val="28"/>
          <w:lang w:eastAsia="fr-FR"/>
        </w:rPr>
        <w:t>Dataverse</w:t>
      </w:r>
      <w:proofErr w:type="spellEnd"/>
      <w:r w:rsidR="009C7C8B" w:rsidRPr="009C7C8B">
        <w:rPr>
          <w:rFonts w:ascii="Sakkal Majalla" w:eastAsia="Times New Roman" w:hAnsi="Sakkal Majalla" w:cs="Sakkal Majalla"/>
          <w:color w:val="000000" w:themeColor="text1"/>
          <w:sz w:val="28"/>
          <w:szCs w:val="28"/>
          <w:lang w:eastAsia="fr-FR"/>
        </w:rPr>
        <w:t> </w:t>
      </w:r>
      <w:r w:rsidR="009C7C8B" w:rsidRPr="009C7C8B">
        <w:rPr>
          <w:rFonts w:ascii="Sakkal Majalla" w:eastAsia="Times New Roman" w:hAnsi="Sakkal Majalla" w:cs="Sakkal Majalla"/>
          <w:color w:val="000000" w:themeColor="text1"/>
          <w:sz w:val="28"/>
          <w:szCs w:val="28"/>
          <w:rtl/>
          <w:lang w:eastAsia="fr-FR"/>
        </w:rPr>
        <w:t xml:space="preserve">كنموذج </w:t>
      </w:r>
      <w:proofErr w:type="spellStart"/>
      <w:r w:rsidR="009C7C8B" w:rsidRPr="009C7C8B">
        <w:rPr>
          <w:rFonts w:ascii="Sakkal Majalla" w:eastAsia="Times New Roman" w:hAnsi="Sakkal Majalla" w:cs="Sakkal Majalla"/>
          <w:color w:val="000000" w:themeColor="text1"/>
          <w:sz w:val="28"/>
          <w:szCs w:val="28"/>
          <w:rtl/>
          <w:lang w:eastAsia="fr-FR"/>
        </w:rPr>
        <w:t>تطبيقي</w:t>
      </w:r>
      <w:r w:rsidR="009C7C8B" w:rsidRPr="00CA48C6">
        <w:rPr>
          <w:rFonts w:ascii="Sakkal Majalla" w:eastAsia="Times New Roman" w:hAnsi="Sakkal Majalla" w:cs="Sakkal Majalla" w:hint="cs"/>
          <w:color w:val="000000" w:themeColor="text1"/>
          <w:sz w:val="28"/>
          <w:szCs w:val="28"/>
          <w:rtl/>
          <w:lang w:eastAsia="fr-FR"/>
        </w:rPr>
        <w:t>،</w:t>
      </w:r>
      <w:proofErr w:type="spellEnd"/>
      <w:r w:rsidR="009C7C8B" w:rsidRPr="00CA48C6">
        <w:rPr>
          <w:rFonts w:ascii="Sakkal Majalla" w:eastAsia="Times New Roman" w:hAnsi="Sakkal Majalla" w:cs="Sakkal Majalla" w:hint="cs"/>
          <w:color w:val="000000" w:themeColor="text1"/>
          <w:sz w:val="28"/>
          <w:szCs w:val="28"/>
          <w:rtl/>
          <w:lang w:eastAsia="fr-FR"/>
        </w:rPr>
        <w:t xml:space="preserve"> وذلك من خلال</w:t>
      </w:r>
      <w:r w:rsidR="004D320D" w:rsidRPr="00CA48C6">
        <w:rPr>
          <w:rFonts w:ascii="Sakkal Majalla" w:eastAsia="Times New Roman" w:hAnsi="Sakkal Majalla" w:cs="Sakkal Majalla" w:hint="cs"/>
          <w:color w:val="000000" w:themeColor="text1"/>
          <w:sz w:val="28"/>
          <w:szCs w:val="28"/>
          <w:rtl/>
          <w:lang w:eastAsia="fr-FR"/>
        </w:rPr>
        <w:t>:</w:t>
      </w:r>
    </w:p>
    <w:p w:rsidR="004D320D" w:rsidRPr="00CA48C6" w:rsidRDefault="009C7C8B" w:rsidP="00CA48C6">
      <w:pPr>
        <w:pStyle w:val="Paragraphedeliste"/>
        <w:numPr>
          <w:ilvl w:val="0"/>
          <w:numId w:val="31"/>
        </w:numPr>
        <w:shd w:val="clear" w:color="auto" w:fill="FFFFFF"/>
        <w:bidi/>
        <w:spacing w:after="0"/>
        <w:jc w:val="both"/>
        <w:rPr>
          <w:rFonts w:ascii="Sakkal Majalla" w:eastAsia="Times New Roman" w:hAnsi="Sakkal Majalla" w:cs="Sakkal Majalla" w:hint="cs"/>
          <w:color w:val="000000" w:themeColor="text1"/>
          <w:sz w:val="28"/>
          <w:szCs w:val="28"/>
          <w:lang w:eastAsia="fr-FR"/>
        </w:rPr>
      </w:pPr>
      <w:proofErr w:type="gramStart"/>
      <w:r w:rsidRPr="00CA48C6">
        <w:rPr>
          <w:rFonts w:ascii="Sakkal Majalla" w:eastAsia="Times New Roman" w:hAnsi="Sakkal Majalla" w:cs="Sakkal Majalla"/>
          <w:color w:val="000000" w:themeColor="text1"/>
          <w:sz w:val="28"/>
          <w:szCs w:val="28"/>
          <w:rtl/>
          <w:lang w:eastAsia="fr-FR"/>
        </w:rPr>
        <w:t>تحديد</w:t>
      </w:r>
      <w:proofErr w:type="gramEnd"/>
      <w:r w:rsidRPr="00CA48C6">
        <w:rPr>
          <w:rFonts w:ascii="Sakkal Majalla" w:eastAsia="Times New Roman" w:hAnsi="Sakkal Majalla" w:cs="Sakkal Majalla"/>
          <w:color w:val="000000" w:themeColor="text1"/>
          <w:sz w:val="28"/>
          <w:szCs w:val="28"/>
          <w:rtl/>
          <w:lang w:eastAsia="fr-FR"/>
        </w:rPr>
        <w:t xml:space="preserve"> وتعريف العناصر الأساسية لممارسات إدارة البيانات البحثية المرتبطة بجودة البحث داخل مؤسسات التعليم العالي</w:t>
      </w:r>
      <w:r w:rsidRPr="00CA48C6">
        <w:rPr>
          <w:rFonts w:ascii="Sakkal Majalla" w:eastAsia="Times New Roman" w:hAnsi="Sakkal Majalla" w:cs="Sakkal Majalla" w:hint="cs"/>
          <w:color w:val="000000" w:themeColor="text1"/>
          <w:sz w:val="28"/>
          <w:szCs w:val="28"/>
          <w:rtl/>
          <w:lang w:eastAsia="fr-FR"/>
        </w:rPr>
        <w:t>؛</w:t>
      </w:r>
    </w:p>
    <w:p w:rsidR="004D320D" w:rsidRPr="00CA48C6" w:rsidRDefault="009C7C8B" w:rsidP="00CA48C6">
      <w:pPr>
        <w:pStyle w:val="Paragraphedeliste"/>
        <w:numPr>
          <w:ilvl w:val="0"/>
          <w:numId w:val="31"/>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CA48C6">
        <w:rPr>
          <w:rFonts w:ascii="Sakkal Majalla" w:eastAsia="Times New Roman" w:hAnsi="Sakkal Majalla" w:cs="Sakkal Majalla"/>
          <w:color w:val="000000" w:themeColor="text1"/>
          <w:sz w:val="28"/>
          <w:szCs w:val="28"/>
          <w:rtl/>
          <w:lang w:eastAsia="fr-FR"/>
        </w:rPr>
        <w:t>تقييم مدى اتساق آليات منصة</w:t>
      </w:r>
      <w:r w:rsidRPr="00CA48C6">
        <w:rPr>
          <w:rFonts w:ascii="Sakkal Majalla" w:eastAsia="Times New Roman" w:hAnsi="Sakkal Majalla" w:cs="Sakkal Majalla"/>
          <w:color w:val="000000" w:themeColor="text1"/>
          <w:sz w:val="28"/>
          <w:szCs w:val="28"/>
          <w:lang w:eastAsia="fr-FR"/>
        </w:rPr>
        <w:t xml:space="preserve"> Harvard </w:t>
      </w:r>
      <w:proofErr w:type="spellStart"/>
      <w:r w:rsidRPr="00CA48C6">
        <w:rPr>
          <w:rFonts w:ascii="Sakkal Majalla" w:eastAsia="Times New Roman" w:hAnsi="Sakkal Majalla" w:cs="Sakkal Majalla"/>
          <w:color w:val="000000" w:themeColor="text1"/>
          <w:sz w:val="28"/>
          <w:szCs w:val="28"/>
          <w:lang w:eastAsia="fr-FR"/>
        </w:rPr>
        <w:t>Dataverse</w:t>
      </w:r>
      <w:proofErr w:type="spellEnd"/>
      <w:r w:rsidRPr="00CA48C6">
        <w:rPr>
          <w:rFonts w:ascii="Sakkal Majalla" w:eastAsia="Times New Roman" w:hAnsi="Sakkal Majalla" w:cs="Sakkal Majalla"/>
          <w:color w:val="000000" w:themeColor="text1"/>
          <w:sz w:val="28"/>
          <w:szCs w:val="28"/>
          <w:lang w:eastAsia="fr-FR"/>
        </w:rPr>
        <w:t> </w:t>
      </w:r>
      <w:r w:rsidRPr="00CA48C6">
        <w:rPr>
          <w:rFonts w:ascii="Sakkal Majalla" w:eastAsia="Times New Roman" w:hAnsi="Sakkal Majalla" w:cs="Sakkal Majalla"/>
          <w:color w:val="000000" w:themeColor="text1"/>
          <w:sz w:val="28"/>
          <w:szCs w:val="28"/>
          <w:rtl/>
          <w:lang w:eastAsia="fr-FR"/>
        </w:rPr>
        <w:t>مع مبادئ</w:t>
      </w:r>
      <w:r w:rsidRPr="00CA48C6">
        <w:rPr>
          <w:rFonts w:ascii="Sakkal Majalla" w:eastAsia="Times New Roman" w:hAnsi="Sakkal Majalla" w:cs="Sakkal Majalla"/>
          <w:color w:val="000000" w:themeColor="text1"/>
          <w:sz w:val="28"/>
          <w:szCs w:val="28"/>
          <w:lang w:eastAsia="fr-FR"/>
        </w:rPr>
        <w:t xml:space="preserve"> FAIR </w:t>
      </w:r>
      <w:r w:rsidRPr="00CA48C6">
        <w:rPr>
          <w:rFonts w:ascii="Sakkal Majalla" w:eastAsia="Times New Roman" w:hAnsi="Sakkal Majalla" w:cs="Sakkal Majalla"/>
          <w:color w:val="000000" w:themeColor="text1"/>
          <w:sz w:val="28"/>
          <w:szCs w:val="28"/>
          <w:rtl/>
          <w:lang w:eastAsia="fr-FR"/>
        </w:rPr>
        <w:t xml:space="preserve">فيما يتعلق بالتوثيق والحفظ والوصول </w:t>
      </w:r>
      <w:proofErr w:type="gramStart"/>
      <w:r w:rsidRPr="00CA48C6">
        <w:rPr>
          <w:rFonts w:ascii="Sakkal Majalla" w:eastAsia="Times New Roman" w:hAnsi="Sakkal Majalla" w:cs="Sakkal Majalla"/>
          <w:color w:val="000000" w:themeColor="text1"/>
          <w:sz w:val="28"/>
          <w:szCs w:val="28"/>
          <w:rtl/>
          <w:lang w:eastAsia="fr-FR"/>
        </w:rPr>
        <w:t>وإمكانية</w:t>
      </w:r>
      <w:proofErr w:type="gramEnd"/>
      <w:r w:rsidRPr="00CA48C6">
        <w:rPr>
          <w:rFonts w:ascii="Sakkal Majalla" w:eastAsia="Times New Roman" w:hAnsi="Sakkal Majalla" w:cs="Sakkal Majalla"/>
          <w:color w:val="000000" w:themeColor="text1"/>
          <w:sz w:val="28"/>
          <w:szCs w:val="28"/>
          <w:rtl/>
          <w:lang w:eastAsia="fr-FR"/>
        </w:rPr>
        <w:t xml:space="preserve"> إعادة الاستخدام</w:t>
      </w:r>
      <w:r w:rsidR="004D320D" w:rsidRPr="00CA48C6">
        <w:rPr>
          <w:rFonts w:ascii="Sakkal Majalla" w:eastAsia="Times New Roman" w:hAnsi="Sakkal Majalla" w:cs="Sakkal Majalla" w:hint="cs"/>
          <w:color w:val="000000" w:themeColor="text1"/>
          <w:sz w:val="28"/>
          <w:szCs w:val="28"/>
          <w:rtl/>
          <w:lang w:eastAsia="fr-FR"/>
        </w:rPr>
        <w:t>؛</w:t>
      </w:r>
    </w:p>
    <w:p w:rsidR="004D320D" w:rsidRPr="00CA48C6" w:rsidRDefault="009C7C8B" w:rsidP="00CA48C6">
      <w:pPr>
        <w:pStyle w:val="Paragraphedeliste"/>
        <w:numPr>
          <w:ilvl w:val="0"/>
          <w:numId w:val="31"/>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CA48C6">
        <w:rPr>
          <w:rFonts w:ascii="Sakkal Majalla" w:eastAsia="Times New Roman" w:hAnsi="Sakkal Majalla" w:cs="Sakkal Majalla"/>
          <w:color w:val="000000" w:themeColor="text1"/>
          <w:sz w:val="28"/>
          <w:szCs w:val="28"/>
          <w:rtl/>
          <w:lang w:eastAsia="fr-FR"/>
        </w:rPr>
        <w:t>تحليل العلاقة بين ممارسات إدارة البيانات ومدى تحقق معايير الاعتماد وضمان الجودة على مستوى المخرجات البحثية</w:t>
      </w:r>
      <w:r w:rsidR="004D320D" w:rsidRPr="00CA48C6">
        <w:rPr>
          <w:rFonts w:ascii="Sakkal Majalla" w:eastAsia="Times New Roman" w:hAnsi="Sakkal Majalla" w:cs="Sakkal Majalla" w:hint="cs"/>
          <w:color w:val="000000" w:themeColor="text1"/>
          <w:sz w:val="28"/>
          <w:szCs w:val="28"/>
          <w:rtl/>
          <w:lang w:eastAsia="fr-FR"/>
        </w:rPr>
        <w:t>؛</w:t>
      </w:r>
    </w:p>
    <w:p w:rsidR="004D320D" w:rsidRPr="00CA48C6" w:rsidRDefault="009C7C8B" w:rsidP="00CA48C6">
      <w:pPr>
        <w:pStyle w:val="Paragraphedeliste"/>
        <w:numPr>
          <w:ilvl w:val="0"/>
          <w:numId w:val="31"/>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CA48C6">
        <w:rPr>
          <w:rFonts w:ascii="Sakkal Majalla" w:eastAsia="Times New Roman" w:hAnsi="Sakkal Majalla" w:cs="Sakkal Majalla"/>
          <w:color w:val="000000" w:themeColor="text1"/>
          <w:sz w:val="28"/>
          <w:szCs w:val="28"/>
          <w:rtl/>
          <w:lang w:eastAsia="fr-FR"/>
        </w:rPr>
        <w:t xml:space="preserve">رصد دور السياسات المؤسسية والهياكل </w:t>
      </w:r>
      <w:proofErr w:type="spellStart"/>
      <w:r w:rsidRPr="00CA48C6">
        <w:rPr>
          <w:rFonts w:ascii="Sakkal Majalla" w:eastAsia="Times New Roman" w:hAnsi="Sakkal Majalla" w:cs="Sakkal Majalla"/>
          <w:color w:val="000000" w:themeColor="text1"/>
          <w:sz w:val="28"/>
          <w:szCs w:val="28"/>
          <w:rtl/>
          <w:lang w:eastAsia="fr-FR"/>
        </w:rPr>
        <w:t>الحوكمية</w:t>
      </w:r>
      <w:proofErr w:type="spellEnd"/>
      <w:r w:rsidRPr="00CA48C6">
        <w:rPr>
          <w:rFonts w:ascii="Sakkal Majalla" w:eastAsia="Times New Roman" w:hAnsi="Sakkal Majalla" w:cs="Sakkal Majalla"/>
          <w:color w:val="000000" w:themeColor="text1"/>
          <w:sz w:val="28"/>
          <w:szCs w:val="28"/>
          <w:rtl/>
          <w:lang w:eastAsia="fr-FR"/>
        </w:rPr>
        <w:t xml:space="preserve"> في تفعيل إدارة البيانات داخل بيئة المنصة</w:t>
      </w:r>
      <w:r w:rsidR="004D320D" w:rsidRPr="00CA48C6">
        <w:rPr>
          <w:rFonts w:ascii="Sakkal Majalla" w:eastAsia="Times New Roman" w:hAnsi="Sakkal Majalla" w:cs="Sakkal Majalla" w:hint="cs"/>
          <w:color w:val="000000" w:themeColor="text1"/>
          <w:sz w:val="28"/>
          <w:szCs w:val="28"/>
          <w:rtl/>
          <w:lang w:eastAsia="fr-FR"/>
        </w:rPr>
        <w:t>؛</w:t>
      </w:r>
    </w:p>
    <w:p w:rsidR="009C7C8B" w:rsidRPr="00CA48C6" w:rsidRDefault="009C7C8B" w:rsidP="00CA48C6">
      <w:pPr>
        <w:pStyle w:val="Paragraphedeliste"/>
        <w:numPr>
          <w:ilvl w:val="0"/>
          <w:numId w:val="31"/>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CA48C6">
        <w:rPr>
          <w:rFonts w:ascii="Sakkal Majalla" w:eastAsia="Times New Roman" w:hAnsi="Sakkal Majalla" w:cs="Sakkal Majalla"/>
          <w:color w:val="000000" w:themeColor="text1"/>
          <w:sz w:val="28"/>
          <w:szCs w:val="28"/>
          <w:rtl/>
          <w:lang w:eastAsia="fr-FR"/>
        </w:rPr>
        <w:t>استخلاص الدروس والتوصيات القابلة للتطبيق لجامعات الجزائر بهدف تعزيز قدراتها في إدارة البيانات البحثية وربطها بآليات ضمان الجودة</w:t>
      </w:r>
      <w:r w:rsidRPr="00CA48C6">
        <w:rPr>
          <w:rFonts w:ascii="Sakkal Majalla" w:eastAsia="Times New Roman" w:hAnsi="Sakkal Majalla" w:cs="Sakkal Majalla"/>
          <w:color w:val="000000" w:themeColor="text1"/>
          <w:sz w:val="28"/>
          <w:szCs w:val="28"/>
          <w:lang w:eastAsia="fr-FR"/>
        </w:rPr>
        <w:t>.</w:t>
      </w:r>
    </w:p>
    <w:p w:rsidR="009C7C8B" w:rsidRPr="00CA48C6" w:rsidRDefault="00CA48C6" w:rsidP="00CA48C6">
      <w:pPr>
        <w:bidi/>
        <w:spacing w:after="0"/>
        <w:contextualSpacing/>
        <w:jc w:val="both"/>
        <w:rPr>
          <w:rFonts w:ascii="Sakkal Majalla" w:hAnsi="Sakkal Majalla" w:cs="Sakkal Majalla"/>
          <w:color w:val="000000" w:themeColor="text1"/>
          <w:sz w:val="28"/>
          <w:szCs w:val="28"/>
          <w:rtl/>
          <w:lang w:bidi="ar-DZ"/>
        </w:rPr>
      </w:pPr>
      <w:r w:rsidRPr="00CA48C6">
        <w:rPr>
          <w:rFonts w:ascii="Sakkal Majalla" w:hAnsi="Sakkal Majalla" w:cs="Sakkal Majalla"/>
          <w:color w:val="000000" w:themeColor="text1"/>
          <w:sz w:val="28"/>
          <w:szCs w:val="28"/>
          <w:rtl/>
          <w:lang w:bidi="ar-DZ"/>
        </w:rPr>
        <w:t xml:space="preserve">أهمية الدراسة: </w:t>
      </w:r>
    </w:p>
    <w:p w:rsidR="00CA48C6" w:rsidRPr="00CA48C6" w:rsidRDefault="00CA48C6" w:rsidP="00CA48C6">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 xml:space="preserve">           </w:t>
      </w:r>
      <w:r w:rsidRPr="00CA48C6">
        <w:rPr>
          <w:rFonts w:ascii="Sakkal Majalla" w:hAnsi="Sakkal Majalla" w:cs="Sakkal Majalla"/>
          <w:color w:val="000000" w:themeColor="text1"/>
          <w:sz w:val="28"/>
          <w:szCs w:val="28"/>
          <w:rtl/>
        </w:rPr>
        <w:t xml:space="preserve">تكتسب هذه الدراسة أهميتها من كونها تسعى إلى الربط بين بعدين أساسيين في منظومة التعليم العالي </w:t>
      </w:r>
      <w:proofErr w:type="spellStart"/>
      <w:r w:rsidRPr="00CA48C6">
        <w:rPr>
          <w:rFonts w:ascii="Sakkal Majalla" w:hAnsi="Sakkal Majalla" w:cs="Sakkal Majalla"/>
          <w:color w:val="000000" w:themeColor="text1"/>
          <w:sz w:val="28"/>
          <w:szCs w:val="28"/>
          <w:rtl/>
        </w:rPr>
        <w:t>المعاصر،</w:t>
      </w:r>
      <w:proofErr w:type="spellEnd"/>
      <w:r w:rsidRPr="00CA48C6">
        <w:rPr>
          <w:rFonts w:ascii="Sakkal Majalla" w:hAnsi="Sakkal Majalla" w:cs="Sakkal Majalla"/>
          <w:color w:val="000000" w:themeColor="text1"/>
          <w:sz w:val="28"/>
          <w:szCs w:val="28"/>
          <w:rtl/>
        </w:rPr>
        <w:t xml:space="preserve"> هما</w:t>
      </w:r>
      <w:r w:rsidRPr="00CA48C6">
        <w:rPr>
          <w:rFonts w:ascii="Sakkal Majalla" w:hAnsi="Sakkal Majalla" w:cs="Sakkal Majalla"/>
          <w:color w:val="000000" w:themeColor="text1"/>
          <w:sz w:val="28"/>
          <w:szCs w:val="28"/>
        </w:rPr>
        <w:t> </w:t>
      </w:r>
      <w:r w:rsidRPr="00CA48C6">
        <w:rPr>
          <w:rStyle w:val="lev"/>
          <w:rFonts w:ascii="Sakkal Majalla" w:hAnsi="Sakkal Majalla" w:cs="Sakkal Majalla"/>
          <w:color w:val="000000" w:themeColor="text1"/>
          <w:sz w:val="28"/>
          <w:szCs w:val="28"/>
          <w:rtl/>
        </w:rPr>
        <w:t>جودة التعليم</w:t>
      </w:r>
      <w:r w:rsidRPr="00CA48C6">
        <w:rPr>
          <w:rFonts w:ascii="Sakkal Majalla" w:hAnsi="Sakkal Majalla" w:cs="Sakkal Majalla"/>
          <w:color w:val="000000" w:themeColor="text1"/>
          <w:sz w:val="28"/>
          <w:szCs w:val="28"/>
        </w:rPr>
        <w:t> </w:t>
      </w:r>
      <w:proofErr w:type="spellStart"/>
      <w:r w:rsidRPr="00CA48C6">
        <w:rPr>
          <w:rFonts w:ascii="Sakkal Majalla" w:hAnsi="Sakkal Majalla" w:cs="Sakkal Majalla"/>
          <w:color w:val="000000" w:themeColor="text1"/>
          <w:sz w:val="28"/>
          <w:szCs w:val="28"/>
          <w:rtl/>
        </w:rPr>
        <w:t>و</w:t>
      </w:r>
      <w:r w:rsidRPr="00CA48C6">
        <w:rPr>
          <w:rStyle w:val="lev"/>
          <w:rFonts w:ascii="Sakkal Majalla" w:hAnsi="Sakkal Majalla" w:cs="Sakkal Majalla"/>
          <w:color w:val="000000" w:themeColor="text1"/>
          <w:sz w:val="28"/>
          <w:szCs w:val="28"/>
          <w:rtl/>
        </w:rPr>
        <w:t>حوكمة</w:t>
      </w:r>
      <w:proofErr w:type="spellEnd"/>
      <w:r w:rsidRPr="00CA48C6">
        <w:rPr>
          <w:rStyle w:val="lev"/>
          <w:rFonts w:ascii="Sakkal Majalla" w:hAnsi="Sakkal Majalla" w:cs="Sakkal Majalla"/>
          <w:color w:val="000000" w:themeColor="text1"/>
          <w:sz w:val="28"/>
          <w:szCs w:val="28"/>
          <w:rtl/>
        </w:rPr>
        <w:t xml:space="preserve"> البيانات البحثية</w:t>
      </w:r>
      <w:r w:rsidRPr="00CA48C6">
        <w:rPr>
          <w:rFonts w:ascii="Sakkal Majalla" w:hAnsi="Sakkal Majalla" w:cs="Sakkal Majalla"/>
          <w:color w:val="000000" w:themeColor="text1"/>
          <w:sz w:val="28"/>
          <w:szCs w:val="28"/>
        </w:rPr>
        <w:t xml:space="preserve">. </w:t>
      </w:r>
      <w:r w:rsidRPr="00CA48C6">
        <w:rPr>
          <w:rFonts w:ascii="Sakkal Majalla" w:hAnsi="Sakkal Majalla" w:cs="Sakkal Majalla"/>
          <w:color w:val="000000" w:themeColor="text1"/>
          <w:sz w:val="28"/>
          <w:szCs w:val="28"/>
          <w:rtl/>
        </w:rPr>
        <w:t xml:space="preserve">فمع التحولات الرقمية التي يشهدها قطاع التعليم العالي </w:t>
      </w:r>
      <w:proofErr w:type="spellStart"/>
      <w:r w:rsidRPr="00CA48C6">
        <w:rPr>
          <w:rFonts w:ascii="Sakkal Majalla" w:hAnsi="Sakkal Majalla" w:cs="Sakkal Majalla"/>
          <w:color w:val="000000" w:themeColor="text1"/>
          <w:sz w:val="28"/>
          <w:szCs w:val="28"/>
          <w:rtl/>
        </w:rPr>
        <w:t>عالميًا،</w:t>
      </w:r>
      <w:proofErr w:type="spellEnd"/>
      <w:r w:rsidRPr="00CA48C6">
        <w:rPr>
          <w:rFonts w:ascii="Sakkal Majalla" w:hAnsi="Sakkal Majalla" w:cs="Sakkal Majalla"/>
          <w:color w:val="000000" w:themeColor="text1"/>
          <w:sz w:val="28"/>
          <w:szCs w:val="28"/>
          <w:rtl/>
        </w:rPr>
        <w:t xml:space="preserve"> باتت إدارة البيانات البحثية تمثل أحد المؤشرات الداعمة لجودة المخرجات </w:t>
      </w:r>
      <w:proofErr w:type="spellStart"/>
      <w:r w:rsidRPr="00CA48C6">
        <w:rPr>
          <w:rFonts w:ascii="Sakkal Majalla" w:hAnsi="Sakkal Majalla" w:cs="Sakkal Majalla"/>
          <w:color w:val="000000" w:themeColor="text1"/>
          <w:sz w:val="28"/>
          <w:szCs w:val="28"/>
          <w:rtl/>
        </w:rPr>
        <w:t>الأكاديمية،</w:t>
      </w:r>
      <w:proofErr w:type="spellEnd"/>
      <w:r w:rsidRPr="00CA48C6">
        <w:rPr>
          <w:rFonts w:ascii="Sakkal Majalla" w:hAnsi="Sakkal Majalla" w:cs="Sakkal Majalla"/>
          <w:color w:val="000000" w:themeColor="text1"/>
          <w:sz w:val="28"/>
          <w:szCs w:val="28"/>
          <w:rtl/>
        </w:rPr>
        <w:t xml:space="preserve"> من خلال تعزيز قيم </w:t>
      </w:r>
      <w:proofErr w:type="spellStart"/>
      <w:r w:rsidRPr="00CA48C6">
        <w:rPr>
          <w:rFonts w:ascii="Sakkal Majalla" w:hAnsi="Sakkal Majalla" w:cs="Sakkal Majalla"/>
          <w:color w:val="000000" w:themeColor="text1"/>
          <w:sz w:val="28"/>
          <w:szCs w:val="28"/>
          <w:rtl/>
        </w:rPr>
        <w:t>الشفافية،</w:t>
      </w:r>
      <w:proofErr w:type="spellEnd"/>
      <w:r w:rsidRPr="00CA48C6">
        <w:rPr>
          <w:rFonts w:ascii="Sakkal Majalla" w:hAnsi="Sakkal Majalla" w:cs="Sakkal Majalla"/>
          <w:color w:val="000000" w:themeColor="text1"/>
          <w:sz w:val="28"/>
          <w:szCs w:val="28"/>
          <w:rtl/>
        </w:rPr>
        <w:t xml:space="preserve"> </w:t>
      </w:r>
      <w:proofErr w:type="spellStart"/>
      <w:r w:rsidRPr="00CA48C6">
        <w:rPr>
          <w:rFonts w:ascii="Sakkal Majalla" w:hAnsi="Sakkal Majalla" w:cs="Sakkal Majalla"/>
          <w:color w:val="000000" w:themeColor="text1"/>
          <w:sz w:val="28"/>
          <w:szCs w:val="28"/>
          <w:rtl/>
        </w:rPr>
        <w:t>النزاهة،</w:t>
      </w:r>
      <w:proofErr w:type="spellEnd"/>
      <w:r w:rsidRPr="00CA48C6">
        <w:rPr>
          <w:rFonts w:ascii="Sakkal Majalla" w:hAnsi="Sakkal Majalla" w:cs="Sakkal Majalla"/>
          <w:color w:val="000000" w:themeColor="text1"/>
          <w:sz w:val="28"/>
          <w:szCs w:val="28"/>
          <w:rtl/>
        </w:rPr>
        <w:t xml:space="preserve"> وقابلية التحقق من المعرفة المنتجة. ومن هذا </w:t>
      </w:r>
      <w:proofErr w:type="spellStart"/>
      <w:r w:rsidRPr="00CA48C6">
        <w:rPr>
          <w:rFonts w:ascii="Sakkal Majalla" w:hAnsi="Sakkal Majalla" w:cs="Sakkal Majalla"/>
          <w:color w:val="000000" w:themeColor="text1"/>
          <w:sz w:val="28"/>
          <w:szCs w:val="28"/>
          <w:rtl/>
        </w:rPr>
        <w:t>المنطلق،</w:t>
      </w:r>
      <w:proofErr w:type="spellEnd"/>
      <w:r w:rsidRPr="00CA48C6">
        <w:rPr>
          <w:rFonts w:ascii="Sakkal Majalla" w:hAnsi="Sakkal Majalla" w:cs="Sakkal Majalla"/>
          <w:color w:val="000000" w:themeColor="text1"/>
          <w:sz w:val="28"/>
          <w:szCs w:val="28"/>
          <w:rtl/>
        </w:rPr>
        <w:t xml:space="preserve"> تسهم الدراسة في</w:t>
      </w:r>
      <w:r w:rsidRPr="00CA48C6">
        <w:rPr>
          <w:rFonts w:ascii="Sakkal Majalla" w:hAnsi="Sakkal Majalla" w:cs="Sakkal Majalla"/>
          <w:color w:val="000000" w:themeColor="text1"/>
          <w:sz w:val="28"/>
          <w:szCs w:val="28"/>
        </w:rPr>
        <w:t> </w:t>
      </w:r>
      <w:r w:rsidRPr="00CA48C6">
        <w:rPr>
          <w:rStyle w:val="lev"/>
          <w:rFonts w:ascii="Sakkal Majalla" w:hAnsi="Sakkal Majalla" w:cs="Sakkal Majalla"/>
          <w:color w:val="000000" w:themeColor="text1"/>
          <w:sz w:val="28"/>
          <w:szCs w:val="28"/>
          <w:rtl/>
        </w:rPr>
        <w:t>توسيع الفهم النظري</w:t>
      </w:r>
      <w:r w:rsidRPr="00CA48C6">
        <w:rPr>
          <w:rFonts w:ascii="Sakkal Majalla" w:hAnsi="Sakkal Majalla" w:cs="Sakkal Majalla"/>
          <w:color w:val="000000" w:themeColor="text1"/>
          <w:sz w:val="28"/>
          <w:szCs w:val="28"/>
        </w:rPr>
        <w:t> </w:t>
      </w:r>
      <w:r w:rsidRPr="00CA48C6">
        <w:rPr>
          <w:rFonts w:ascii="Sakkal Majalla" w:hAnsi="Sakkal Majalla" w:cs="Sakkal Majalla"/>
          <w:color w:val="000000" w:themeColor="text1"/>
          <w:sz w:val="28"/>
          <w:szCs w:val="28"/>
          <w:rtl/>
        </w:rPr>
        <w:t xml:space="preserve">للعلاقة بين ممارسات إدارة البيانات ومعايير الاعتماد </w:t>
      </w:r>
      <w:proofErr w:type="spellStart"/>
      <w:r w:rsidRPr="00CA48C6">
        <w:rPr>
          <w:rFonts w:ascii="Sakkal Majalla" w:hAnsi="Sakkal Majalla" w:cs="Sakkal Majalla"/>
          <w:color w:val="000000" w:themeColor="text1"/>
          <w:sz w:val="28"/>
          <w:szCs w:val="28"/>
          <w:rtl/>
        </w:rPr>
        <w:t>الأكاديمي،</w:t>
      </w:r>
      <w:proofErr w:type="spellEnd"/>
      <w:r w:rsidRPr="00CA48C6">
        <w:rPr>
          <w:rFonts w:ascii="Sakkal Majalla" w:hAnsi="Sakkal Majalla" w:cs="Sakkal Majalla"/>
          <w:color w:val="000000" w:themeColor="text1"/>
          <w:sz w:val="28"/>
          <w:szCs w:val="28"/>
          <w:rtl/>
        </w:rPr>
        <w:t xml:space="preserve"> بما يثري النقاش العلمي حول دور البنى التحتية الرقمية في ترسيخ ثقافة الجودة داخل مؤسسات التعليم العالي</w:t>
      </w:r>
      <w:r w:rsidRPr="00CA48C6">
        <w:rPr>
          <w:rFonts w:ascii="Sakkal Majalla" w:hAnsi="Sakkal Majalla" w:cs="Sakkal Majalla"/>
          <w:color w:val="000000" w:themeColor="text1"/>
          <w:sz w:val="28"/>
          <w:szCs w:val="28"/>
        </w:rPr>
        <w:t>.</w:t>
      </w:r>
    </w:p>
    <w:p w:rsidR="00CA48C6" w:rsidRPr="00CA48C6" w:rsidRDefault="00CA48C6" w:rsidP="00CA48C6">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 xml:space="preserve">           </w:t>
      </w:r>
      <w:proofErr w:type="gramStart"/>
      <w:r w:rsidRPr="00CA48C6">
        <w:rPr>
          <w:rFonts w:ascii="Sakkal Majalla" w:hAnsi="Sakkal Majalla" w:cs="Sakkal Majalla"/>
          <w:color w:val="000000" w:themeColor="text1"/>
          <w:sz w:val="28"/>
          <w:szCs w:val="28"/>
          <w:rtl/>
        </w:rPr>
        <w:t>أما</w:t>
      </w:r>
      <w:proofErr w:type="gramEnd"/>
      <w:r w:rsidRPr="00CA48C6">
        <w:rPr>
          <w:rFonts w:ascii="Sakkal Majalla" w:hAnsi="Sakkal Majalla" w:cs="Sakkal Majalla"/>
          <w:color w:val="000000" w:themeColor="text1"/>
          <w:sz w:val="28"/>
          <w:szCs w:val="28"/>
          <w:rtl/>
        </w:rPr>
        <w:t xml:space="preserve"> من الناحية </w:t>
      </w:r>
      <w:proofErr w:type="spellStart"/>
      <w:r w:rsidRPr="00CA48C6">
        <w:rPr>
          <w:rFonts w:ascii="Sakkal Majalla" w:hAnsi="Sakkal Majalla" w:cs="Sakkal Majalla"/>
          <w:color w:val="000000" w:themeColor="text1"/>
          <w:sz w:val="28"/>
          <w:szCs w:val="28"/>
          <w:rtl/>
        </w:rPr>
        <w:t>التطبيقية،</w:t>
      </w:r>
      <w:proofErr w:type="spellEnd"/>
      <w:r w:rsidRPr="00CA48C6">
        <w:rPr>
          <w:rFonts w:ascii="Sakkal Majalla" w:hAnsi="Sakkal Majalla" w:cs="Sakkal Majalla"/>
          <w:color w:val="000000" w:themeColor="text1"/>
          <w:sz w:val="28"/>
          <w:szCs w:val="28"/>
          <w:rtl/>
        </w:rPr>
        <w:t xml:space="preserve"> فتبرز أهمية هذه الدراسة في</w:t>
      </w:r>
      <w:r w:rsidRPr="00CA48C6">
        <w:rPr>
          <w:rFonts w:ascii="Sakkal Majalla" w:hAnsi="Sakkal Majalla" w:cs="Sakkal Majalla"/>
          <w:color w:val="000000" w:themeColor="text1"/>
          <w:sz w:val="28"/>
          <w:szCs w:val="28"/>
        </w:rPr>
        <w:t> </w:t>
      </w:r>
      <w:r w:rsidRPr="00CA48C6">
        <w:rPr>
          <w:rStyle w:val="lev"/>
          <w:rFonts w:ascii="Sakkal Majalla" w:hAnsi="Sakkal Majalla" w:cs="Sakkal Majalla"/>
          <w:color w:val="000000" w:themeColor="text1"/>
          <w:sz w:val="28"/>
          <w:szCs w:val="28"/>
          <w:rtl/>
        </w:rPr>
        <w:t>تحليل تجربة منصة</w:t>
      </w:r>
      <w:r w:rsidRPr="00CA48C6">
        <w:rPr>
          <w:rStyle w:val="lev"/>
          <w:rFonts w:ascii="Sakkal Majalla" w:hAnsi="Sakkal Majalla" w:cs="Sakkal Majalla"/>
          <w:color w:val="000000" w:themeColor="text1"/>
          <w:sz w:val="28"/>
          <w:szCs w:val="28"/>
        </w:rPr>
        <w:t xml:space="preserve"> Harvard </w:t>
      </w:r>
      <w:proofErr w:type="spellStart"/>
      <w:r w:rsidRPr="00CA48C6">
        <w:rPr>
          <w:rStyle w:val="lev"/>
          <w:rFonts w:ascii="Sakkal Majalla" w:hAnsi="Sakkal Majalla" w:cs="Sakkal Majalla"/>
          <w:color w:val="000000" w:themeColor="text1"/>
          <w:sz w:val="28"/>
          <w:szCs w:val="28"/>
        </w:rPr>
        <w:t>Dataverse</w:t>
      </w:r>
      <w:proofErr w:type="spellEnd"/>
      <w:r w:rsidRPr="00CA48C6">
        <w:rPr>
          <w:rFonts w:ascii="Sakkal Majalla" w:hAnsi="Sakkal Majalla" w:cs="Sakkal Majalla"/>
          <w:color w:val="000000" w:themeColor="text1"/>
          <w:sz w:val="28"/>
          <w:szCs w:val="28"/>
        </w:rPr>
        <w:t> </w:t>
      </w:r>
      <w:r w:rsidRPr="00CA48C6">
        <w:rPr>
          <w:rFonts w:ascii="Sakkal Majalla" w:hAnsi="Sakkal Majalla" w:cs="Sakkal Majalla"/>
          <w:color w:val="000000" w:themeColor="text1"/>
          <w:sz w:val="28"/>
          <w:szCs w:val="28"/>
          <w:rtl/>
        </w:rPr>
        <w:t xml:space="preserve">كنموذج واقعي يمكن الاستفادة من مخرجاته في تطوير سياسات وطنية مؤسسية في </w:t>
      </w:r>
      <w:proofErr w:type="spellStart"/>
      <w:r w:rsidRPr="00CA48C6">
        <w:rPr>
          <w:rFonts w:ascii="Sakkal Majalla" w:hAnsi="Sakkal Majalla" w:cs="Sakkal Majalla"/>
          <w:color w:val="000000" w:themeColor="text1"/>
          <w:sz w:val="28"/>
          <w:szCs w:val="28"/>
          <w:rtl/>
        </w:rPr>
        <w:t>الجزائر،</w:t>
      </w:r>
      <w:proofErr w:type="spellEnd"/>
      <w:r w:rsidRPr="00CA48C6">
        <w:rPr>
          <w:rFonts w:ascii="Sakkal Majalla" w:hAnsi="Sakkal Majalla" w:cs="Sakkal Majalla"/>
          <w:color w:val="000000" w:themeColor="text1"/>
          <w:sz w:val="28"/>
          <w:szCs w:val="28"/>
          <w:rtl/>
        </w:rPr>
        <w:t xml:space="preserve"> تسعى إلى تحسين إدارة الموارد البحثية والبيانات الأكاديمية. كما تتيح نتائجها أرضية عملية لتوجيه جهود الجامعات نحو بناء قدرات بحثية </w:t>
      </w:r>
      <w:proofErr w:type="spellStart"/>
      <w:r w:rsidRPr="00CA48C6">
        <w:rPr>
          <w:rFonts w:ascii="Sakkal Majalla" w:hAnsi="Sakkal Majalla" w:cs="Sakkal Majalla"/>
          <w:color w:val="000000" w:themeColor="text1"/>
          <w:sz w:val="28"/>
          <w:szCs w:val="28"/>
          <w:rtl/>
        </w:rPr>
        <w:t>مستدامة،</w:t>
      </w:r>
      <w:proofErr w:type="spellEnd"/>
      <w:r w:rsidRPr="00CA48C6">
        <w:rPr>
          <w:rFonts w:ascii="Sakkal Majalla" w:hAnsi="Sakkal Majalla" w:cs="Sakkal Majalla"/>
          <w:color w:val="000000" w:themeColor="text1"/>
          <w:sz w:val="28"/>
          <w:szCs w:val="28"/>
          <w:rtl/>
        </w:rPr>
        <w:t xml:space="preserve"> وتعزيز التكامل بين البنى التقنية والإطار التنظيمي لضمان جودة التعليم والبحث. </w:t>
      </w:r>
      <w:proofErr w:type="spellStart"/>
      <w:proofErr w:type="gramStart"/>
      <w:r w:rsidRPr="00CA48C6">
        <w:rPr>
          <w:rFonts w:ascii="Sakkal Majalla" w:hAnsi="Sakkal Majalla" w:cs="Sakkal Majalla"/>
          <w:color w:val="000000" w:themeColor="text1"/>
          <w:sz w:val="28"/>
          <w:szCs w:val="28"/>
          <w:rtl/>
        </w:rPr>
        <w:t>وبهذا</w:t>
      </w:r>
      <w:proofErr w:type="gramEnd"/>
      <w:r w:rsidRPr="00CA48C6">
        <w:rPr>
          <w:rFonts w:ascii="Sakkal Majalla" w:hAnsi="Sakkal Majalla" w:cs="Sakkal Majalla"/>
          <w:color w:val="000000" w:themeColor="text1"/>
          <w:sz w:val="28"/>
          <w:szCs w:val="28"/>
          <w:rtl/>
        </w:rPr>
        <w:t>،</w:t>
      </w:r>
      <w:proofErr w:type="spellEnd"/>
      <w:r w:rsidRPr="00CA48C6">
        <w:rPr>
          <w:rFonts w:ascii="Sakkal Majalla" w:hAnsi="Sakkal Majalla" w:cs="Sakkal Majalla"/>
          <w:color w:val="000000" w:themeColor="text1"/>
          <w:sz w:val="28"/>
          <w:szCs w:val="28"/>
          <w:rtl/>
        </w:rPr>
        <w:t xml:space="preserve"> تمثل الدراسة مساهمة عملية في دعم توجهات الدولة نحو التحول الرقمي في التعليم </w:t>
      </w:r>
      <w:proofErr w:type="spellStart"/>
      <w:r w:rsidRPr="00CA48C6">
        <w:rPr>
          <w:rFonts w:ascii="Sakkal Majalla" w:hAnsi="Sakkal Majalla" w:cs="Sakkal Majalla"/>
          <w:color w:val="000000" w:themeColor="text1"/>
          <w:sz w:val="28"/>
          <w:szCs w:val="28"/>
          <w:rtl/>
        </w:rPr>
        <w:t>العالي،</w:t>
      </w:r>
      <w:proofErr w:type="spellEnd"/>
      <w:r w:rsidRPr="00CA48C6">
        <w:rPr>
          <w:rFonts w:ascii="Sakkal Majalla" w:hAnsi="Sakkal Majalla" w:cs="Sakkal Majalla"/>
          <w:color w:val="000000" w:themeColor="text1"/>
          <w:sz w:val="28"/>
          <w:szCs w:val="28"/>
          <w:rtl/>
        </w:rPr>
        <w:t xml:space="preserve"> وترسيخ أسس الشفافية والمساءلة الأكاديمية في منظومتها البحثية</w:t>
      </w:r>
      <w:r w:rsidRPr="00CA48C6">
        <w:rPr>
          <w:rFonts w:ascii="Sakkal Majalla" w:hAnsi="Sakkal Majalla" w:cs="Sakkal Majalla"/>
          <w:color w:val="000000" w:themeColor="text1"/>
          <w:sz w:val="28"/>
          <w:szCs w:val="28"/>
        </w:rPr>
        <w:t>.</w:t>
      </w:r>
    </w:p>
    <w:p w:rsidR="00CA48C6" w:rsidRPr="00CA48C6" w:rsidRDefault="00CA48C6" w:rsidP="00CA48C6">
      <w:pPr>
        <w:bidi/>
        <w:jc w:val="both"/>
        <w:rPr>
          <w:rFonts w:ascii="Sakkal Majalla" w:hAnsi="Sakkal Majalla" w:cs="Sakkal Majalla"/>
          <w:color w:val="000000" w:themeColor="text1"/>
          <w:sz w:val="28"/>
          <w:szCs w:val="28"/>
          <w:rtl/>
          <w:lang w:bidi="ar-DZ"/>
        </w:rPr>
      </w:pPr>
    </w:p>
    <w:p w:rsidR="00D86AAD" w:rsidRPr="00CA48C6" w:rsidRDefault="00D86AAD" w:rsidP="00CA48C6">
      <w:pPr>
        <w:bidi/>
        <w:jc w:val="both"/>
        <w:rPr>
          <w:rFonts w:ascii="Sakkal Majalla" w:hAnsi="Sakkal Majalla" w:cs="Sakkal Majalla"/>
          <w:color w:val="000000" w:themeColor="text1"/>
          <w:sz w:val="28"/>
          <w:szCs w:val="28"/>
          <w:rtl/>
          <w:lang w:bidi="ar-DZ"/>
        </w:rPr>
      </w:pPr>
    </w:p>
    <w:p w:rsidR="00FC3B51" w:rsidRDefault="00FC3B51" w:rsidP="00FC3B51">
      <w:pPr>
        <w:bidi/>
        <w:rPr>
          <w:rFonts w:hint="cs"/>
          <w:rtl/>
          <w:lang w:bidi="ar-DZ"/>
        </w:rPr>
      </w:pPr>
    </w:p>
    <w:p w:rsidR="00C05F16" w:rsidRPr="009A2D1F" w:rsidRDefault="00C05F16" w:rsidP="009A2D1F">
      <w:pPr>
        <w:shd w:val="clear" w:color="auto" w:fill="F2F2F2" w:themeFill="background1" w:themeFillShade="F2"/>
        <w:bidi/>
        <w:spacing w:after="0"/>
        <w:contextualSpacing/>
        <w:rPr>
          <w:rFonts w:ascii="Sakkal Majalla" w:hAnsi="Sakkal Majalla" w:cs="Sakkal Majalla"/>
          <w:b/>
          <w:bCs/>
          <w:sz w:val="32"/>
          <w:szCs w:val="32"/>
          <w:rtl/>
          <w:lang w:bidi="ar-DZ"/>
        </w:rPr>
      </w:pPr>
      <w:r w:rsidRPr="009A2D1F">
        <w:rPr>
          <w:rFonts w:ascii="Sakkal Majalla" w:hAnsi="Sakkal Majalla" w:cs="Sakkal Majalla"/>
          <w:b/>
          <w:bCs/>
          <w:sz w:val="32"/>
          <w:szCs w:val="32"/>
          <w:rtl/>
          <w:lang w:bidi="ar-DZ"/>
        </w:rPr>
        <w:lastRenderedPageBreak/>
        <w:t xml:space="preserve">2. </w:t>
      </w:r>
      <w:proofErr w:type="gramStart"/>
      <w:r w:rsidRPr="009A2D1F">
        <w:rPr>
          <w:rFonts w:ascii="Sakkal Majalla" w:hAnsi="Sakkal Majalla" w:cs="Sakkal Majalla"/>
          <w:b/>
          <w:bCs/>
          <w:sz w:val="32"/>
          <w:szCs w:val="32"/>
          <w:rtl/>
          <w:lang w:bidi="ar-DZ"/>
        </w:rPr>
        <w:t>جودة</w:t>
      </w:r>
      <w:proofErr w:type="gramEnd"/>
      <w:r w:rsidRPr="009A2D1F">
        <w:rPr>
          <w:rFonts w:ascii="Sakkal Majalla" w:hAnsi="Sakkal Majalla" w:cs="Sakkal Majalla"/>
          <w:b/>
          <w:bCs/>
          <w:sz w:val="32"/>
          <w:szCs w:val="32"/>
          <w:rtl/>
          <w:lang w:bidi="ar-DZ"/>
        </w:rPr>
        <w:t xml:space="preserve"> التعليم العالي: </w:t>
      </w:r>
    </w:p>
    <w:p w:rsidR="009D41B9" w:rsidRPr="00781AC3" w:rsidRDefault="00781AC3" w:rsidP="00F531D0">
      <w:pPr>
        <w:bidi/>
        <w:spacing w:after="0"/>
        <w:contextualSpacing/>
        <w:jc w:val="both"/>
        <w:rPr>
          <w:rFonts w:ascii="Sakkal Majalla" w:hAnsi="Sakkal Majalla" w:cs="Sakkal Majalla"/>
          <w:b/>
          <w:bCs/>
          <w:sz w:val="28"/>
          <w:szCs w:val="28"/>
          <w:rtl/>
          <w:lang w:bidi="ar-DZ"/>
        </w:rPr>
      </w:pPr>
      <w:r>
        <w:rPr>
          <w:rFonts w:ascii="Sakkal Majalla" w:hAnsi="Sakkal Majalla" w:cs="Sakkal Majalla" w:hint="cs"/>
          <w:b/>
          <w:bCs/>
          <w:sz w:val="28"/>
          <w:szCs w:val="28"/>
          <w:rtl/>
          <w:lang w:bidi="ar-DZ"/>
        </w:rPr>
        <w:t xml:space="preserve">             </w:t>
      </w:r>
      <w:r w:rsidR="009D41B9" w:rsidRPr="00781AC3">
        <w:rPr>
          <w:rFonts w:ascii="Sakkal Majalla" w:hAnsi="Sakkal Majalla" w:cs="Sakkal Majalla"/>
          <w:b/>
          <w:bCs/>
          <w:sz w:val="28"/>
          <w:szCs w:val="28"/>
          <w:rtl/>
          <w:lang w:bidi="ar-DZ"/>
        </w:rPr>
        <w:t>ا</w:t>
      </w:r>
      <w:r w:rsidR="00630351" w:rsidRPr="00781AC3">
        <w:rPr>
          <w:rFonts w:ascii="Sakkal Majalla" w:hAnsi="Sakkal Majalla" w:cs="Sakkal Majalla"/>
          <w:b/>
          <w:bCs/>
          <w:sz w:val="28"/>
          <w:szCs w:val="28"/>
          <w:rtl/>
          <w:lang w:bidi="ar-DZ"/>
        </w:rPr>
        <w:t xml:space="preserve">ن الحديث عن جودة التعليم </w:t>
      </w:r>
      <w:proofErr w:type="spellStart"/>
      <w:r w:rsidR="00630351" w:rsidRPr="00781AC3">
        <w:rPr>
          <w:rFonts w:ascii="Sakkal Majalla" w:hAnsi="Sakkal Majalla" w:cs="Sakkal Majalla"/>
          <w:b/>
          <w:bCs/>
          <w:sz w:val="28"/>
          <w:szCs w:val="28"/>
          <w:rtl/>
          <w:lang w:bidi="ar-DZ"/>
        </w:rPr>
        <w:t>العالي</w:t>
      </w:r>
      <w:r w:rsidR="00F531D0">
        <w:rPr>
          <w:rFonts w:ascii="Sakkal Majalla" w:hAnsi="Sakkal Majalla" w:cs="Sakkal Majalla" w:hint="cs"/>
          <w:b/>
          <w:bCs/>
          <w:sz w:val="28"/>
          <w:szCs w:val="28"/>
          <w:rtl/>
          <w:lang w:bidi="ar-DZ"/>
        </w:rPr>
        <w:t>،</w:t>
      </w:r>
      <w:proofErr w:type="spellEnd"/>
      <w:r w:rsidR="00F531D0">
        <w:rPr>
          <w:rFonts w:ascii="Sakkal Majalla" w:hAnsi="Sakkal Majalla" w:cs="Sakkal Majalla" w:hint="cs"/>
          <w:b/>
          <w:bCs/>
          <w:sz w:val="28"/>
          <w:szCs w:val="28"/>
          <w:rtl/>
          <w:lang w:bidi="ar-DZ"/>
        </w:rPr>
        <w:t xml:space="preserve"> يستلزم بالضرورة الحديث عن التعليم العالي والذي يمثل </w:t>
      </w:r>
      <w:r w:rsidR="00F531D0">
        <w:rPr>
          <w:rFonts w:ascii="Sakkal Majalla" w:hAnsi="Sakkal Majalla" w:cs="Sakkal Majalla" w:hint="cs"/>
          <w:sz w:val="28"/>
          <w:szCs w:val="28"/>
          <w:rtl/>
        </w:rPr>
        <w:t xml:space="preserve">النمط النهائي لتكوين الطالب وتوجيهه وفق القالب الذي يشترطه سوق </w:t>
      </w:r>
      <w:proofErr w:type="spellStart"/>
      <w:r w:rsidR="00F531D0">
        <w:rPr>
          <w:rFonts w:ascii="Sakkal Majalla" w:hAnsi="Sakkal Majalla" w:cs="Sakkal Majalla" w:hint="cs"/>
          <w:sz w:val="28"/>
          <w:szCs w:val="28"/>
          <w:rtl/>
        </w:rPr>
        <w:t>العمل،</w:t>
      </w:r>
      <w:proofErr w:type="spellEnd"/>
      <w:r w:rsidR="00F531D0">
        <w:rPr>
          <w:rFonts w:ascii="Sakkal Majalla" w:hAnsi="Sakkal Majalla" w:cs="Sakkal Majalla" w:hint="cs"/>
          <w:sz w:val="28"/>
          <w:szCs w:val="28"/>
          <w:rtl/>
        </w:rPr>
        <w:t xml:space="preserve"> أو تلك الفرصة الاضافية للدراسات العليا </w:t>
      </w:r>
      <w:proofErr w:type="spellStart"/>
      <w:r w:rsidR="00F531D0">
        <w:rPr>
          <w:rFonts w:ascii="Sakkal Majalla" w:hAnsi="Sakkal Majalla" w:cs="Sakkal Majalla" w:hint="cs"/>
          <w:sz w:val="28"/>
          <w:szCs w:val="28"/>
          <w:rtl/>
        </w:rPr>
        <w:t>واضافة</w:t>
      </w:r>
      <w:proofErr w:type="spellEnd"/>
      <w:r w:rsidR="00F531D0">
        <w:rPr>
          <w:rFonts w:ascii="Sakkal Majalla" w:hAnsi="Sakkal Majalla" w:cs="Sakkal Majalla" w:hint="cs"/>
          <w:sz w:val="28"/>
          <w:szCs w:val="28"/>
          <w:rtl/>
        </w:rPr>
        <w:t xml:space="preserve"> جديدة للبحث العلمي</w:t>
      </w:r>
      <w:sdt>
        <w:sdtPr>
          <w:rPr>
            <w:rFonts w:ascii="Sakkal Majalla" w:hAnsi="Sakkal Majalla" w:cs="Sakkal Majalla" w:hint="cs"/>
            <w:sz w:val="28"/>
            <w:szCs w:val="28"/>
            <w:rtl/>
          </w:rPr>
          <w:id w:val="7483556"/>
          <w:citation/>
        </w:sdtPr>
        <w:sdtContent>
          <w:r w:rsidR="00F531D0" w:rsidRPr="00D565C9">
            <w:rPr>
              <w:rFonts w:ascii="Sakkal Majalla" w:hAnsi="Sakkal Majalla" w:cs="Sakkal Majalla"/>
              <w:b/>
              <w:bCs/>
              <w:color w:val="215868" w:themeColor="accent5" w:themeShade="80"/>
              <w:sz w:val="28"/>
              <w:szCs w:val="28"/>
              <w:rtl/>
            </w:rPr>
            <w:fldChar w:fldCharType="begin"/>
          </w:r>
          <w:r w:rsidR="00F531D0" w:rsidRPr="00D565C9">
            <w:rPr>
              <w:rFonts w:ascii="Sakkal Majalla" w:hAnsi="Sakkal Majalla" w:cs="Sakkal Majalla"/>
              <w:b/>
              <w:bCs/>
              <w:color w:val="215868" w:themeColor="accent5" w:themeShade="80"/>
              <w:sz w:val="28"/>
              <w:szCs w:val="28"/>
              <w:rtl/>
              <w:lang w:bidi="ar-DZ"/>
            </w:rPr>
            <w:instrText xml:space="preserve"> </w:instrText>
          </w:r>
          <w:r w:rsidR="00F531D0" w:rsidRPr="00D565C9">
            <w:rPr>
              <w:rFonts w:ascii="Sakkal Majalla" w:hAnsi="Sakkal Majalla" w:cs="Sakkal Majalla" w:hint="cs"/>
              <w:b/>
              <w:bCs/>
              <w:color w:val="215868" w:themeColor="accent5" w:themeShade="80"/>
              <w:sz w:val="28"/>
              <w:szCs w:val="28"/>
              <w:lang w:bidi="ar-DZ"/>
            </w:rPr>
            <w:instrText>CITATION</w:instrText>
          </w:r>
          <w:r w:rsidR="00F531D0" w:rsidRPr="00D565C9">
            <w:rPr>
              <w:rFonts w:ascii="Sakkal Majalla" w:hAnsi="Sakkal Majalla" w:cs="Sakkal Majalla" w:hint="cs"/>
              <w:b/>
              <w:bCs/>
              <w:color w:val="215868" w:themeColor="accent5" w:themeShade="80"/>
              <w:sz w:val="28"/>
              <w:szCs w:val="28"/>
              <w:rtl/>
              <w:lang w:bidi="ar-DZ"/>
            </w:rPr>
            <w:instrText xml:space="preserve"> زرق212 \</w:instrText>
          </w:r>
          <w:r w:rsidR="00F531D0" w:rsidRPr="00D565C9">
            <w:rPr>
              <w:rFonts w:ascii="Sakkal Majalla" w:hAnsi="Sakkal Majalla" w:cs="Sakkal Majalla" w:hint="cs"/>
              <w:b/>
              <w:bCs/>
              <w:color w:val="215868" w:themeColor="accent5" w:themeShade="80"/>
              <w:sz w:val="28"/>
              <w:szCs w:val="28"/>
              <w:lang w:bidi="ar-DZ"/>
            </w:rPr>
            <w:instrText>l 5121</w:instrText>
          </w:r>
          <w:r w:rsidR="00F531D0" w:rsidRPr="00D565C9">
            <w:rPr>
              <w:rFonts w:ascii="Sakkal Majalla" w:hAnsi="Sakkal Majalla" w:cs="Sakkal Majalla"/>
              <w:b/>
              <w:bCs/>
              <w:color w:val="215868" w:themeColor="accent5" w:themeShade="80"/>
              <w:sz w:val="28"/>
              <w:szCs w:val="28"/>
              <w:rtl/>
              <w:lang w:bidi="ar-DZ"/>
            </w:rPr>
            <w:instrText xml:space="preserve"> </w:instrText>
          </w:r>
          <w:r w:rsidR="00F531D0" w:rsidRPr="00D565C9">
            <w:rPr>
              <w:rFonts w:ascii="Sakkal Majalla" w:hAnsi="Sakkal Majalla" w:cs="Sakkal Majalla"/>
              <w:b/>
              <w:bCs/>
              <w:color w:val="215868" w:themeColor="accent5" w:themeShade="80"/>
              <w:sz w:val="28"/>
              <w:szCs w:val="28"/>
              <w:rtl/>
            </w:rPr>
            <w:fldChar w:fldCharType="separate"/>
          </w:r>
          <w:r w:rsidR="00AB05C3">
            <w:rPr>
              <w:rFonts w:ascii="Sakkal Majalla" w:hAnsi="Sakkal Majalla" w:cs="Sakkal Majalla"/>
              <w:b/>
              <w:bCs/>
              <w:noProof/>
              <w:color w:val="215868" w:themeColor="accent5" w:themeShade="80"/>
              <w:sz w:val="28"/>
              <w:szCs w:val="28"/>
              <w:rtl/>
              <w:lang w:bidi="ar-DZ"/>
            </w:rPr>
            <w:t xml:space="preserve"> </w:t>
          </w:r>
          <w:r w:rsidR="00AB05C3" w:rsidRPr="00AB05C3">
            <w:rPr>
              <w:rFonts w:ascii="Sakkal Majalla" w:hAnsi="Sakkal Majalla" w:cs="Sakkal Majalla" w:hint="cs"/>
              <w:noProof/>
              <w:color w:val="215868" w:themeColor="accent5" w:themeShade="80"/>
              <w:sz w:val="28"/>
              <w:szCs w:val="28"/>
              <w:rtl/>
              <w:lang w:bidi="ar-DZ"/>
            </w:rPr>
            <w:t>(زرقوط و بسة، 2021)</w:t>
          </w:r>
          <w:r w:rsidR="00F531D0" w:rsidRPr="00D565C9">
            <w:rPr>
              <w:rFonts w:ascii="Sakkal Majalla" w:hAnsi="Sakkal Majalla" w:cs="Sakkal Majalla"/>
              <w:b/>
              <w:bCs/>
              <w:color w:val="215868" w:themeColor="accent5" w:themeShade="80"/>
              <w:sz w:val="28"/>
              <w:szCs w:val="28"/>
              <w:rtl/>
            </w:rPr>
            <w:fldChar w:fldCharType="end"/>
          </w:r>
        </w:sdtContent>
      </w:sdt>
      <w:proofErr w:type="spellStart"/>
      <w:r w:rsidR="00F531D0">
        <w:rPr>
          <w:rFonts w:ascii="Sakkal Majalla" w:hAnsi="Sakkal Majalla" w:cs="Sakkal Majalla" w:hint="cs"/>
          <w:b/>
          <w:bCs/>
          <w:sz w:val="28"/>
          <w:szCs w:val="28"/>
          <w:rtl/>
        </w:rPr>
        <w:t>،</w:t>
      </w:r>
      <w:proofErr w:type="spellEnd"/>
      <w:r w:rsidR="00F531D0">
        <w:rPr>
          <w:rFonts w:ascii="Sakkal Majalla" w:hAnsi="Sakkal Majalla" w:cs="Sakkal Majalla" w:hint="cs"/>
          <w:b/>
          <w:bCs/>
          <w:sz w:val="28"/>
          <w:szCs w:val="28"/>
          <w:rtl/>
        </w:rPr>
        <w:t xml:space="preserve"> هذا الاخير الذي يمثل أحد أشكال التعليم التي صارت ضمن</w:t>
      </w:r>
      <w:r w:rsidR="00F531D0">
        <w:rPr>
          <w:rFonts w:ascii="Sakkal Majalla" w:hAnsi="Sakkal Majalla" w:cs="Sakkal Majalla" w:hint="cs"/>
          <w:b/>
          <w:bCs/>
          <w:sz w:val="28"/>
          <w:szCs w:val="28"/>
          <w:rtl/>
          <w:lang w:bidi="ar-DZ"/>
        </w:rPr>
        <w:t xml:space="preserve"> </w:t>
      </w:r>
      <w:r w:rsidR="0039574A" w:rsidRPr="00781AC3">
        <w:rPr>
          <w:rFonts w:ascii="Sakkal Majalla" w:hAnsi="Sakkal Majalla" w:cs="Sakkal Majalla"/>
          <w:b/>
          <w:bCs/>
          <w:sz w:val="28"/>
          <w:szCs w:val="28"/>
          <w:rtl/>
          <w:lang w:bidi="ar-DZ"/>
        </w:rPr>
        <w:t>المطالب الدولية و</w:t>
      </w:r>
      <w:r w:rsidR="00F531D0">
        <w:rPr>
          <w:rFonts w:ascii="Sakkal Majalla" w:hAnsi="Sakkal Majalla" w:cs="Sakkal Majalla"/>
          <w:b/>
          <w:bCs/>
          <w:sz w:val="28"/>
          <w:szCs w:val="28"/>
          <w:rtl/>
          <w:lang w:bidi="ar-DZ"/>
        </w:rPr>
        <w:t>ال</w:t>
      </w:r>
      <w:r w:rsidR="00F531D0">
        <w:rPr>
          <w:rFonts w:ascii="Sakkal Majalla" w:hAnsi="Sakkal Majalla" w:cs="Sakkal Majalla" w:hint="cs"/>
          <w:b/>
          <w:bCs/>
          <w:sz w:val="28"/>
          <w:szCs w:val="28"/>
          <w:rtl/>
          <w:lang w:bidi="ar-DZ"/>
        </w:rPr>
        <w:t>أ</w:t>
      </w:r>
      <w:r w:rsidR="00630351" w:rsidRPr="00781AC3">
        <w:rPr>
          <w:rFonts w:ascii="Sakkal Majalla" w:hAnsi="Sakkal Majalla" w:cs="Sakkal Majalla"/>
          <w:b/>
          <w:bCs/>
          <w:sz w:val="28"/>
          <w:szCs w:val="28"/>
          <w:rtl/>
          <w:lang w:bidi="ar-DZ"/>
        </w:rPr>
        <w:t xml:space="preserve">هداف المسطرة لتحقيق أهداف التنمية </w:t>
      </w:r>
      <w:proofErr w:type="spellStart"/>
      <w:r w:rsidR="00630351" w:rsidRPr="00781AC3">
        <w:rPr>
          <w:rFonts w:ascii="Sakkal Majalla" w:hAnsi="Sakkal Majalla" w:cs="Sakkal Majalla"/>
          <w:b/>
          <w:bCs/>
          <w:sz w:val="28"/>
          <w:szCs w:val="28"/>
          <w:rtl/>
          <w:lang w:bidi="ar-DZ"/>
        </w:rPr>
        <w:t>المستدامة،</w:t>
      </w:r>
      <w:proofErr w:type="spellEnd"/>
      <w:r w:rsidR="00630351" w:rsidRPr="00781AC3">
        <w:rPr>
          <w:rFonts w:ascii="Sakkal Majalla" w:hAnsi="Sakkal Majalla" w:cs="Sakkal Majalla"/>
          <w:b/>
          <w:bCs/>
          <w:sz w:val="28"/>
          <w:szCs w:val="28"/>
          <w:rtl/>
          <w:lang w:bidi="ar-DZ"/>
        </w:rPr>
        <w:t xml:space="preserve"> حيث حسب ما جاء في أجن</w:t>
      </w:r>
      <w:r w:rsidR="00F531D0">
        <w:rPr>
          <w:rFonts w:ascii="Sakkal Majalla" w:hAnsi="Sakkal Majalla" w:cs="Sakkal Majalla"/>
          <w:b/>
          <w:bCs/>
          <w:sz w:val="28"/>
          <w:szCs w:val="28"/>
          <w:rtl/>
          <w:lang w:bidi="ar-DZ"/>
        </w:rPr>
        <w:t xml:space="preserve">دة الامم المتحدة </w:t>
      </w:r>
      <w:proofErr w:type="spellStart"/>
      <w:r w:rsidR="00F531D0">
        <w:rPr>
          <w:rFonts w:ascii="Sakkal Majalla" w:hAnsi="Sakkal Majalla" w:cs="Sakkal Majalla"/>
          <w:b/>
          <w:bCs/>
          <w:sz w:val="28"/>
          <w:szCs w:val="28"/>
          <w:rtl/>
          <w:lang w:bidi="ar-DZ"/>
        </w:rPr>
        <w:t>2030،</w:t>
      </w:r>
      <w:proofErr w:type="spellEnd"/>
      <w:r w:rsidR="00F531D0">
        <w:rPr>
          <w:rFonts w:ascii="Sakkal Majalla" w:hAnsi="Sakkal Majalla" w:cs="Sakkal Majalla"/>
          <w:b/>
          <w:bCs/>
          <w:sz w:val="28"/>
          <w:szCs w:val="28"/>
          <w:rtl/>
          <w:lang w:bidi="ar-DZ"/>
        </w:rPr>
        <w:t xml:space="preserve"> فإن</w:t>
      </w:r>
      <w:r w:rsidR="00F531D0">
        <w:rPr>
          <w:rFonts w:ascii="Sakkal Majalla" w:hAnsi="Sakkal Majalla" w:cs="Sakkal Majalla" w:hint="cs"/>
          <w:b/>
          <w:bCs/>
          <w:sz w:val="28"/>
          <w:szCs w:val="28"/>
          <w:rtl/>
          <w:lang w:bidi="ar-DZ"/>
        </w:rPr>
        <w:t xml:space="preserve"> </w:t>
      </w:r>
      <w:r w:rsidR="00F531D0">
        <w:rPr>
          <w:rFonts w:ascii="Sakkal Majalla" w:hAnsi="Sakkal Majalla" w:cs="Sakkal Majalla"/>
          <w:b/>
          <w:bCs/>
          <w:sz w:val="28"/>
          <w:szCs w:val="28"/>
          <w:rtl/>
          <w:lang w:bidi="ar-DZ"/>
        </w:rPr>
        <w:t>التعليم العالي ه</w:t>
      </w:r>
      <w:r w:rsidR="00F531D0">
        <w:rPr>
          <w:rFonts w:ascii="Sakkal Majalla" w:hAnsi="Sakkal Majalla" w:cs="Sakkal Majalla" w:hint="cs"/>
          <w:b/>
          <w:bCs/>
          <w:sz w:val="28"/>
          <w:szCs w:val="28"/>
          <w:rtl/>
          <w:lang w:bidi="ar-DZ"/>
        </w:rPr>
        <w:t>و</w:t>
      </w:r>
      <w:r w:rsidR="00630351" w:rsidRPr="00781AC3">
        <w:rPr>
          <w:rFonts w:ascii="Sakkal Majalla" w:hAnsi="Sakkal Majalla" w:cs="Sakkal Majalla"/>
          <w:b/>
          <w:bCs/>
          <w:sz w:val="28"/>
          <w:szCs w:val="28"/>
          <w:rtl/>
          <w:lang w:bidi="ar-DZ"/>
        </w:rPr>
        <w:t xml:space="preserve"> مطلب ضمني </w:t>
      </w:r>
      <w:r w:rsidR="0039574A" w:rsidRPr="00781AC3">
        <w:rPr>
          <w:rFonts w:ascii="Sakkal Majalla" w:hAnsi="Sakkal Majalla" w:cs="Sakkal Majalla"/>
          <w:b/>
          <w:bCs/>
          <w:sz w:val="28"/>
          <w:szCs w:val="28"/>
          <w:rtl/>
          <w:lang w:bidi="ar-DZ"/>
        </w:rPr>
        <w:t xml:space="preserve">يرتبط بالهدف الرابع </w:t>
      </w:r>
      <w:proofErr w:type="spellStart"/>
      <w:r w:rsidR="0039574A" w:rsidRPr="00781AC3">
        <w:rPr>
          <w:rFonts w:ascii="Sakkal Majalla" w:hAnsi="Sakkal Majalla" w:cs="Sakkal Majalla"/>
          <w:b/>
          <w:bCs/>
          <w:sz w:val="28"/>
          <w:szCs w:val="28"/>
          <w:rtl/>
          <w:lang w:bidi="ar-DZ"/>
        </w:rPr>
        <w:t>لاهداف</w:t>
      </w:r>
      <w:proofErr w:type="spellEnd"/>
      <w:r w:rsidR="0039574A" w:rsidRPr="00781AC3">
        <w:rPr>
          <w:rFonts w:ascii="Sakkal Majalla" w:hAnsi="Sakkal Majalla" w:cs="Sakkal Majalla"/>
          <w:b/>
          <w:bCs/>
          <w:sz w:val="28"/>
          <w:szCs w:val="28"/>
          <w:rtl/>
          <w:lang w:bidi="ar-DZ"/>
        </w:rPr>
        <w:t xml:space="preserve"> التنمية المستدامة</w:t>
      </w:r>
      <w:r w:rsidR="00F531D0">
        <w:rPr>
          <w:rFonts w:ascii="Sakkal Majalla" w:hAnsi="Sakkal Majalla" w:cs="Sakkal Majalla" w:hint="cs"/>
          <w:b/>
          <w:bCs/>
          <w:sz w:val="28"/>
          <w:szCs w:val="28"/>
          <w:rtl/>
          <w:lang w:bidi="ar-DZ"/>
        </w:rPr>
        <w:t xml:space="preserve"> (ضمان التعليم الجيد</w:t>
      </w:r>
      <w:proofErr w:type="spellStart"/>
      <w:r w:rsidR="00F531D0">
        <w:rPr>
          <w:rFonts w:ascii="Sakkal Majalla" w:hAnsi="Sakkal Majalla" w:cs="Sakkal Majalla" w:hint="cs"/>
          <w:b/>
          <w:bCs/>
          <w:sz w:val="28"/>
          <w:szCs w:val="28"/>
          <w:rtl/>
          <w:lang w:bidi="ar-DZ"/>
        </w:rPr>
        <w:t>)</w:t>
      </w:r>
      <w:r w:rsidR="0039574A" w:rsidRPr="00781AC3">
        <w:rPr>
          <w:rFonts w:ascii="Sakkal Majalla" w:hAnsi="Sakkal Majalla" w:cs="Sakkal Majalla"/>
          <w:b/>
          <w:bCs/>
          <w:sz w:val="28"/>
          <w:szCs w:val="28"/>
          <w:rtl/>
          <w:lang w:bidi="ar-DZ"/>
        </w:rPr>
        <w:t>،</w:t>
      </w:r>
      <w:proofErr w:type="spellEnd"/>
      <w:r w:rsidR="0039574A" w:rsidRPr="00781AC3">
        <w:rPr>
          <w:rFonts w:ascii="Sakkal Majalla" w:hAnsi="Sakkal Majalla" w:cs="Sakkal Majalla"/>
          <w:b/>
          <w:bCs/>
          <w:sz w:val="28"/>
          <w:szCs w:val="28"/>
          <w:rtl/>
          <w:lang w:bidi="ar-DZ"/>
        </w:rPr>
        <w:t xml:space="preserve"> كما هو موضح في الجدول رقم 01</w:t>
      </w:r>
      <w:r>
        <w:rPr>
          <w:rFonts w:ascii="Sakkal Majalla" w:hAnsi="Sakkal Majalla" w:cs="Sakkal Majalla" w:hint="cs"/>
          <w:b/>
          <w:bCs/>
          <w:sz w:val="28"/>
          <w:szCs w:val="28"/>
          <w:rtl/>
          <w:lang w:bidi="ar-DZ"/>
        </w:rPr>
        <w:t xml:space="preserve"> كالتالي:</w:t>
      </w:r>
    </w:p>
    <w:p w:rsidR="003C2ACC" w:rsidRPr="00AB124B" w:rsidRDefault="003C2ACC" w:rsidP="00AB124B">
      <w:pPr>
        <w:bidi/>
        <w:spacing w:after="0"/>
        <w:contextualSpacing/>
        <w:jc w:val="center"/>
        <w:rPr>
          <w:rFonts w:ascii="Sakkal Majalla" w:hAnsi="Sakkal Majalla" w:cs="Sakkal Majalla"/>
          <w:b/>
          <w:bCs/>
          <w:sz w:val="28"/>
          <w:szCs w:val="28"/>
          <w:rtl/>
          <w:lang w:bidi="ar-DZ"/>
        </w:rPr>
      </w:pPr>
      <w:r w:rsidRPr="00AB124B">
        <w:rPr>
          <w:rFonts w:ascii="Sakkal Majalla" w:hAnsi="Sakkal Majalla" w:cs="Sakkal Majalla"/>
          <w:b/>
          <w:bCs/>
          <w:sz w:val="28"/>
          <w:szCs w:val="28"/>
          <w:rtl/>
          <w:lang w:bidi="ar-DZ"/>
        </w:rPr>
        <w:t xml:space="preserve">الجدول رقم </w:t>
      </w:r>
      <w:r w:rsidRPr="00AB124B">
        <w:rPr>
          <w:rFonts w:ascii="Sakkal Majalla" w:hAnsi="Sakkal Majalla" w:cs="Sakkal Majalla" w:hint="cs"/>
          <w:b/>
          <w:bCs/>
          <w:sz w:val="28"/>
          <w:szCs w:val="28"/>
          <w:rtl/>
          <w:lang w:bidi="ar-DZ"/>
        </w:rPr>
        <w:t>(</w:t>
      </w:r>
      <w:r w:rsidR="00AB124B">
        <w:rPr>
          <w:rFonts w:ascii="Sakkal Majalla" w:hAnsi="Sakkal Majalla" w:cs="Sakkal Majalla" w:hint="cs"/>
          <w:b/>
          <w:bCs/>
          <w:sz w:val="28"/>
          <w:szCs w:val="28"/>
          <w:rtl/>
          <w:lang w:bidi="ar-DZ"/>
        </w:rPr>
        <w:t>01</w:t>
      </w:r>
      <w:proofErr w:type="spellStart"/>
      <w:r w:rsidRPr="00AB124B">
        <w:rPr>
          <w:rFonts w:ascii="Sakkal Majalla" w:hAnsi="Sakkal Majalla" w:cs="Sakkal Majalla"/>
          <w:b/>
          <w:bCs/>
          <w:sz w:val="28"/>
          <w:szCs w:val="28"/>
          <w:rtl/>
          <w:lang w:bidi="ar-DZ"/>
        </w:rPr>
        <w:t>):</w:t>
      </w:r>
      <w:proofErr w:type="spellEnd"/>
      <w:r w:rsidRPr="00AB124B">
        <w:rPr>
          <w:rFonts w:ascii="Sakkal Majalla" w:hAnsi="Sakkal Majalla" w:cs="Sakkal Majalla"/>
          <w:b/>
          <w:bCs/>
          <w:sz w:val="28"/>
          <w:szCs w:val="28"/>
          <w:rtl/>
          <w:lang w:bidi="ar-DZ"/>
        </w:rPr>
        <w:t xml:space="preserve"> أهداف التنمية المستدامة 2030</w:t>
      </w:r>
    </w:p>
    <w:tbl>
      <w:tblPr>
        <w:tblStyle w:val="Listeclaire-Accent1"/>
        <w:bidiVisual/>
        <w:tblW w:w="0" w:type="auto"/>
        <w:jc w:val="center"/>
        <w:tblLook w:val="04A0"/>
      </w:tblPr>
      <w:tblGrid>
        <w:gridCol w:w="1242"/>
        <w:gridCol w:w="8046"/>
      </w:tblGrid>
      <w:tr w:rsidR="003C2ACC" w:rsidRPr="00F531D0" w:rsidTr="003C2ACC">
        <w:trPr>
          <w:cnfStyle w:val="1000000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sz w:val="24"/>
                <w:szCs w:val="24"/>
                <w:rtl/>
                <w:lang w:bidi="ar-DZ"/>
              </w:rPr>
            </w:pPr>
            <w:proofErr w:type="gramStart"/>
            <w:r w:rsidRPr="00F531D0">
              <w:rPr>
                <w:rFonts w:ascii="Sakkal Majalla" w:hAnsi="Sakkal Majalla" w:cs="Sakkal Majalla"/>
                <w:sz w:val="24"/>
                <w:szCs w:val="24"/>
                <w:rtl/>
                <w:lang w:bidi="ar-DZ"/>
              </w:rPr>
              <w:t>الهدف</w:t>
            </w:r>
            <w:proofErr w:type="gramEnd"/>
          </w:p>
        </w:tc>
        <w:tc>
          <w:tcPr>
            <w:tcW w:w="8046" w:type="dxa"/>
          </w:tcPr>
          <w:p w:rsidR="003C2ACC" w:rsidRPr="00F531D0" w:rsidRDefault="003C2ACC" w:rsidP="003C2ACC">
            <w:pPr>
              <w:bidi/>
              <w:spacing w:line="276" w:lineRule="auto"/>
              <w:contextualSpacing/>
              <w:jc w:val="center"/>
              <w:cnfStyle w:val="100000000000"/>
              <w:rPr>
                <w:rFonts w:ascii="Sakkal Majalla" w:hAnsi="Sakkal Majalla" w:cs="Sakkal Majalla"/>
                <w:sz w:val="24"/>
                <w:szCs w:val="24"/>
                <w:rtl/>
                <w:lang w:bidi="ar-DZ"/>
              </w:rPr>
            </w:pPr>
            <w:proofErr w:type="gramStart"/>
            <w:r w:rsidRPr="00F531D0">
              <w:rPr>
                <w:rFonts w:ascii="Sakkal Majalla" w:hAnsi="Sakkal Majalla" w:cs="Sakkal Majalla"/>
                <w:sz w:val="24"/>
                <w:szCs w:val="24"/>
                <w:rtl/>
                <w:lang w:bidi="ar-DZ"/>
              </w:rPr>
              <w:t>المضمون</w:t>
            </w:r>
            <w:proofErr w:type="gramEnd"/>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القضاء على الفقر بجميع أشكاله في كل مكان.</w:t>
            </w:r>
          </w:p>
        </w:tc>
      </w:tr>
      <w:tr w:rsidR="003C2ACC" w:rsidRPr="00F531D0" w:rsidTr="003C2ACC">
        <w:trPr>
          <w:trHeight w:val="212"/>
          <w:jc w:val="center"/>
        </w:trPr>
        <w:tc>
          <w:tcPr>
            <w:cnfStyle w:val="001000000000"/>
            <w:tcW w:w="1242" w:type="dxa"/>
            <w:shd w:val="clear" w:color="auto" w:fill="auto"/>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2</w:t>
            </w:r>
          </w:p>
        </w:tc>
        <w:tc>
          <w:tcPr>
            <w:tcW w:w="8046" w:type="dxa"/>
            <w:shd w:val="clear" w:color="auto" w:fill="auto"/>
          </w:tcPr>
          <w:p w:rsidR="003C2ACC" w:rsidRPr="00F531D0" w:rsidRDefault="003C2ACC" w:rsidP="003C2ACC">
            <w:pPr>
              <w:bidi/>
              <w:spacing w:line="276" w:lineRule="auto"/>
              <w:contextualSpacing/>
              <w:jc w:val="both"/>
              <w:cnfStyle w:val="000000000000"/>
              <w:rPr>
                <w:rFonts w:ascii="Sakkal Majalla" w:eastAsia="Times New Roman" w:hAnsi="Sakkal Majalla" w:cs="Sakkal Majalla"/>
                <w:color w:val="000000" w:themeColor="text1"/>
                <w:sz w:val="24"/>
                <w:szCs w:val="24"/>
                <w:rtl/>
                <w:lang w:eastAsia="fr-FR" w:bidi="ar-DZ"/>
              </w:rPr>
            </w:pPr>
            <w:r w:rsidRPr="00F531D0">
              <w:rPr>
                <w:rFonts w:ascii="Sakkal Majalla" w:eastAsia="Times New Roman" w:hAnsi="Sakkal Majalla" w:cs="Sakkal Majalla"/>
                <w:color w:val="000000" w:themeColor="text1"/>
                <w:sz w:val="24"/>
                <w:szCs w:val="24"/>
                <w:rtl/>
                <w:lang w:eastAsia="fr-FR"/>
              </w:rPr>
              <w:t xml:space="preserve">القضاء على </w:t>
            </w:r>
            <w:proofErr w:type="spellStart"/>
            <w:r w:rsidRPr="00F531D0">
              <w:rPr>
                <w:rFonts w:ascii="Sakkal Majalla" w:eastAsia="Times New Roman" w:hAnsi="Sakkal Majalla" w:cs="Sakkal Majalla"/>
                <w:color w:val="000000" w:themeColor="text1"/>
                <w:sz w:val="24"/>
                <w:szCs w:val="24"/>
                <w:rtl/>
                <w:lang w:eastAsia="fr-FR"/>
              </w:rPr>
              <w:t>الجوع،</w:t>
            </w:r>
            <w:proofErr w:type="spellEnd"/>
            <w:r w:rsidRPr="00F531D0">
              <w:rPr>
                <w:rFonts w:ascii="Sakkal Majalla" w:eastAsia="Times New Roman" w:hAnsi="Sakkal Majalla" w:cs="Sakkal Majalla"/>
                <w:color w:val="000000" w:themeColor="text1"/>
                <w:sz w:val="24"/>
                <w:szCs w:val="24"/>
                <w:rtl/>
                <w:lang w:eastAsia="fr-FR"/>
              </w:rPr>
              <w:t xml:space="preserve"> وتوفير الأمن </w:t>
            </w:r>
            <w:proofErr w:type="spellStart"/>
            <w:r w:rsidRPr="00F531D0">
              <w:rPr>
                <w:rFonts w:ascii="Sakkal Majalla" w:eastAsia="Times New Roman" w:hAnsi="Sakkal Majalla" w:cs="Sakkal Majalla"/>
                <w:color w:val="000000" w:themeColor="text1"/>
                <w:sz w:val="24"/>
                <w:szCs w:val="24"/>
                <w:rtl/>
                <w:lang w:eastAsia="fr-FR"/>
              </w:rPr>
              <w:t>الغذائي،</w:t>
            </w:r>
            <w:proofErr w:type="spellEnd"/>
            <w:r w:rsidRPr="00F531D0">
              <w:rPr>
                <w:rFonts w:ascii="Sakkal Majalla" w:eastAsia="Times New Roman" w:hAnsi="Sakkal Majalla" w:cs="Sakkal Majalla"/>
                <w:color w:val="000000" w:themeColor="text1"/>
                <w:sz w:val="24"/>
                <w:szCs w:val="24"/>
                <w:rtl/>
                <w:lang w:eastAsia="fr-FR"/>
              </w:rPr>
              <w:t xml:space="preserve"> وتحسين </w:t>
            </w:r>
            <w:proofErr w:type="spellStart"/>
            <w:r w:rsidRPr="00F531D0">
              <w:rPr>
                <w:rFonts w:ascii="Sakkal Majalla" w:eastAsia="Times New Roman" w:hAnsi="Sakkal Majalla" w:cs="Sakkal Majalla"/>
                <w:color w:val="000000" w:themeColor="text1"/>
                <w:sz w:val="24"/>
                <w:szCs w:val="24"/>
                <w:rtl/>
                <w:lang w:eastAsia="fr-FR"/>
              </w:rPr>
              <w:t>التغذية،</w:t>
            </w:r>
            <w:proofErr w:type="spellEnd"/>
            <w:r w:rsidRPr="00F531D0">
              <w:rPr>
                <w:rFonts w:ascii="Sakkal Majalla" w:eastAsia="Times New Roman" w:hAnsi="Sakkal Majalla" w:cs="Sakkal Majalla"/>
                <w:color w:val="000000" w:themeColor="text1"/>
                <w:sz w:val="24"/>
                <w:szCs w:val="24"/>
                <w:rtl/>
                <w:lang w:eastAsia="fr-FR"/>
              </w:rPr>
              <w:t xml:space="preserve"> وتعزيز الزراعة المستدامة.</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3</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shd w:val="clear" w:color="auto" w:fill="FFFFFF"/>
                <w:rtl/>
              </w:rPr>
              <w:t>ضمان</w:t>
            </w:r>
            <w:proofErr w:type="gramEnd"/>
            <w:r w:rsidRPr="00F531D0">
              <w:rPr>
                <w:rFonts w:ascii="Sakkal Majalla" w:hAnsi="Sakkal Majalla" w:cs="Sakkal Majalla"/>
                <w:color w:val="000000" w:themeColor="text1"/>
                <w:sz w:val="24"/>
                <w:szCs w:val="24"/>
                <w:shd w:val="clear" w:color="auto" w:fill="FFFFFF"/>
                <w:rtl/>
              </w:rPr>
              <w:t xml:space="preserve"> تمتع الجميع بأنماط عيش صحية وبالرفاهية في جميع الأعمار.</w:t>
            </w:r>
          </w:p>
        </w:tc>
      </w:tr>
      <w:tr w:rsidR="003C2ACC" w:rsidRPr="00F531D0" w:rsidTr="003C2ACC">
        <w:trPr>
          <w:jc w:val="center"/>
        </w:trPr>
        <w:tc>
          <w:tcPr>
            <w:cnfStyle w:val="001000000000"/>
            <w:tcW w:w="1242" w:type="dxa"/>
            <w:shd w:val="clear" w:color="auto" w:fill="DBE5F1" w:themeFill="accent1" w:themeFillTint="33"/>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4</w:t>
            </w:r>
          </w:p>
        </w:tc>
        <w:tc>
          <w:tcPr>
            <w:tcW w:w="8046" w:type="dxa"/>
            <w:shd w:val="clear" w:color="auto" w:fill="DBE5F1" w:themeFill="accent1" w:themeFillTint="33"/>
          </w:tcPr>
          <w:p w:rsidR="003C2ACC" w:rsidRPr="00F531D0" w:rsidRDefault="00781AC3"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noProof/>
                <w:color w:val="000000" w:themeColor="text1"/>
                <w:sz w:val="24"/>
                <w:szCs w:val="24"/>
                <w:rtl/>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0;text-align:left;margin-left:9pt;margin-top:4.5pt;width:28.45pt;height:10.9pt;z-index:251666432;mso-position-horizontal-relative:text;mso-position-vertical-relative:text" fillcolor="#95b3d7 [1940]" strokecolor="#95b3d7 [1940]" strokeweight="1pt">
                  <v:fill color2="#dbe5f1 [660]" angle="-45" focus="-50%" type="gradient"/>
                  <v:shadow on="t" type="perspective" color="#243f60 [1604]" opacity=".5" offset="1pt" offset2="-3pt"/>
                </v:shape>
              </w:pict>
            </w:r>
            <w:r w:rsidR="003C2ACC" w:rsidRPr="00F531D0">
              <w:rPr>
                <w:rFonts w:ascii="Sakkal Majalla" w:hAnsi="Sakkal Majalla" w:cs="Sakkal Majalla"/>
                <w:color w:val="000000" w:themeColor="text1"/>
                <w:sz w:val="24"/>
                <w:szCs w:val="24"/>
                <w:shd w:val="clear" w:color="auto" w:fill="B8CCE4" w:themeFill="accent1" w:themeFillTint="66"/>
                <w:rtl/>
              </w:rPr>
              <w:t xml:space="preserve">ضمان التعليم الجيد المنصف والشامل </w:t>
            </w:r>
            <w:proofErr w:type="spellStart"/>
            <w:r w:rsidR="003C2ACC" w:rsidRPr="00F531D0">
              <w:rPr>
                <w:rFonts w:ascii="Sakkal Majalla" w:hAnsi="Sakkal Majalla" w:cs="Sakkal Majalla"/>
                <w:color w:val="000000" w:themeColor="text1"/>
                <w:sz w:val="24"/>
                <w:szCs w:val="24"/>
                <w:shd w:val="clear" w:color="auto" w:fill="B8CCE4" w:themeFill="accent1" w:themeFillTint="66"/>
                <w:rtl/>
              </w:rPr>
              <w:t>للجميع،</w:t>
            </w:r>
            <w:proofErr w:type="spellEnd"/>
            <w:r w:rsidR="003C2ACC" w:rsidRPr="00F531D0">
              <w:rPr>
                <w:rFonts w:ascii="Sakkal Majalla" w:hAnsi="Sakkal Majalla" w:cs="Sakkal Majalla"/>
                <w:color w:val="000000" w:themeColor="text1"/>
                <w:sz w:val="24"/>
                <w:szCs w:val="24"/>
                <w:shd w:val="clear" w:color="auto" w:fill="B8CCE4" w:themeFill="accent1" w:themeFillTint="66"/>
                <w:rtl/>
              </w:rPr>
              <w:t xml:space="preserve"> وتعزيز فرص التعلم مدى الحياة للجميع.</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5</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تحقيق المساواة بين </w:t>
            </w:r>
            <w:proofErr w:type="spellStart"/>
            <w:r w:rsidRPr="00F531D0">
              <w:rPr>
                <w:rFonts w:ascii="Sakkal Majalla" w:hAnsi="Sakkal Majalla" w:cs="Sakkal Majalla"/>
                <w:color w:val="000000" w:themeColor="text1"/>
                <w:sz w:val="24"/>
                <w:szCs w:val="24"/>
                <w:shd w:val="clear" w:color="auto" w:fill="FFFFFF"/>
                <w:rtl/>
              </w:rPr>
              <w:t>الجنسين،</w:t>
            </w:r>
            <w:proofErr w:type="spellEnd"/>
            <w:r w:rsidRPr="00F531D0">
              <w:rPr>
                <w:rFonts w:ascii="Sakkal Majalla" w:hAnsi="Sakkal Majalla" w:cs="Sakkal Majalla"/>
                <w:color w:val="000000" w:themeColor="text1"/>
                <w:sz w:val="24"/>
                <w:szCs w:val="24"/>
                <w:shd w:val="clear" w:color="auto" w:fill="FFFFFF"/>
                <w:rtl/>
              </w:rPr>
              <w:t xml:space="preserve"> </w:t>
            </w:r>
            <w:proofErr w:type="gramStart"/>
            <w:r w:rsidRPr="00F531D0">
              <w:rPr>
                <w:rFonts w:ascii="Sakkal Majalla" w:hAnsi="Sakkal Majalla" w:cs="Sakkal Majalla"/>
                <w:color w:val="000000" w:themeColor="text1"/>
                <w:sz w:val="24"/>
                <w:szCs w:val="24"/>
                <w:shd w:val="clear" w:color="auto" w:fill="FFFFFF"/>
                <w:rtl/>
              </w:rPr>
              <w:t>وتمكين</w:t>
            </w:r>
            <w:proofErr w:type="gramEnd"/>
            <w:r w:rsidRPr="00F531D0">
              <w:rPr>
                <w:rFonts w:ascii="Sakkal Majalla" w:hAnsi="Sakkal Majalla" w:cs="Sakkal Majalla"/>
                <w:color w:val="000000" w:themeColor="text1"/>
                <w:sz w:val="24"/>
                <w:szCs w:val="24"/>
                <w:shd w:val="clear" w:color="auto" w:fill="FFFFFF"/>
                <w:rtl/>
              </w:rPr>
              <w:t xml:space="preserve"> جميع النساء والفتيات.</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6</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ضمان توافر المياه وخدمات الصرف الصحي للجميع وإدارتها على نحو مستدام.</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7</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ضمان حصول الجميع على خدمات الطاقة الحديثة </w:t>
            </w:r>
            <w:proofErr w:type="spellStart"/>
            <w:r w:rsidRPr="00F531D0">
              <w:rPr>
                <w:rFonts w:ascii="Sakkal Majalla" w:hAnsi="Sakkal Majalla" w:cs="Sakkal Majalla"/>
                <w:color w:val="000000" w:themeColor="text1"/>
                <w:sz w:val="24"/>
                <w:szCs w:val="24"/>
                <w:shd w:val="clear" w:color="auto" w:fill="FFFFFF"/>
                <w:rtl/>
              </w:rPr>
              <w:t>الموثوقة</w:t>
            </w:r>
            <w:proofErr w:type="spellEnd"/>
            <w:r w:rsidRPr="00F531D0">
              <w:rPr>
                <w:rFonts w:ascii="Sakkal Majalla" w:hAnsi="Sakkal Majalla" w:cs="Sakkal Majalla"/>
                <w:color w:val="000000" w:themeColor="text1"/>
                <w:sz w:val="24"/>
                <w:szCs w:val="24"/>
                <w:shd w:val="clear" w:color="auto" w:fill="FFFFFF"/>
                <w:rtl/>
              </w:rPr>
              <w:t xml:space="preserve"> والمستدامة بتكلفة ميسورة.</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8</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تعزيز النمو الاقتصادي المطرد والشامل للجميع </w:t>
            </w:r>
            <w:proofErr w:type="spellStart"/>
            <w:r w:rsidRPr="00F531D0">
              <w:rPr>
                <w:rFonts w:ascii="Sakkal Majalla" w:hAnsi="Sakkal Majalla" w:cs="Sakkal Majalla"/>
                <w:color w:val="000000" w:themeColor="text1"/>
                <w:sz w:val="24"/>
                <w:szCs w:val="24"/>
                <w:shd w:val="clear" w:color="auto" w:fill="FFFFFF"/>
                <w:rtl/>
              </w:rPr>
              <w:t>والمستدام،</w:t>
            </w:r>
            <w:proofErr w:type="spellEnd"/>
            <w:r w:rsidRPr="00F531D0">
              <w:rPr>
                <w:rFonts w:ascii="Sakkal Majalla" w:hAnsi="Sakkal Majalla" w:cs="Sakkal Majalla"/>
                <w:color w:val="000000" w:themeColor="text1"/>
                <w:sz w:val="24"/>
                <w:szCs w:val="24"/>
                <w:shd w:val="clear" w:color="auto" w:fill="FFFFFF"/>
                <w:rtl/>
              </w:rPr>
              <w:t xml:space="preserve"> والعمالة الكاملة </w:t>
            </w:r>
            <w:proofErr w:type="spellStart"/>
            <w:r w:rsidRPr="00F531D0">
              <w:rPr>
                <w:rFonts w:ascii="Sakkal Majalla" w:hAnsi="Sakkal Majalla" w:cs="Sakkal Majalla"/>
                <w:color w:val="000000" w:themeColor="text1"/>
                <w:sz w:val="24"/>
                <w:szCs w:val="24"/>
                <w:shd w:val="clear" w:color="auto" w:fill="FFFFFF"/>
                <w:rtl/>
              </w:rPr>
              <w:t>والمنتجة،</w:t>
            </w:r>
            <w:proofErr w:type="spellEnd"/>
            <w:r w:rsidRPr="00F531D0">
              <w:rPr>
                <w:rFonts w:ascii="Sakkal Majalla" w:hAnsi="Sakkal Majalla" w:cs="Sakkal Majalla"/>
                <w:color w:val="000000" w:themeColor="text1"/>
                <w:sz w:val="24"/>
                <w:szCs w:val="24"/>
                <w:shd w:val="clear" w:color="auto" w:fill="FFFFFF"/>
                <w:rtl/>
              </w:rPr>
              <w:t xml:space="preserve"> وتوفير العمل اللائق للجميع.</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9</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بناء بنى تحتية قادرة على </w:t>
            </w:r>
            <w:proofErr w:type="spellStart"/>
            <w:r w:rsidRPr="00F531D0">
              <w:rPr>
                <w:rFonts w:ascii="Sakkal Majalla" w:hAnsi="Sakkal Majalla" w:cs="Sakkal Majalla"/>
                <w:color w:val="000000" w:themeColor="text1"/>
                <w:sz w:val="24"/>
                <w:szCs w:val="24"/>
                <w:shd w:val="clear" w:color="auto" w:fill="FFFFFF"/>
                <w:rtl/>
              </w:rPr>
              <w:t>الصمود،</w:t>
            </w:r>
            <w:proofErr w:type="spellEnd"/>
            <w:r w:rsidRPr="00F531D0">
              <w:rPr>
                <w:rFonts w:ascii="Sakkal Majalla" w:hAnsi="Sakkal Majalla" w:cs="Sakkal Majalla"/>
                <w:color w:val="000000" w:themeColor="text1"/>
                <w:sz w:val="24"/>
                <w:szCs w:val="24"/>
                <w:shd w:val="clear" w:color="auto" w:fill="FFFFFF"/>
                <w:rtl/>
              </w:rPr>
              <w:t xml:space="preserve"> وتشجيع التصنيع الشامل للجميع </w:t>
            </w:r>
            <w:proofErr w:type="spellStart"/>
            <w:r w:rsidRPr="00F531D0">
              <w:rPr>
                <w:rFonts w:ascii="Sakkal Majalla" w:hAnsi="Sakkal Majalla" w:cs="Sakkal Majalla"/>
                <w:color w:val="000000" w:themeColor="text1"/>
                <w:sz w:val="24"/>
                <w:szCs w:val="24"/>
                <w:shd w:val="clear" w:color="auto" w:fill="FFFFFF"/>
                <w:rtl/>
              </w:rPr>
              <w:t>والمستدام،</w:t>
            </w:r>
            <w:proofErr w:type="spellEnd"/>
            <w:r w:rsidRPr="00F531D0">
              <w:rPr>
                <w:rFonts w:ascii="Sakkal Majalla" w:hAnsi="Sakkal Majalla" w:cs="Sakkal Majalla"/>
                <w:color w:val="000000" w:themeColor="text1"/>
                <w:sz w:val="24"/>
                <w:szCs w:val="24"/>
                <w:shd w:val="clear" w:color="auto" w:fill="FFFFFF"/>
                <w:rtl/>
              </w:rPr>
              <w:t xml:space="preserve"> وتشجيع الابتكار.</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10</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الحد من </w:t>
            </w:r>
            <w:proofErr w:type="gramStart"/>
            <w:r w:rsidRPr="00F531D0">
              <w:rPr>
                <w:rFonts w:ascii="Sakkal Majalla" w:hAnsi="Sakkal Majalla" w:cs="Sakkal Majalla"/>
                <w:color w:val="000000" w:themeColor="text1"/>
                <w:sz w:val="24"/>
                <w:szCs w:val="24"/>
                <w:shd w:val="clear" w:color="auto" w:fill="FFFFFF"/>
                <w:rtl/>
              </w:rPr>
              <w:t>عدم</w:t>
            </w:r>
            <w:proofErr w:type="gramEnd"/>
            <w:r w:rsidRPr="00F531D0">
              <w:rPr>
                <w:rFonts w:ascii="Sakkal Majalla" w:hAnsi="Sakkal Majalla" w:cs="Sakkal Majalla"/>
                <w:color w:val="000000" w:themeColor="text1"/>
                <w:sz w:val="24"/>
                <w:szCs w:val="24"/>
                <w:shd w:val="clear" w:color="auto" w:fill="FFFFFF"/>
                <w:rtl/>
              </w:rPr>
              <w:t xml:space="preserve"> المساواة داخل البلدان وفيما بينها.</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11</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جعل المدن والمستوطنات البشرية شاملة للجميع وآمنة وقادرة على الصمود ومستدامة.</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12</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ضمان أنماط استهلاك وإنتاج مستدامة.</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13</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اتخاذ إجراءات عاجلة لمكافحة تغير المناخ وآثاره.</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14</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حفظ المحيطات والبحار والموارد البحرية واستخدامها على نحو مستدام لتحقيق التنمية المستدامة.</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15</w:t>
            </w:r>
          </w:p>
        </w:tc>
        <w:tc>
          <w:tcPr>
            <w:tcW w:w="8046" w:type="dxa"/>
          </w:tcPr>
          <w:p w:rsidR="003C2ACC" w:rsidRPr="00F531D0" w:rsidRDefault="003C2ACC" w:rsidP="003C2ACC">
            <w:pPr>
              <w:bidi/>
              <w:spacing w:line="276" w:lineRule="auto"/>
              <w:contextualSpacing/>
              <w:cnfStyle w:val="000000100000"/>
              <w:rPr>
                <w:rFonts w:ascii="Sakkal Majalla" w:eastAsia="Times New Roman" w:hAnsi="Sakkal Majalla" w:cs="Sakkal Majalla"/>
                <w:color w:val="000000" w:themeColor="text1"/>
                <w:sz w:val="24"/>
                <w:szCs w:val="24"/>
                <w:rtl/>
                <w:lang w:eastAsia="fr-FR" w:bidi="ar-DZ"/>
              </w:rPr>
            </w:pPr>
            <w:r w:rsidRPr="00F531D0">
              <w:rPr>
                <w:rFonts w:ascii="Sakkal Majalla" w:eastAsia="Times New Roman" w:hAnsi="Sakkal Majalla" w:cs="Sakkal Majalla"/>
                <w:color w:val="000000" w:themeColor="text1"/>
                <w:sz w:val="24"/>
                <w:szCs w:val="24"/>
                <w:rtl/>
                <w:lang w:eastAsia="fr-FR"/>
              </w:rPr>
              <w:t xml:space="preserve">حماية النظم الإيكولوجية الأرضية وترميمها وتعزيز استخدامها على نحو </w:t>
            </w:r>
            <w:proofErr w:type="spellStart"/>
            <w:r w:rsidRPr="00F531D0">
              <w:rPr>
                <w:rFonts w:ascii="Sakkal Majalla" w:eastAsia="Times New Roman" w:hAnsi="Sakkal Majalla" w:cs="Sakkal Majalla"/>
                <w:color w:val="000000" w:themeColor="text1"/>
                <w:sz w:val="24"/>
                <w:szCs w:val="24"/>
                <w:rtl/>
                <w:lang w:eastAsia="fr-FR"/>
              </w:rPr>
              <w:t>مستدام،</w:t>
            </w:r>
            <w:proofErr w:type="spellEnd"/>
            <w:r w:rsidRPr="00F531D0">
              <w:rPr>
                <w:rFonts w:ascii="Sakkal Majalla" w:eastAsia="Times New Roman" w:hAnsi="Sakkal Majalla" w:cs="Sakkal Majalla"/>
                <w:color w:val="000000" w:themeColor="text1"/>
                <w:sz w:val="24"/>
                <w:szCs w:val="24"/>
                <w:rtl/>
                <w:lang w:eastAsia="fr-FR"/>
              </w:rPr>
              <w:t xml:space="preserve"> وإدارة الغابات على نحو </w:t>
            </w:r>
            <w:proofErr w:type="spellStart"/>
            <w:r w:rsidRPr="00F531D0">
              <w:rPr>
                <w:rFonts w:ascii="Sakkal Majalla" w:eastAsia="Times New Roman" w:hAnsi="Sakkal Majalla" w:cs="Sakkal Majalla"/>
                <w:color w:val="000000" w:themeColor="text1"/>
                <w:sz w:val="24"/>
                <w:szCs w:val="24"/>
                <w:rtl/>
                <w:lang w:eastAsia="fr-FR"/>
              </w:rPr>
              <w:t>مستدام،</w:t>
            </w:r>
            <w:proofErr w:type="spellEnd"/>
            <w:r w:rsidRPr="00F531D0">
              <w:rPr>
                <w:rFonts w:ascii="Sakkal Majalla" w:eastAsia="Times New Roman" w:hAnsi="Sakkal Majalla" w:cs="Sakkal Majalla"/>
                <w:color w:val="000000" w:themeColor="text1"/>
                <w:sz w:val="24"/>
                <w:szCs w:val="24"/>
                <w:rtl/>
                <w:lang w:eastAsia="fr-FR"/>
              </w:rPr>
              <w:t xml:space="preserve"> ومكافحة </w:t>
            </w:r>
            <w:proofErr w:type="spellStart"/>
            <w:r w:rsidRPr="00F531D0">
              <w:rPr>
                <w:rFonts w:ascii="Sakkal Majalla" w:eastAsia="Times New Roman" w:hAnsi="Sakkal Majalla" w:cs="Sakkal Majalla"/>
                <w:color w:val="000000" w:themeColor="text1"/>
                <w:sz w:val="24"/>
                <w:szCs w:val="24"/>
                <w:rtl/>
                <w:lang w:eastAsia="fr-FR"/>
              </w:rPr>
              <w:t>التصحر،</w:t>
            </w:r>
            <w:proofErr w:type="spellEnd"/>
            <w:r w:rsidRPr="00F531D0">
              <w:rPr>
                <w:rFonts w:ascii="Sakkal Majalla" w:eastAsia="Times New Roman" w:hAnsi="Sakkal Majalla" w:cs="Sakkal Majalla"/>
                <w:color w:val="000000" w:themeColor="text1"/>
                <w:sz w:val="24"/>
                <w:szCs w:val="24"/>
                <w:rtl/>
                <w:lang w:eastAsia="fr-FR"/>
              </w:rPr>
              <w:t xml:space="preserve"> ووقف تدهور الأراضي وعكس </w:t>
            </w:r>
            <w:proofErr w:type="spellStart"/>
            <w:r w:rsidRPr="00F531D0">
              <w:rPr>
                <w:rFonts w:ascii="Sakkal Majalla" w:eastAsia="Times New Roman" w:hAnsi="Sakkal Majalla" w:cs="Sakkal Majalla"/>
                <w:color w:val="000000" w:themeColor="text1"/>
                <w:sz w:val="24"/>
                <w:szCs w:val="24"/>
                <w:rtl/>
                <w:lang w:eastAsia="fr-FR"/>
              </w:rPr>
              <w:t>مساره،</w:t>
            </w:r>
            <w:proofErr w:type="spellEnd"/>
            <w:r w:rsidRPr="00F531D0">
              <w:rPr>
                <w:rFonts w:ascii="Sakkal Majalla" w:eastAsia="Times New Roman" w:hAnsi="Sakkal Majalla" w:cs="Sakkal Majalla"/>
                <w:color w:val="000000" w:themeColor="text1"/>
                <w:sz w:val="24"/>
                <w:szCs w:val="24"/>
                <w:rtl/>
                <w:lang w:eastAsia="fr-FR"/>
              </w:rPr>
              <w:t xml:space="preserve"> ووقف فقدان التنوع البيولوجي.</w:t>
            </w:r>
          </w:p>
        </w:tc>
      </w:tr>
      <w:tr w:rsidR="003C2ACC" w:rsidRPr="00F531D0" w:rsidTr="003C2ACC">
        <w:trPr>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16</w:t>
            </w:r>
          </w:p>
        </w:tc>
        <w:tc>
          <w:tcPr>
            <w:tcW w:w="8046" w:type="dxa"/>
          </w:tcPr>
          <w:p w:rsidR="003C2ACC" w:rsidRPr="00F531D0" w:rsidRDefault="003C2ACC" w:rsidP="003C2ACC">
            <w:pPr>
              <w:bidi/>
              <w:spacing w:line="276" w:lineRule="auto"/>
              <w:contextualSpacing/>
              <w:jc w:val="both"/>
              <w:cnfStyle w:val="0000000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 xml:space="preserve">تعزيز المجتمعات السلمية والشاملة للجميع من أجل التنمية </w:t>
            </w:r>
            <w:proofErr w:type="spellStart"/>
            <w:r w:rsidRPr="00F531D0">
              <w:rPr>
                <w:rFonts w:ascii="Sakkal Majalla" w:hAnsi="Sakkal Majalla" w:cs="Sakkal Majalla"/>
                <w:color w:val="000000" w:themeColor="text1"/>
                <w:sz w:val="24"/>
                <w:szCs w:val="24"/>
                <w:shd w:val="clear" w:color="auto" w:fill="FFFFFF"/>
                <w:rtl/>
              </w:rPr>
              <w:t>المستدامة،</w:t>
            </w:r>
            <w:proofErr w:type="spellEnd"/>
            <w:r w:rsidRPr="00F531D0">
              <w:rPr>
                <w:rFonts w:ascii="Sakkal Majalla" w:hAnsi="Sakkal Majalla" w:cs="Sakkal Majalla"/>
                <w:color w:val="000000" w:themeColor="text1"/>
                <w:sz w:val="24"/>
                <w:szCs w:val="24"/>
                <w:shd w:val="clear" w:color="auto" w:fill="FFFFFF"/>
                <w:rtl/>
              </w:rPr>
              <w:t xml:space="preserve"> وتوفير إمكانية وصول الجميع إلى </w:t>
            </w:r>
            <w:proofErr w:type="spellStart"/>
            <w:r w:rsidRPr="00F531D0">
              <w:rPr>
                <w:rFonts w:ascii="Sakkal Majalla" w:hAnsi="Sakkal Majalla" w:cs="Sakkal Majalla"/>
                <w:color w:val="000000" w:themeColor="text1"/>
                <w:sz w:val="24"/>
                <w:szCs w:val="24"/>
                <w:shd w:val="clear" w:color="auto" w:fill="FFFFFF"/>
                <w:rtl/>
              </w:rPr>
              <w:t>العدالة،</w:t>
            </w:r>
            <w:proofErr w:type="spellEnd"/>
            <w:r w:rsidRPr="00F531D0">
              <w:rPr>
                <w:rFonts w:ascii="Sakkal Majalla" w:hAnsi="Sakkal Majalla" w:cs="Sakkal Majalla"/>
                <w:color w:val="000000" w:themeColor="text1"/>
                <w:sz w:val="24"/>
                <w:szCs w:val="24"/>
                <w:shd w:val="clear" w:color="auto" w:fill="FFFFFF"/>
                <w:rtl/>
              </w:rPr>
              <w:t xml:space="preserve"> وبناء مؤسسات فعالة وخاضعة للمساءلة وشاملة للجميع على جميع المستويات.</w:t>
            </w:r>
          </w:p>
        </w:tc>
      </w:tr>
      <w:tr w:rsidR="003C2ACC" w:rsidRPr="00F531D0" w:rsidTr="003C2ACC">
        <w:trPr>
          <w:cnfStyle w:val="000000100000"/>
          <w:jc w:val="center"/>
        </w:trPr>
        <w:tc>
          <w:tcPr>
            <w:cnfStyle w:val="001000000000"/>
            <w:tcW w:w="1242" w:type="dxa"/>
          </w:tcPr>
          <w:p w:rsidR="003C2ACC" w:rsidRPr="00F531D0" w:rsidRDefault="003C2ACC" w:rsidP="003C2ACC">
            <w:pPr>
              <w:bidi/>
              <w:spacing w:line="276" w:lineRule="auto"/>
              <w:contextualSpacing/>
              <w:jc w:val="center"/>
              <w:rPr>
                <w:rFonts w:ascii="Sakkal Majalla" w:hAnsi="Sakkal Majalla" w:cs="Sakkal Majalla"/>
                <w:color w:val="000000" w:themeColor="text1"/>
                <w:sz w:val="24"/>
                <w:szCs w:val="24"/>
                <w:rtl/>
                <w:lang w:bidi="ar-DZ"/>
              </w:rPr>
            </w:pPr>
            <w:proofErr w:type="gramStart"/>
            <w:r w:rsidRPr="00F531D0">
              <w:rPr>
                <w:rFonts w:ascii="Sakkal Majalla" w:hAnsi="Sakkal Majalla" w:cs="Sakkal Majalla"/>
                <w:color w:val="000000" w:themeColor="text1"/>
                <w:sz w:val="24"/>
                <w:szCs w:val="24"/>
                <w:rtl/>
                <w:lang w:bidi="ar-DZ"/>
              </w:rPr>
              <w:t>الهدف</w:t>
            </w:r>
            <w:proofErr w:type="gramEnd"/>
            <w:r w:rsidRPr="00F531D0">
              <w:rPr>
                <w:rFonts w:ascii="Sakkal Majalla" w:hAnsi="Sakkal Majalla" w:cs="Sakkal Majalla"/>
                <w:color w:val="000000" w:themeColor="text1"/>
                <w:sz w:val="24"/>
                <w:szCs w:val="24"/>
                <w:rtl/>
                <w:lang w:bidi="ar-DZ"/>
              </w:rPr>
              <w:t xml:space="preserve"> 17</w:t>
            </w:r>
          </w:p>
        </w:tc>
        <w:tc>
          <w:tcPr>
            <w:tcW w:w="8046" w:type="dxa"/>
          </w:tcPr>
          <w:p w:rsidR="003C2ACC" w:rsidRPr="00F531D0" w:rsidRDefault="003C2ACC" w:rsidP="003C2ACC">
            <w:pPr>
              <w:bidi/>
              <w:spacing w:line="276" w:lineRule="auto"/>
              <w:contextualSpacing/>
              <w:jc w:val="both"/>
              <w:cnfStyle w:val="000000100000"/>
              <w:rPr>
                <w:rFonts w:ascii="Sakkal Majalla" w:hAnsi="Sakkal Majalla" w:cs="Sakkal Majalla"/>
                <w:color w:val="000000" w:themeColor="text1"/>
                <w:sz w:val="24"/>
                <w:szCs w:val="24"/>
                <w:rtl/>
                <w:lang w:bidi="ar-DZ"/>
              </w:rPr>
            </w:pPr>
            <w:r w:rsidRPr="00F531D0">
              <w:rPr>
                <w:rFonts w:ascii="Sakkal Majalla" w:hAnsi="Sakkal Majalla" w:cs="Sakkal Majalla"/>
                <w:color w:val="000000" w:themeColor="text1"/>
                <w:sz w:val="24"/>
                <w:szCs w:val="24"/>
                <w:shd w:val="clear" w:color="auto" w:fill="FFFFFF"/>
                <w:rtl/>
              </w:rPr>
              <w:t>تعزيز وسائل التنفيذ وتنشيط الشراكة العالمية من أجل التنمية المستدامة.</w:t>
            </w:r>
          </w:p>
        </w:tc>
      </w:tr>
    </w:tbl>
    <w:p w:rsidR="00FC3B51" w:rsidRDefault="003C2ACC" w:rsidP="00D124A9">
      <w:pPr>
        <w:bidi/>
        <w:jc w:val="center"/>
        <w:rPr>
          <w:rFonts w:ascii="Sakkal Majalla" w:hAnsi="Sakkal Majalla" w:cs="Sakkal Majalla" w:hint="cs"/>
          <w:b/>
          <w:bCs/>
          <w:color w:val="31849B" w:themeColor="accent5" w:themeShade="BF"/>
          <w:sz w:val="24"/>
          <w:szCs w:val="24"/>
          <w:rtl/>
          <w:lang w:bidi="ar-DZ"/>
        </w:rPr>
      </w:pPr>
      <w:proofErr w:type="gramStart"/>
      <w:r w:rsidRPr="002A1C25">
        <w:rPr>
          <w:rFonts w:ascii="Sakkal Majalla" w:hAnsi="Sakkal Majalla" w:cs="Sakkal Majalla"/>
          <w:b/>
          <w:bCs/>
          <w:sz w:val="24"/>
          <w:szCs w:val="24"/>
          <w:rtl/>
          <w:lang w:bidi="ar-DZ"/>
        </w:rPr>
        <w:t>المصدر</w:t>
      </w:r>
      <w:proofErr w:type="gramEnd"/>
      <w:r w:rsidRPr="002A1C25">
        <w:rPr>
          <w:rFonts w:ascii="Sakkal Majalla" w:hAnsi="Sakkal Majalla" w:cs="Sakkal Majalla"/>
          <w:b/>
          <w:bCs/>
          <w:sz w:val="24"/>
          <w:szCs w:val="24"/>
          <w:rtl/>
          <w:lang w:bidi="ar-DZ"/>
        </w:rPr>
        <w:t xml:space="preserve">: </w:t>
      </w:r>
      <w:sdt>
        <w:sdtPr>
          <w:rPr>
            <w:rFonts w:ascii="Sakkal Majalla" w:hAnsi="Sakkal Majalla" w:cs="Sakkal Majalla"/>
            <w:b/>
            <w:bCs/>
            <w:color w:val="31849B" w:themeColor="accent5" w:themeShade="BF"/>
            <w:sz w:val="24"/>
            <w:szCs w:val="24"/>
            <w:rtl/>
            <w:lang w:bidi="ar-DZ"/>
          </w:rPr>
          <w:id w:val="462116"/>
          <w:citation/>
        </w:sdtPr>
        <w:sdtContent>
          <w:r w:rsidR="00295E5E" w:rsidRPr="002A1C25">
            <w:rPr>
              <w:rFonts w:ascii="Sakkal Majalla" w:hAnsi="Sakkal Majalla" w:cs="Sakkal Majalla"/>
              <w:b/>
              <w:bCs/>
              <w:color w:val="31849B" w:themeColor="accent5" w:themeShade="BF"/>
              <w:sz w:val="24"/>
              <w:szCs w:val="24"/>
              <w:rtl/>
              <w:lang w:bidi="ar-DZ"/>
            </w:rPr>
            <w:fldChar w:fldCharType="begin"/>
          </w:r>
          <w:r w:rsidRPr="002A1C25">
            <w:rPr>
              <w:rFonts w:ascii="Sakkal Majalla" w:hAnsi="Sakkal Majalla" w:cs="Sakkal Majalla"/>
              <w:b/>
              <w:bCs/>
              <w:color w:val="31849B" w:themeColor="accent5" w:themeShade="BF"/>
              <w:sz w:val="24"/>
              <w:szCs w:val="24"/>
              <w:rtl/>
              <w:lang w:bidi="ar-DZ"/>
            </w:rPr>
            <w:instrText xml:space="preserve"> </w:instrText>
          </w:r>
          <w:r w:rsidRPr="002A1C25">
            <w:rPr>
              <w:rFonts w:ascii="Sakkal Majalla" w:hAnsi="Sakkal Majalla" w:cs="Sakkal Majalla"/>
              <w:b/>
              <w:bCs/>
              <w:color w:val="31849B" w:themeColor="accent5" w:themeShade="BF"/>
              <w:sz w:val="24"/>
              <w:szCs w:val="24"/>
              <w:lang w:bidi="ar-DZ"/>
            </w:rPr>
            <w:instrText>CITATION</w:instrText>
          </w:r>
          <w:r w:rsidRPr="002A1C25">
            <w:rPr>
              <w:rFonts w:ascii="Sakkal Majalla" w:hAnsi="Sakkal Majalla" w:cs="Sakkal Majalla"/>
              <w:b/>
              <w:bCs/>
              <w:color w:val="31849B" w:themeColor="accent5" w:themeShade="BF"/>
              <w:sz w:val="24"/>
              <w:szCs w:val="24"/>
              <w:rtl/>
              <w:lang w:bidi="ar-DZ"/>
            </w:rPr>
            <w:instrText xml:space="preserve"> </w:instrText>
          </w:r>
          <w:r w:rsidRPr="002A1C25">
            <w:rPr>
              <w:rFonts w:ascii="Sakkal Majalla" w:hAnsi="Sakkal Majalla" w:cs="Sakkal Majalla"/>
              <w:b/>
              <w:bCs/>
              <w:color w:val="31849B" w:themeColor="accent5" w:themeShade="BF"/>
              <w:sz w:val="24"/>
              <w:szCs w:val="24"/>
              <w:lang w:bidi="ar-DZ"/>
            </w:rPr>
            <w:instrText>Uni15 \l 5121</w:instrText>
          </w:r>
          <w:r w:rsidRPr="002A1C25">
            <w:rPr>
              <w:rFonts w:ascii="Sakkal Majalla" w:hAnsi="Sakkal Majalla" w:cs="Sakkal Majalla"/>
              <w:b/>
              <w:bCs/>
              <w:color w:val="31849B" w:themeColor="accent5" w:themeShade="BF"/>
              <w:sz w:val="24"/>
              <w:szCs w:val="24"/>
              <w:rtl/>
              <w:lang w:bidi="ar-DZ"/>
            </w:rPr>
            <w:instrText xml:space="preserve"> </w:instrText>
          </w:r>
          <w:r w:rsidR="00295E5E" w:rsidRPr="002A1C25">
            <w:rPr>
              <w:rFonts w:ascii="Sakkal Majalla" w:hAnsi="Sakkal Majalla" w:cs="Sakkal Majalla"/>
              <w:b/>
              <w:bCs/>
              <w:color w:val="31849B" w:themeColor="accent5" w:themeShade="BF"/>
              <w:sz w:val="24"/>
              <w:szCs w:val="24"/>
              <w:rtl/>
              <w:lang w:bidi="ar-DZ"/>
            </w:rPr>
            <w:fldChar w:fldCharType="separate"/>
          </w:r>
          <w:r w:rsidR="00AB05C3" w:rsidRPr="00AB05C3">
            <w:rPr>
              <w:rFonts w:ascii="Sakkal Majalla" w:hAnsi="Sakkal Majalla" w:cs="Sakkal Majalla"/>
              <w:noProof/>
              <w:color w:val="31849B" w:themeColor="accent5" w:themeShade="BF"/>
              <w:sz w:val="24"/>
              <w:szCs w:val="24"/>
              <w:lang w:bidi="ar-DZ"/>
            </w:rPr>
            <w:t>(United Nations, 2015)</w:t>
          </w:r>
          <w:r w:rsidR="00295E5E" w:rsidRPr="002A1C25">
            <w:rPr>
              <w:rFonts w:ascii="Sakkal Majalla" w:hAnsi="Sakkal Majalla" w:cs="Sakkal Majalla"/>
              <w:b/>
              <w:bCs/>
              <w:color w:val="31849B" w:themeColor="accent5" w:themeShade="BF"/>
              <w:sz w:val="24"/>
              <w:szCs w:val="24"/>
              <w:rtl/>
              <w:lang w:bidi="ar-DZ"/>
            </w:rPr>
            <w:fldChar w:fldCharType="end"/>
          </w:r>
        </w:sdtContent>
      </w:sdt>
    </w:p>
    <w:p w:rsidR="00D124A9" w:rsidRDefault="009E7883" w:rsidP="007D1210">
      <w:pPr>
        <w:bidi/>
        <w:spacing w:after="0"/>
        <w:contextualSpacing/>
        <w:jc w:val="both"/>
        <w:rPr>
          <w:rFonts w:ascii="Sakkal Majalla" w:hAnsi="Sakkal Majalla" w:cs="Sakkal Majalla" w:hint="cs"/>
          <w:color w:val="000000" w:themeColor="text1"/>
          <w:sz w:val="28"/>
          <w:szCs w:val="28"/>
          <w:rtl/>
          <w:lang w:bidi="ar-DZ"/>
        </w:rPr>
      </w:pPr>
      <w:r>
        <w:rPr>
          <w:rFonts w:ascii="Sakkal Majalla" w:hAnsi="Sakkal Majalla" w:cs="Sakkal Majalla" w:hint="cs"/>
          <w:color w:val="000000" w:themeColor="text1"/>
          <w:sz w:val="28"/>
          <w:szCs w:val="28"/>
          <w:rtl/>
          <w:lang w:bidi="ar-DZ"/>
        </w:rPr>
        <w:lastRenderedPageBreak/>
        <w:t xml:space="preserve">         </w:t>
      </w:r>
      <w:r w:rsidR="009825AF" w:rsidRPr="009825AF">
        <w:rPr>
          <w:rFonts w:ascii="Sakkal Majalla" w:hAnsi="Sakkal Majalla" w:cs="Sakkal Majalla" w:hint="cs"/>
          <w:color w:val="000000" w:themeColor="text1"/>
          <w:sz w:val="28"/>
          <w:szCs w:val="28"/>
          <w:rtl/>
          <w:lang w:bidi="ar-DZ"/>
        </w:rPr>
        <w:t xml:space="preserve">فمن خلال الجدول </w:t>
      </w:r>
      <w:proofErr w:type="spellStart"/>
      <w:r w:rsidR="009825AF" w:rsidRPr="009825AF">
        <w:rPr>
          <w:rFonts w:ascii="Sakkal Majalla" w:hAnsi="Sakkal Majalla" w:cs="Sakkal Majalla" w:hint="cs"/>
          <w:color w:val="000000" w:themeColor="text1"/>
          <w:sz w:val="28"/>
          <w:szCs w:val="28"/>
          <w:rtl/>
          <w:lang w:bidi="ar-DZ"/>
        </w:rPr>
        <w:t>أعلا</w:t>
      </w:r>
      <w:r w:rsidR="00A53F97">
        <w:rPr>
          <w:rFonts w:ascii="Sakkal Majalla" w:hAnsi="Sakkal Majalla" w:cs="Sakkal Majalla" w:hint="cs"/>
          <w:color w:val="000000" w:themeColor="text1"/>
          <w:sz w:val="28"/>
          <w:szCs w:val="28"/>
          <w:rtl/>
          <w:lang w:bidi="ar-DZ"/>
        </w:rPr>
        <w:t>ه،</w:t>
      </w:r>
      <w:proofErr w:type="spellEnd"/>
      <w:r w:rsidR="00A53F97">
        <w:rPr>
          <w:rFonts w:ascii="Sakkal Majalla" w:hAnsi="Sakkal Majalla" w:cs="Sakkal Majalla" w:hint="cs"/>
          <w:color w:val="000000" w:themeColor="text1"/>
          <w:sz w:val="28"/>
          <w:szCs w:val="28"/>
          <w:rtl/>
          <w:lang w:bidi="ar-DZ"/>
        </w:rPr>
        <w:t xml:space="preserve"> يتضح أن المساعي الدولي</w:t>
      </w:r>
      <w:r w:rsidR="006C577F">
        <w:rPr>
          <w:rFonts w:ascii="Sakkal Majalla" w:hAnsi="Sakkal Majalla" w:cs="Sakkal Majalla" w:hint="cs"/>
          <w:color w:val="000000" w:themeColor="text1"/>
          <w:sz w:val="28"/>
          <w:szCs w:val="28"/>
          <w:rtl/>
          <w:lang w:bidi="ar-DZ"/>
        </w:rPr>
        <w:t>ة</w:t>
      </w:r>
      <w:r w:rsidR="00A53F97">
        <w:rPr>
          <w:rFonts w:ascii="Sakkal Majalla" w:hAnsi="Sakkal Majalla" w:cs="Sakkal Majalla" w:hint="cs"/>
          <w:color w:val="000000" w:themeColor="text1"/>
          <w:sz w:val="28"/>
          <w:szCs w:val="28"/>
          <w:rtl/>
          <w:lang w:bidi="ar-DZ"/>
        </w:rPr>
        <w:t xml:space="preserve"> تولي اهتماما واضحا بالتعليم العالي كأحد أبعاد التنمية </w:t>
      </w:r>
      <w:proofErr w:type="spellStart"/>
      <w:r w:rsidR="00A53F97">
        <w:rPr>
          <w:rFonts w:ascii="Sakkal Majalla" w:hAnsi="Sakkal Majalla" w:cs="Sakkal Majalla" w:hint="cs"/>
          <w:color w:val="000000" w:themeColor="text1"/>
          <w:sz w:val="28"/>
          <w:szCs w:val="28"/>
          <w:rtl/>
          <w:lang w:bidi="ar-DZ"/>
        </w:rPr>
        <w:t>المستدامة،</w:t>
      </w:r>
      <w:proofErr w:type="spellEnd"/>
      <w:r w:rsidR="00A53F97">
        <w:rPr>
          <w:rFonts w:ascii="Sakkal Majalla" w:hAnsi="Sakkal Majalla" w:cs="Sakkal Majalla" w:hint="cs"/>
          <w:color w:val="000000" w:themeColor="text1"/>
          <w:sz w:val="28"/>
          <w:szCs w:val="28"/>
          <w:rtl/>
          <w:lang w:bidi="ar-DZ"/>
        </w:rPr>
        <w:t xml:space="preserve"> وهنا وجب توضيح </w:t>
      </w:r>
      <w:r w:rsidR="006C577F">
        <w:rPr>
          <w:rFonts w:ascii="Sakkal Majalla" w:hAnsi="Sakkal Majalla" w:cs="Sakkal Majalla" w:hint="cs"/>
          <w:color w:val="000000" w:themeColor="text1"/>
          <w:sz w:val="28"/>
          <w:szCs w:val="28"/>
          <w:rtl/>
          <w:lang w:bidi="ar-DZ"/>
        </w:rPr>
        <w:t xml:space="preserve">حدود التعليم العالي </w:t>
      </w:r>
      <w:proofErr w:type="spellStart"/>
      <w:r w:rsidR="006C577F">
        <w:rPr>
          <w:rFonts w:ascii="Sakkal Majalla" w:hAnsi="Sakkal Majalla" w:cs="Sakkal Majalla" w:hint="cs"/>
          <w:color w:val="000000" w:themeColor="text1"/>
          <w:sz w:val="28"/>
          <w:szCs w:val="28"/>
          <w:rtl/>
          <w:lang w:bidi="ar-DZ"/>
        </w:rPr>
        <w:t>أولا،</w:t>
      </w:r>
      <w:proofErr w:type="spellEnd"/>
      <w:r w:rsidR="006C577F">
        <w:rPr>
          <w:rFonts w:ascii="Sakkal Majalla" w:hAnsi="Sakkal Majalla" w:cs="Sakkal Majalla" w:hint="cs"/>
          <w:color w:val="000000" w:themeColor="text1"/>
          <w:sz w:val="28"/>
          <w:szCs w:val="28"/>
          <w:rtl/>
          <w:lang w:bidi="ar-DZ"/>
        </w:rPr>
        <w:t xml:space="preserve"> أين وضحت منظمة الأمم المتحدة للتربية والعلم والثقافة </w:t>
      </w:r>
      <w:proofErr w:type="spellStart"/>
      <w:r w:rsidR="006C577F">
        <w:rPr>
          <w:rFonts w:ascii="Sakkal Majalla" w:hAnsi="Sakkal Majalla" w:cs="Sakkal Majalla" w:hint="cs"/>
          <w:color w:val="000000" w:themeColor="text1"/>
          <w:sz w:val="28"/>
          <w:szCs w:val="28"/>
          <w:rtl/>
          <w:lang w:bidi="ar-DZ"/>
        </w:rPr>
        <w:t>(</w:t>
      </w:r>
      <w:proofErr w:type="spellEnd"/>
      <w:r w:rsidR="006C577F">
        <w:rPr>
          <w:rFonts w:ascii="Sakkal Majalla" w:hAnsi="Sakkal Majalla" w:cs="Sakkal Majalla"/>
          <w:color w:val="000000" w:themeColor="text1"/>
          <w:sz w:val="28"/>
          <w:szCs w:val="28"/>
          <w:lang w:bidi="ar-DZ"/>
        </w:rPr>
        <w:t>UNESCO</w:t>
      </w:r>
      <w:proofErr w:type="spellStart"/>
      <w:r w:rsidR="006C577F">
        <w:rPr>
          <w:rFonts w:ascii="Sakkal Majalla" w:hAnsi="Sakkal Majalla" w:cs="Sakkal Majalla" w:hint="cs"/>
          <w:color w:val="000000" w:themeColor="text1"/>
          <w:sz w:val="28"/>
          <w:szCs w:val="28"/>
          <w:rtl/>
          <w:lang w:bidi="ar-DZ"/>
        </w:rPr>
        <w:t>)</w:t>
      </w:r>
      <w:proofErr w:type="spellEnd"/>
      <w:r w:rsidR="006C577F">
        <w:rPr>
          <w:rFonts w:ascii="Sakkal Majalla" w:hAnsi="Sakkal Majalla" w:cs="Sakkal Majalla" w:hint="cs"/>
          <w:color w:val="000000" w:themeColor="text1"/>
          <w:sz w:val="28"/>
          <w:szCs w:val="28"/>
          <w:rtl/>
          <w:lang w:bidi="ar-DZ"/>
        </w:rPr>
        <w:t xml:space="preserve"> </w:t>
      </w:r>
      <w:r>
        <w:rPr>
          <w:rFonts w:ascii="Sakkal Majalla" w:hAnsi="Sakkal Majalla" w:cs="Sakkal Majalla" w:hint="cs"/>
          <w:color w:val="000000" w:themeColor="text1"/>
          <w:sz w:val="28"/>
          <w:szCs w:val="28"/>
          <w:rtl/>
          <w:lang w:bidi="ar-DZ"/>
        </w:rPr>
        <w:t>فإن التعليم العالي يشمل</w:t>
      </w:r>
      <w:r w:rsidR="00BF486A" w:rsidRPr="00BF486A">
        <w:rPr>
          <w:rFonts w:ascii="Sakkal Majalla" w:hAnsi="Sakkal Majalla" w:cs="Sakkal Majalla"/>
          <w:b/>
          <w:bCs/>
          <w:sz w:val="28"/>
          <w:szCs w:val="28"/>
          <w:lang w:bidi="ar-DZ"/>
        </w:rPr>
        <w:t xml:space="preserve"> </w:t>
      </w:r>
      <w:sdt>
        <w:sdtPr>
          <w:rPr>
            <w:rFonts w:ascii="Sakkal Majalla" w:hAnsi="Sakkal Majalla" w:cs="Sakkal Majalla"/>
            <w:b/>
            <w:bCs/>
            <w:color w:val="31849B" w:themeColor="accent5" w:themeShade="BF"/>
            <w:sz w:val="28"/>
            <w:szCs w:val="28"/>
            <w:rtl/>
            <w:lang w:bidi="ar-DZ"/>
          </w:rPr>
          <w:id w:val="7483493"/>
          <w:citation/>
        </w:sdtPr>
        <w:sdtContent>
          <w:r w:rsidR="00BF486A" w:rsidRPr="00BF486A">
            <w:rPr>
              <w:rFonts w:ascii="Sakkal Majalla" w:hAnsi="Sakkal Majalla" w:cs="Sakkal Majalla"/>
              <w:b/>
              <w:bCs/>
              <w:color w:val="31849B" w:themeColor="accent5" w:themeShade="BF"/>
              <w:sz w:val="28"/>
              <w:szCs w:val="28"/>
              <w:rtl/>
              <w:lang w:bidi="ar-DZ"/>
            </w:rPr>
            <w:fldChar w:fldCharType="begin"/>
          </w:r>
          <w:r w:rsidR="00BF486A" w:rsidRPr="00BF486A">
            <w:rPr>
              <w:rFonts w:ascii="Sakkal Majalla" w:hAnsi="Sakkal Majalla" w:cs="Sakkal Majalla"/>
              <w:b/>
              <w:bCs/>
              <w:color w:val="31849B" w:themeColor="accent5" w:themeShade="BF"/>
              <w:sz w:val="28"/>
              <w:szCs w:val="28"/>
              <w:lang w:bidi="ar-DZ"/>
            </w:rPr>
            <w:instrText xml:space="preserve"> CITATION Rig23 \l 1036  </w:instrText>
          </w:r>
          <w:r w:rsidR="00BF486A" w:rsidRPr="00BF486A">
            <w:rPr>
              <w:rFonts w:ascii="Sakkal Majalla" w:hAnsi="Sakkal Majalla" w:cs="Sakkal Majalla"/>
              <w:b/>
              <w:bCs/>
              <w:color w:val="31849B" w:themeColor="accent5" w:themeShade="BF"/>
              <w:sz w:val="28"/>
              <w:szCs w:val="28"/>
              <w:rtl/>
              <w:lang w:bidi="ar-DZ"/>
            </w:rPr>
            <w:fldChar w:fldCharType="separate"/>
          </w:r>
          <w:r w:rsidR="00AB05C3" w:rsidRPr="00AB05C3">
            <w:rPr>
              <w:rFonts w:ascii="Sakkal Majalla" w:hAnsi="Sakkal Majalla" w:cs="Sakkal Majalla"/>
              <w:noProof/>
              <w:color w:val="31849B" w:themeColor="accent5" w:themeShade="BF"/>
              <w:sz w:val="28"/>
              <w:szCs w:val="28"/>
              <w:lang w:bidi="ar-DZ"/>
            </w:rPr>
            <w:t>(Right to education org, 2023)</w:t>
          </w:r>
          <w:r w:rsidR="00BF486A" w:rsidRPr="00BF486A">
            <w:rPr>
              <w:rFonts w:ascii="Sakkal Majalla" w:hAnsi="Sakkal Majalla" w:cs="Sakkal Majalla"/>
              <w:b/>
              <w:bCs/>
              <w:color w:val="31849B" w:themeColor="accent5" w:themeShade="BF"/>
              <w:sz w:val="28"/>
              <w:szCs w:val="28"/>
              <w:rtl/>
              <w:lang w:bidi="ar-DZ"/>
            </w:rPr>
            <w:fldChar w:fldCharType="end"/>
          </w:r>
        </w:sdtContent>
      </w:sdt>
      <w:proofErr w:type="spellStart"/>
      <w:r>
        <w:rPr>
          <w:rFonts w:ascii="Sakkal Majalla" w:hAnsi="Sakkal Majalla" w:cs="Sakkal Majalla" w:hint="cs"/>
          <w:color w:val="000000" w:themeColor="text1"/>
          <w:sz w:val="28"/>
          <w:szCs w:val="28"/>
          <w:rtl/>
          <w:lang w:bidi="ar-DZ"/>
        </w:rPr>
        <w:t>:</w:t>
      </w:r>
      <w:proofErr w:type="spellEnd"/>
      <w:r>
        <w:rPr>
          <w:rFonts w:ascii="Sakkal Majalla" w:hAnsi="Sakkal Majalla" w:cs="Sakkal Majalla" w:hint="cs"/>
          <w:color w:val="000000" w:themeColor="text1"/>
          <w:sz w:val="28"/>
          <w:szCs w:val="28"/>
          <w:rtl/>
          <w:lang w:bidi="ar-DZ"/>
        </w:rPr>
        <w:t xml:space="preserve"> </w:t>
      </w:r>
    </w:p>
    <w:p w:rsidR="009E7883" w:rsidRDefault="0094562B" w:rsidP="007D1210">
      <w:pPr>
        <w:pStyle w:val="Paragraphedeliste"/>
        <w:numPr>
          <w:ilvl w:val="0"/>
          <w:numId w:val="3"/>
        </w:numPr>
        <w:bidi/>
        <w:spacing w:after="0"/>
        <w:jc w:val="both"/>
        <w:rPr>
          <w:rFonts w:ascii="Sakkal Majalla" w:hAnsi="Sakkal Majalla" w:cs="Sakkal Majalla" w:hint="cs"/>
          <w:b/>
          <w:bCs/>
          <w:sz w:val="28"/>
          <w:szCs w:val="28"/>
          <w:lang w:bidi="ar-DZ"/>
        </w:rPr>
      </w:pPr>
      <w:proofErr w:type="gramStart"/>
      <w:r>
        <w:rPr>
          <w:rFonts w:ascii="Sakkal Majalla" w:hAnsi="Sakkal Majalla" w:cs="Sakkal Majalla" w:hint="cs"/>
          <w:b/>
          <w:bCs/>
          <w:sz w:val="28"/>
          <w:szCs w:val="28"/>
          <w:rtl/>
          <w:lang w:bidi="ar-DZ"/>
        </w:rPr>
        <w:t>التعليم</w:t>
      </w:r>
      <w:proofErr w:type="gramEnd"/>
      <w:r>
        <w:rPr>
          <w:rFonts w:ascii="Sakkal Majalla" w:hAnsi="Sakkal Majalla" w:cs="Sakkal Majalla" w:hint="cs"/>
          <w:b/>
          <w:bCs/>
          <w:sz w:val="28"/>
          <w:szCs w:val="28"/>
          <w:rtl/>
          <w:lang w:bidi="ar-DZ"/>
        </w:rPr>
        <w:t xml:space="preserve"> الأكاديمي؛ </w:t>
      </w:r>
    </w:p>
    <w:p w:rsidR="0094562B" w:rsidRDefault="0094562B" w:rsidP="007D1210">
      <w:pPr>
        <w:pStyle w:val="Paragraphedeliste"/>
        <w:numPr>
          <w:ilvl w:val="0"/>
          <w:numId w:val="3"/>
        </w:numPr>
        <w:bidi/>
        <w:spacing w:after="0"/>
        <w:jc w:val="both"/>
        <w:rPr>
          <w:rFonts w:ascii="Sakkal Majalla" w:hAnsi="Sakkal Majalla" w:cs="Sakkal Majalla" w:hint="cs"/>
          <w:b/>
          <w:bCs/>
          <w:sz w:val="28"/>
          <w:szCs w:val="28"/>
          <w:lang w:bidi="ar-DZ"/>
        </w:rPr>
      </w:pPr>
      <w:proofErr w:type="gramStart"/>
      <w:r>
        <w:rPr>
          <w:rFonts w:ascii="Sakkal Majalla" w:hAnsi="Sakkal Majalla" w:cs="Sakkal Majalla" w:hint="cs"/>
          <w:b/>
          <w:bCs/>
          <w:sz w:val="28"/>
          <w:szCs w:val="28"/>
          <w:rtl/>
          <w:lang w:bidi="ar-DZ"/>
        </w:rPr>
        <w:t>التعليم</w:t>
      </w:r>
      <w:proofErr w:type="gramEnd"/>
      <w:r>
        <w:rPr>
          <w:rFonts w:ascii="Sakkal Majalla" w:hAnsi="Sakkal Majalla" w:cs="Sakkal Majalla" w:hint="cs"/>
          <w:b/>
          <w:bCs/>
          <w:sz w:val="28"/>
          <w:szCs w:val="28"/>
          <w:rtl/>
          <w:lang w:bidi="ar-DZ"/>
        </w:rPr>
        <w:t xml:space="preserve"> المهني؛ </w:t>
      </w:r>
    </w:p>
    <w:p w:rsidR="0094562B" w:rsidRDefault="0094562B" w:rsidP="007D1210">
      <w:pPr>
        <w:pStyle w:val="Paragraphedeliste"/>
        <w:numPr>
          <w:ilvl w:val="0"/>
          <w:numId w:val="3"/>
        </w:numPr>
        <w:bidi/>
        <w:spacing w:after="0"/>
        <w:jc w:val="both"/>
        <w:rPr>
          <w:rFonts w:ascii="Sakkal Majalla" w:hAnsi="Sakkal Majalla" w:cs="Sakkal Majalla" w:hint="cs"/>
          <w:b/>
          <w:bCs/>
          <w:sz w:val="28"/>
          <w:szCs w:val="28"/>
          <w:lang w:bidi="ar-DZ"/>
        </w:rPr>
      </w:pPr>
      <w:proofErr w:type="gramStart"/>
      <w:r>
        <w:rPr>
          <w:rFonts w:ascii="Sakkal Majalla" w:hAnsi="Sakkal Majalla" w:cs="Sakkal Majalla" w:hint="cs"/>
          <w:b/>
          <w:bCs/>
          <w:sz w:val="28"/>
          <w:szCs w:val="28"/>
          <w:rtl/>
          <w:lang w:bidi="ar-DZ"/>
        </w:rPr>
        <w:t>التعليم</w:t>
      </w:r>
      <w:proofErr w:type="gramEnd"/>
      <w:r>
        <w:rPr>
          <w:rFonts w:ascii="Sakkal Majalla" w:hAnsi="Sakkal Majalla" w:cs="Sakkal Majalla" w:hint="cs"/>
          <w:b/>
          <w:bCs/>
          <w:sz w:val="28"/>
          <w:szCs w:val="28"/>
          <w:rtl/>
          <w:lang w:bidi="ar-DZ"/>
        </w:rPr>
        <w:t xml:space="preserve"> التقني؛ </w:t>
      </w:r>
    </w:p>
    <w:p w:rsidR="0094562B" w:rsidRDefault="0094562B" w:rsidP="007D1210">
      <w:pPr>
        <w:pStyle w:val="Paragraphedeliste"/>
        <w:numPr>
          <w:ilvl w:val="0"/>
          <w:numId w:val="3"/>
        </w:numPr>
        <w:bidi/>
        <w:spacing w:after="0"/>
        <w:jc w:val="both"/>
        <w:rPr>
          <w:rFonts w:ascii="Sakkal Majalla" w:hAnsi="Sakkal Majalla" w:cs="Sakkal Majalla" w:hint="cs"/>
          <w:b/>
          <w:bCs/>
          <w:sz w:val="28"/>
          <w:szCs w:val="28"/>
          <w:lang w:bidi="ar-DZ"/>
        </w:rPr>
      </w:pPr>
      <w:proofErr w:type="gramStart"/>
      <w:r>
        <w:rPr>
          <w:rFonts w:ascii="Sakkal Majalla" w:hAnsi="Sakkal Majalla" w:cs="Sakkal Majalla" w:hint="cs"/>
          <w:b/>
          <w:bCs/>
          <w:sz w:val="28"/>
          <w:szCs w:val="28"/>
          <w:rtl/>
          <w:lang w:bidi="ar-DZ"/>
        </w:rPr>
        <w:t>التعليم</w:t>
      </w:r>
      <w:proofErr w:type="gramEnd"/>
      <w:r>
        <w:rPr>
          <w:rFonts w:ascii="Sakkal Majalla" w:hAnsi="Sakkal Majalla" w:cs="Sakkal Majalla" w:hint="cs"/>
          <w:b/>
          <w:bCs/>
          <w:sz w:val="28"/>
          <w:szCs w:val="28"/>
          <w:rtl/>
          <w:lang w:bidi="ar-DZ"/>
        </w:rPr>
        <w:t xml:space="preserve"> الفني؛ </w:t>
      </w:r>
    </w:p>
    <w:p w:rsidR="0094562B" w:rsidRDefault="0094562B" w:rsidP="007D1210">
      <w:pPr>
        <w:pStyle w:val="Paragraphedeliste"/>
        <w:numPr>
          <w:ilvl w:val="0"/>
          <w:numId w:val="3"/>
        </w:numPr>
        <w:bidi/>
        <w:spacing w:after="0"/>
        <w:jc w:val="both"/>
        <w:rPr>
          <w:rFonts w:ascii="Sakkal Majalla" w:hAnsi="Sakkal Majalla" w:cs="Sakkal Majalla" w:hint="cs"/>
          <w:b/>
          <w:bCs/>
          <w:sz w:val="28"/>
          <w:szCs w:val="28"/>
          <w:lang w:bidi="ar-DZ"/>
        </w:rPr>
      </w:pPr>
      <w:r>
        <w:rPr>
          <w:rFonts w:ascii="Sakkal Majalla" w:hAnsi="Sakkal Majalla" w:cs="Sakkal Majalla" w:hint="cs"/>
          <w:b/>
          <w:bCs/>
          <w:sz w:val="28"/>
          <w:szCs w:val="28"/>
          <w:rtl/>
          <w:lang w:bidi="ar-DZ"/>
        </w:rPr>
        <w:t>التعليم عن بعد.</w:t>
      </w:r>
    </w:p>
    <w:p w:rsidR="007B5398" w:rsidRPr="007B5398" w:rsidRDefault="007B5398" w:rsidP="007D1210">
      <w:pPr>
        <w:bidi/>
        <w:spacing w:after="0"/>
        <w:contextualSpacing/>
        <w:jc w:val="both"/>
        <w:rPr>
          <w:rFonts w:ascii="Sakkal Majalla" w:hAnsi="Sakkal Majalla" w:cs="Sakkal Majalla" w:hint="cs"/>
          <w:b/>
          <w:bCs/>
          <w:sz w:val="28"/>
          <w:szCs w:val="28"/>
          <w:lang w:bidi="ar-DZ"/>
        </w:rPr>
      </w:pPr>
      <w:r>
        <w:rPr>
          <w:rFonts w:ascii="Sakkal Majalla" w:hAnsi="Sakkal Majalla" w:cs="Sakkal Majalla" w:hint="cs"/>
          <w:b/>
          <w:bCs/>
          <w:sz w:val="28"/>
          <w:szCs w:val="28"/>
          <w:rtl/>
          <w:lang w:bidi="ar-DZ"/>
        </w:rPr>
        <w:t xml:space="preserve">سواء تم تقديمه من قبل الجامعات أو المعاهد شريطة انهاء المرحلة الثانوية بهدف الحصول على شهادة أو </w:t>
      </w:r>
      <w:proofErr w:type="spellStart"/>
      <w:r>
        <w:rPr>
          <w:rFonts w:ascii="Sakkal Majalla" w:hAnsi="Sakkal Majalla" w:cs="Sakkal Majalla" w:hint="cs"/>
          <w:b/>
          <w:bCs/>
          <w:sz w:val="28"/>
          <w:szCs w:val="28"/>
          <w:rtl/>
          <w:lang w:bidi="ar-DZ"/>
        </w:rPr>
        <w:t>ديبلوم</w:t>
      </w:r>
      <w:proofErr w:type="spellEnd"/>
      <w:r>
        <w:rPr>
          <w:rFonts w:ascii="Sakkal Majalla" w:hAnsi="Sakkal Majalla" w:cs="Sakkal Majalla" w:hint="cs"/>
          <w:b/>
          <w:bCs/>
          <w:sz w:val="28"/>
          <w:szCs w:val="28"/>
          <w:rtl/>
          <w:lang w:bidi="ar-DZ"/>
        </w:rPr>
        <w:t xml:space="preserve"> أعلى.</w:t>
      </w:r>
    </w:p>
    <w:p w:rsidR="00E53BE0" w:rsidRDefault="00AF48F7" w:rsidP="00781AC3">
      <w:pPr>
        <w:bidi/>
        <w:spacing w:after="0"/>
        <w:contextualSpacing/>
        <w:jc w:val="both"/>
        <w:rPr>
          <w:rFonts w:ascii="Sakkal Majalla" w:hAnsi="Sakkal Majalla" w:cs="Sakkal Majalla" w:hint="cs"/>
          <w:b/>
          <w:bCs/>
          <w:sz w:val="28"/>
          <w:szCs w:val="28"/>
          <w:rtl/>
          <w:lang w:bidi="ar-DZ"/>
        </w:rPr>
      </w:pPr>
      <w:r>
        <w:rPr>
          <w:rFonts w:ascii="Sakkal Majalla" w:hAnsi="Sakkal Majalla" w:cs="Sakkal Majalla" w:hint="cs"/>
          <w:b/>
          <w:bCs/>
          <w:sz w:val="28"/>
          <w:szCs w:val="28"/>
          <w:rtl/>
          <w:lang w:bidi="ar-DZ"/>
        </w:rPr>
        <w:t xml:space="preserve">          </w:t>
      </w:r>
      <w:r w:rsidR="00EC5AD8" w:rsidRPr="00AF48F7">
        <w:rPr>
          <w:rFonts w:ascii="Sakkal Majalla" w:hAnsi="Sakkal Majalla" w:cs="Sakkal Majalla" w:hint="cs"/>
          <w:b/>
          <w:bCs/>
          <w:sz w:val="28"/>
          <w:szCs w:val="28"/>
          <w:rtl/>
          <w:lang w:bidi="ar-DZ"/>
        </w:rPr>
        <w:t>وبالتالي تكون الجودة في التعليم العالي حسب</w:t>
      </w:r>
      <w:r w:rsidR="00CA48C6">
        <w:rPr>
          <w:rFonts w:ascii="Sakkal Majalla" w:hAnsi="Sakkal Majalla" w:cs="Sakkal Majalla" w:hint="cs"/>
          <w:b/>
          <w:bCs/>
          <w:sz w:val="28"/>
          <w:szCs w:val="28"/>
          <w:rtl/>
          <w:lang w:bidi="ar-DZ"/>
        </w:rPr>
        <w:t xml:space="preserve"> </w:t>
      </w:r>
      <w:sdt>
        <w:sdtPr>
          <w:rPr>
            <w:rFonts w:hint="cs"/>
            <w:color w:val="31849B" w:themeColor="accent5" w:themeShade="BF"/>
            <w:rtl/>
            <w:lang w:bidi="ar-DZ"/>
          </w:rPr>
          <w:id w:val="7483499"/>
          <w:citation/>
        </w:sdtPr>
        <w:sdtContent>
          <w:r w:rsidR="00DE60F4" w:rsidRPr="00CD58B1">
            <w:rPr>
              <w:rFonts w:ascii="Sakkal Majalla" w:hAnsi="Sakkal Majalla" w:cs="Sakkal Majalla"/>
              <w:b/>
              <w:bCs/>
              <w:color w:val="31849B" w:themeColor="accent5" w:themeShade="BF"/>
              <w:sz w:val="28"/>
              <w:szCs w:val="28"/>
              <w:rtl/>
              <w:lang w:bidi="ar-DZ"/>
            </w:rPr>
            <w:fldChar w:fldCharType="begin"/>
          </w:r>
          <w:r w:rsidR="00DE60F4" w:rsidRPr="00CD58B1">
            <w:rPr>
              <w:rFonts w:ascii="Sakkal Majalla" w:hAnsi="Sakkal Majalla" w:cs="Sakkal Majalla"/>
              <w:b/>
              <w:bCs/>
              <w:color w:val="31849B" w:themeColor="accent5" w:themeShade="BF"/>
              <w:sz w:val="28"/>
              <w:szCs w:val="28"/>
              <w:lang w:val="en-US" w:bidi="ar-DZ"/>
            </w:rPr>
            <w:instrText xml:space="preserve"> CITATION UNE231 \l 1033 </w:instrText>
          </w:r>
          <w:r w:rsidR="00DE60F4" w:rsidRPr="00CD58B1">
            <w:rPr>
              <w:rFonts w:ascii="Sakkal Majalla" w:hAnsi="Sakkal Majalla" w:cs="Sakkal Majalla"/>
              <w:b/>
              <w:bCs/>
              <w:color w:val="31849B" w:themeColor="accent5" w:themeShade="BF"/>
              <w:sz w:val="28"/>
              <w:szCs w:val="28"/>
              <w:rtl/>
              <w:lang w:bidi="ar-DZ"/>
            </w:rPr>
            <w:fldChar w:fldCharType="separate"/>
          </w:r>
          <w:r w:rsidR="00AB05C3">
            <w:rPr>
              <w:rFonts w:ascii="Sakkal Majalla" w:hAnsi="Sakkal Majalla" w:cs="Sakkal Majalla"/>
              <w:b/>
              <w:bCs/>
              <w:noProof/>
              <w:color w:val="31849B" w:themeColor="accent5" w:themeShade="BF"/>
              <w:sz w:val="28"/>
              <w:szCs w:val="28"/>
              <w:lang w:val="en-US" w:bidi="ar-DZ"/>
            </w:rPr>
            <w:t xml:space="preserve"> </w:t>
          </w:r>
          <w:r w:rsidR="00AB05C3" w:rsidRPr="00AB05C3">
            <w:rPr>
              <w:rFonts w:ascii="Sakkal Majalla" w:hAnsi="Sakkal Majalla" w:cs="Sakkal Majalla"/>
              <w:noProof/>
              <w:color w:val="31849B" w:themeColor="accent5" w:themeShade="BF"/>
              <w:sz w:val="28"/>
              <w:szCs w:val="28"/>
              <w:lang w:val="en-US" w:bidi="ar-DZ"/>
            </w:rPr>
            <w:t>(UNESCO, 2023)</w:t>
          </w:r>
          <w:r w:rsidR="00DE60F4" w:rsidRPr="00CD58B1">
            <w:rPr>
              <w:rFonts w:ascii="Sakkal Majalla" w:hAnsi="Sakkal Majalla" w:cs="Sakkal Majalla"/>
              <w:b/>
              <w:bCs/>
              <w:color w:val="31849B" w:themeColor="accent5" w:themeShade="BF"/>
              <w:sz w:val="28"/>
              <w:szCs w:val="28"/>
              <w:rtl/>
              <w:lang w:bidi="ar-DZ"/>
            </w:rPr>
            <w:fldChar w:fldCharType="end"/>
          </w:r>
        </w:sdtContent>
      </w:sdt>
      <w:r w:rsidR="00781AC3">
        <w:rPr>
          <w:rFonts w:ascii="Sakkal Majalla" w:hAnsi="Sakkal Majalla" w:cs="Sakkal Majalla" w:hint="cs"/>
          <w:b/>
          <w:bCs/>
          <w:sz w:val="28"/>
          <w:szCs w:val="28"/>
          <w:rtl/>
          <w:lang w:bidi="ar-DZ"/>
        </w:rPr>
        <w:t xml:space="preserve"> </w:t>
      </w:r>
      <w:r w:rsidR="00233CFD">
        <w:rPr>
          <w:rFonts w:ascii="Sakkal Majalla" w:hAnsi="Sakkal Majalla" w:cs="Sakkal Majalla" w:hint="cs"/>
          <w:b/>
          <w:bCs/>
          <w:sz w:val="28"/>
          <w:szCs w:val="28"/>
          <w:rtl/>
          <w:lang w:bidi="ar-DZ"/>
        </w:rPr>
        <w:t>هي كل ما ي</w:t>
      </w:r>
      <w:r w:rsidRPr="00AF48F7">
        <w:rPr>
          <w:rFonts w:ascii="Sakkal Majalla" w:hAnsi="Sakkal Majalla" w:cs="Sakkal Majalla" w:hint="cs"/>
          <w:b/>
          <w:bCs/>
          <w:sz w:val="28"/>
          <w:szCs w:val="28"/>
          <w:rtl/>
          <w:lang w:bidi="ar-DZ"/>
        </w:rPr>
        <w:t xml:space="preserve">دعو إلى التركيز على </w:t>
      </w:r>
      <w:proofErr w:type="spellStart"/>
      <w:r w:rsidRPr="00AF48F7">
        <w:rPr>
          <w:rFonts w:ascii="Sakkal Majalla" w:hAnsi="Sakkal Majalla" w:cs="Sakkal Majalla" w:hint="cs"/>
          <w:b/>
          <w:bCs/>
          <w:sz w:val="28"/>
          <w:szCs w:val="28"/>
          <w:rtl/>
          <w:lang w:bidi="ar-DZ"/>
        </w:rPr>
        <w:t>الملاءمة،</w:t>
      </w:r>
      <w:proofErr w:type="spellEnd"/>
      <w:r w:rsidRPr="00AF48F7">
        <w:rPr>
          <w:rFonts w:ascii="Sakkal Majalla" w:hAnsi="Sakkal Majalla" w:cs="Sakkal Majalla" w:hint="cs"/>
          <w:b/>
          <w:bCs/>
          <w:sz w:val="28"/>
          <w:szCs w:val="28"/>
          <w:rtl/>
          <w:lang w:bidi="ar-DZ"/>
        </w:rPr>
        <w:t xml:space="preserve"> الانصاف </w:t>
      </w:r>
      <w:proofErr w:type="spellStart"/>
      <w:r w:rsidRPr="00AF48F7">
        <w:rPr>
          <w:rFonts w:ascii="Sakkal Majalla" w:hAnsi="Sakkal Majalla" w:cs="Sakkal Majalla" w:hint="cs"/>
          <w:b/>
          <w:bCs/>
          <w:sz w:val="28"/>
          <w:szCs w:val="28"/>
          <w:rtl/>
          <w:lang w:bidi="ar-DZ"/>
        </w:rPr>
        <w:t>والشمول،</w:t>
      </w:r>
      <w:proofErr w:type="spellEnd"/>
      <w:r w:rsidRPr="00AF48F7">
        <w:rPr>
          <w:rFonts w:ascii="Sakkal Majalla" w:hAnsi="Sakkal Majalla" w:cs="Sakkal Majalla" w:hint="cs"/>
          <w:b/>
          <w:bCs/>
          <w:sz w:val="28"/>
          <w:szCs w:val="28"/>
          <w:rtl/>
          <w:lang w:bidi="ar-DZ"/>
        </w:rPr>
        <w:t xml:space="preserve"> ضمن رؤية متجددة للتعليم العالي</w:t>
      </w:r>
      <w:r w:rsidR="00870D9D">
        <w:rPr>
          <w:rFonts w:ascii="Sakkal Majalla" w:hAnsi="Sakkal Majalla" w:cs="Sakkal Majalla" w:hint="cs"/>
          <w:b/>
          <w:bCs/>
          <w:sz w:val="28"/>
          <w:szCs w:val="28"/>
          <w:rtl/>
          <w:lang w:bidi="ar-DZ"/>
        </w:rPr>
        <w:t>.</w:t>
      </w:r>
      <w:r w:rsidR="00781AC3">
        <w:rPr>
          <w:rFonts w:ascii="Sakkal Majalla" w:hAnsi="Sakkal Majalla" w:cs="Sakkal Majalla" w:hint="cs"/>
          <w:b/>
          <w:bCs/>
          <w:sz w:val="28"/>
          <w:szCs w:val="28"/>
          <w:rtl/>
          <w:lang w:bidi="ar-DZ"/>
        </w:rPr>
        <w:t xml:space="preserve"> وقد تعدد </w:t>
      </w:r>
      <w:proofErr w:type="spellStart"/>
      <w:r w:rsidR="00781AC3">
        <w:rPr>
          <w:rFonts w:ascii="Sakkal Majalla" w:hAnsi="Sakkal Majalla" w:cs="Sakkal Majalla" w:hint="cs"/>
          <w:b/>
          <w:bCs/>
          <w:sz w:val="28"/>
          <w:szCs w:val="28"/>
          <w:rtl/>
          <w:lang w:bidi="ar-DZ"/>
        </w:rPr>
        <w:t>التعاريف</w:t>
      </w:r>
      <w:proofErr w:type="spellEnd"/>
      <w:r w:rsidR="00781AC3">
        <w:rPr>
          <w:rFonts w:ascii="Sakkal Majalla" w:hAnsi="Sakkal Majalla" w:cs="Sakkal Majalla" w:hint="cs"/>
          <w:b/>
          <w:bCs/>
          <w:sz w:val="28"/>
          <w:szCs w:val="28"/>
          <w:rtl/>
          <w:lang w:bidi="ar-DZ"/>
        </w:rPr>
        <w:t xml:space="preserve"> المقدمة للجودة في التعليم </w:t>
      </w:r>
      <w:proofErr w:type="spellStart"/>
      <w:r w:rsidR="00781AC3">
        <w:rPr>
          <w:rFonts w:ascii="Sakkal Majalla" w:hAnsi="Sakkal Majalla" w:cs="Sakkal Majalla" w:hint="cs"/>
          <w:b/>
          <w:bCs/>
          <w:sz w:val="28"/>
          <w:szCs w:val="28"/>
          <w:rtl/>
          <w:lang w:bidi="ar-DZ"/>
        </w:rPr>
        <w:t>العالي،</w:t>
      </w:r>
      <w:proofErr w:type="spellEnd"/>
      <w:r w:rsidR="00781AC3">
        <w:rPr>
          <w:rFonts w:ascii="Sakkal Majalla" w:hAnsi="Sakkal Majalla" w:cs="Sakkal Majalla" w:hint="cs"/>
          <w:b/>
          <w:bCs/>
          <w:sz w:val="28"/>
          <w:szCs w:val="28"/>
          <w:rtl/>
          <w:lang w:bidi="ar-DZ"/>
        </w:rPr>
        <w:t xml:space="preserve"> أين نميز:</w:t>
      </w:r>
    </w:p>
    <w:p w:rsidR="00F27196" w:rsidRPr="00664501" w:rsidRDefault="00664501" w:rsidP="00736D30">
      <w:pPr>
        <w:pStyle w:val="Paragraphedeliste"/>
        <w:numPr>
          <w:ilvl w:val="0"/>
          <w:numId w:val="6"/>
        </w:numPr>
        <w:shd w:val="clear" w:color="auto" w:fill="FFFFFF"/>
        <w:bidi/>
        <w:spacing w:after="0"/>
        <w:jc w:val="both"/>
        <w:rPr>
          <w:rFonts w:ascii="Sakkal Majalla" w:eastAsia="Times New Roman" w:hAnsi="Sakkal Majalla" w:cs="Sakkal Majalla" w:hint="cs"/>
          <w:color w:val="000000" w:themeColor="text1"/>
          <w:sz w:val="28"/>
          <w:szCs w:val="28"/>
          <w:rtl/>
          <w:lang w:eastAsia="fr-FR"/>
        </w:rPr>
      </w:pPr>
      <w:r w:rsidRPr="00664501">
        <w:rPr>
          <w:rFonts w:ascii="Sakkal Majalla" w:eastAsia="Times New Roman" w:hAnsi="Sakkal Majalla" w:cs="Sakkal Majalla"/>
          <w:color w:val="000000" w:themeColor="text1"/>
          <w:sz w:val="28"/>
          <w:szCs w:val="28"/>
          <w:rtl/>
          <w:lang w:eastAsia="fr-FR"/>
        </w:rPr>
        <w:t xml:space="preserve">يقصد بالجودة </w:t>
      </w:r>
      <w:proofErr w:type="gramStart"/>
      <w:r w:rsidRPr="00664501">
        <w:rPr>
          <w:rFonts w:ascii="Sakkal Majalla" w:eastAsia="Times New Roman" w:hAnsi="Sakkal Majalla" w:cs="Sakkal Majalla"/>
          <w:color w:val="000000" w:themeColor="text1"/>
          <w:sz w:val="28"/>
          <w:szCs w:val="28"/>
          <w:rtl/>
          <w:lang w:eastAsia="fr-FR"/>
        </w:rPr>
        <w:t>في</w:t>
      </w:r>
      <w:proofErr w:type="gramEnd"/>
      <w:r w:rsidRPr="00664501">
        <w:rPr>
          <w:rFonts w:ascii="Sakkal Majalla" w:eastAsia="Times New Roman" w:hAnsi="Sakkal Majalla" w:cs="Sakkal Majalla"/>
          <w:color w:val="000000" w:themeColor="text1"/>
          <w:sz w:val="28"/>
          <w:szCs w:val="28"/>
          <w:rtl/>
          <w:lang w:eastAsia="fr-FR"/>
        </w:rPr>
        <w:t xml:space="preserve"> الجامعة الارتقاء بمستوى الأداء العام لكافة محاور منظومة العمل الجامعي في ظل معايير الأداء المحلية والعالمية بما يستهدف تحقيق التحديث والتطوير المستمر لجميع المحاور </w:t>
      </w:r>
      <w:proofErr w:type="spellStart"/>
      <w:r w:rsidRPr="00664501">
        <w:rPr>
          <w:rFonts w:ascii="Sakkal Majalla" w:eastAsia="Times New Roman" w:hAnsi="Sakkal Majalla" w:cs="Sakkal Majalla"/>
          <w:color w:val="000000" w:themeColor="text1"/>
          <w:sz w:val="28"/>
          <w:szCs w:val="28"/>
          <w:rtl/>
          <w:lang w:eastAsia="fr-FR"/>
        </w:rPr>
        <w:t>الجامعية،</w:t>
      </w:r>
      <w:proofErr w:type="spellEnd"/>
      <w:r w:rsidRPr="00664501">
        <w:rPr>
          <w:rFonts w:ascii="Sakkal Majalla" w:eastAsia="Times New Roman" w:hAnsi="Sakkal Majalla" w:cs="Sakkal Majalla"/>
          <w:color w:val="000000" w:themeColor="text1"/>
          <w:sz w:val="28"/>
          <w:szCs w:val="28"/>
          <w:rtl/>
          <w:lang w:eastAsia="fr-FR"/>
        </w:rPr>
        <w:t xml:space="preserve"> وذلك لضمان تخريج طلاب على مستوى متميز من العلم والمعرفة يسهمون في خدمة المجتمع ودعم مسيرة </w:t>
      </w:r>
      <w:proofErr w:type="spellStart"/>
      <w:r w:rsidRPr="00664501">
        <w:rPr>
          <w:rFonts w:ascii="Sakkal Majalla" w:eastAsia="Times New Roman" w:hAnsi="Sakkal Majalla" w:cs="Sakkal Majalla"/>
          <w:color w:val="000000" w:themeColor="text1"/>
          <w:sz w:val="28"/>
          <w:szCs w:val="28"/>
          <w:rtl/>
          <w:lang w:eastAsia="fr-FR"/>
        </w:rPr>
        <w:t>التنمية،</w:t>
      </w:r>
      <w:proofErr w:type="spellEnd"/>
      <w:r w:rsidRPr="00664501">
        <w:rPr>
          <w:rFonts w:ascii="Sakkal Majalla" w:eastAsia="Times New Roman" w:hAnsi="Sakkal Majalla" w:cs="Sakkal Majalla"/>
          <w:color w:val="000000" w:themeColor="text1"/>
          <w:sz w:val="28"/>
          <w:szCs w:val="28"/>
          <w:rtl/>
          <w:lang w:eastAsia="fr-FR"/>
        </w:rPr>
        <w:t xml:space="preserve"> الأمر الذي يحقق للجامعة مكانة متميزة على الخريطة العلمية للجامعات الأفضل على المستوى الوطني والعالمي</w:t>
      </w:r>
      <w:r w:rsidRPr="00664501">
        <w:rPr>
          <w:rFonts w:ascii="Sakkal Majalla" w:hAnsi="Sakkal Majalla" w:cs="Sakkal Majalla"/>
          <w:b/>
          <w:bCs/>
          <w:sz w:val="28"/>
          <w:szCs w:val="28"/>
          <w:lang w:bidi="ar-DZ"/>
        </w:rPr>
        <w:t xml:space="preserve"> </w:t>
      </w:r>
      <w:sdt>
        <w:sdtPr>
          <w:rPr>
            <w:rFonts w:ascii="Sakkal Majalla" w:hAnsi="Sakkal Majalla" w:cs="Sakkal Majalla"/>
            <w:b/>
            <w:bCs/>
            <w:sz w:val="28"/>
            <w:szCs w:val="28"/>
            <w:rtl/>
            <w:lang w:bidi="ar-DZ"/>
          </w:rPr>
          <w:id w:val="7483528"/>
          <w:citation/>
        </w:sdtPr>
        <w:sdtContent>
          <w:r w:rsidR="00736D30" w:rsidRPr="00736D30">
            <w:rPr>
              <w:rFonts w:ascii="Sakkal Majalla" w:hAnsi="Sakkal Majalla" w:cs="Sakkal Majalla"/>
              <w:b/>
              <w:bCs/>
              <w:color w:val="215868" w:themeColor="accent5" w:themeShade="80"/>
              <w:sz w:val="28"/>
              <w:szCs w:val="28"/>
              <w:rtl/>
              <w:lang w:bidi="ar-DZ"/>
            </w:rPr>
            <w:fldChar w:fldCharType="begin"/>
          </w:r>
          <w:r w:rsidR="00736D30" w:rsidRPr="00736D30">
            <w:rPr>
              <w:rFonts w:ascii="Sakkal Majalla" w:hAnsi="Sakkal Majalla" w:cs="Sakkal Majalla"/>
              <w:b/>
              <w:bCs/>
              <w:color w:val="215868" w:themeColor="accent5" w:themeShade="80"/>
              <w:sz w:val="28"/>
              <w:szCs w:val="28"/>
              <w:rtl/>
              <w:lang w:bidi="ar-DZ"/>
            </w:rPr>
            <w:instrText xml:space="preserve"> </w:instrText>
          </w:r>
          <w:r w:rsidR="00736D30" w:rsidRPr="00736D30">
            <w:rPr>
              <w:rFonts w:ascii="Sakkal Majalla" w:hAnsi="Sakkal Majalla" w:cs="Sakkal Majalla" w:hint="cs"/>
              <w:b/>
              <w:bCs/>
              <w:color w:val="215868" w:themeColor="accent5" w:themeShade="80"/>
              <w:sz w:val="28"/>
              <w:szCs w:val="28"/>
              <w:lang w:bidi="ar-DZ"/>
            </w:rPr>
            <w:instrText>CITATION</w:instrText>
          </w:r>
          <w:r w:rsidR="00736D30" w:rsidRPr="00736D30">
            <w:rPr>
              <w:rFonts w:ascii="Sakkal Majalla" w:hAnsi="Sakkal Majalla" w:cs="Sakkal Majalla" w:hint="cs"/>
              <w:b/>
              <w:bCs/>
              <w:color w:val="215868" w:themeColor="accent5" w:themeShade="80"/>
              <w:sz w:val="28"/>
              <w:szCs w:val="28"/>
              <w:rtl/>
              <w:lang w:bidi="ar-DZ"/>
            </w:rPr>
            <w:instrText xml:space="preserve"> الع193 \</w:instrText>
          </w:r>
          <w:r w:rsidR="00736D30" w:rsidRPr="00736D30">
            <w:rPr>
              <w:rFonts w:ascii="Sakkal Majalla" w:hAnsi="Sakkal Majalla" w:cs="Sakkal Majalla" w:hint="cs"/>
              <w:b/>
              <w:bCs/>
              <w:color w:val="215868" w:themeColor="accent5" w:themeShade="80"/>
              <w:sz w:val="28"/>
              <w:szCs w:val="28"/>
              <w:lang w:bidi="ar-DZ"/>
            </w:rPr>
            <w:instrText>p 33 \l 5121</w:instrText>
          </w:r>
          <w:r w:rsidR="00736D30" w:rsidRPr="00736D30">
            <w:rPr>
              <w:rFonts w:ascii="Sakkal Majalla" w:hAnsi="Sakkal Majalla" w:cs="Sakkal Majalla" w:hint="cs"/>
              <w:b/>
              <w:bCs/>
              <w:color w:val="215868" w:themeColor="accent5" w:themeShade="80"/>
              <w:sz w:val="28"/>
              <w:szCs w:val="28"/>
              <w:rtl/>
              <w:lang w:bidi="ar-DZ"/>
            </w:rPr>
            <w:instrText xml:space="preserve"> </w:instrText>
          </w:r>
          <w:r w:rsidR="00736D30" w:rsidRPr="00736D30">
            <w:rPr>
              <w:rFonts w:ascii="Sakkal Majalla" w:hAnsi="Sakkal Majalla" w:cs="Sakkal Majalla"/>
              <w:b/>
              <w:bCs/>
              <w:color w:val="215868" w:themeColor="accent5" w:themeShade="80"/>
              <w:sz w:val="28"/>
              <w:szCs w:val="28"/>
              <w:rtl/>
              <w:lang w:bidi="ar-DZ"/>
            </w:rPr>
            <w:instrText xml:space="preserve"> </w:instrText>
          </w:r>
          <w:r w:rsidR="00736D30" w:rsidRPr="00736D30">
            <w:rPr>
              <w:rFonts w:ascii="Sakkal Majalla" w:hAnsi="Sakkal Majalla" w:cs="Sakkal Majalla"/>
              <w:b/>
              <w:bCs/>
              <w:color w:val="215868" w:themeColor="accent5" w:themeShade="80"/>
              <w:sz w:val="28"/>
              <w:szCs w:val="28"/>
              <w:rtl/>
              <w:lang w:bidi="ar-DZ"/>
            </w:rPr>
            <w:fldChar w:fldCharType="separate"/>
          </w:r>
          <w:r w:rsidR="00AB05C3" w:rsidRPr="00AB05C3">
            <w:rPr>
              <w:rFonts w:ascii="Sakkal Majalla" w:hAnsi="Sakkal Majalla" w:cs="Sakkal Majalla" w:hint="cs"/>
              <w:noProof/>
              <w:color w:val="215868" w:themeColor="accent5" w:themeShade="80"/>
              <w:sz w:val="28"/>
              <w:szCs w:val="28"/>
              <w:rtl/>
              <w:lang w:bidi="ar-DZ"/>
            </w:rPr>
            <w:t>(العور، 2019، صفحة 33)</w:t>
          </w:r>
          <w:r w:rsidR="00736D30" w:rsidRPr="00736D30">
            <w:rPr>
              <w:rFonts w:ascii="Sakkal Majalla" w:hAnsi="Sakkal Majalla" w:cs="Sakkal Majalla"/>
              <w:b/>
              <w:bCs/>
              <w:color w:val="215868" w:themeColor="accent5" w:themeShade="80"/>
              <w:sz w:val="28"/>
              <w:szCs w:val="28"/>
              <w:rtl/>
              <w:lang w:bidi="ar-DZ"/>
            </w:rPr>
            <w:fldChar w:fldCharType="end"/>
          </w:r>
        </w:sdtContent>
      </w:sdt>
      <w:r w:rsidRPr="00664501">
        <w:rPr>
          <w:rFonts w:ascii="Sakkal Majalla" w:eastAsia="Times New Roman" w:hAnsi="Sakkal Majalla" w:cs="Sakkal Majalla"/>
          <w:color w:val="000000" w:themeColor="text1"/>
          <w:sz w:val="28"/>
          <w:szCs w:val="28"/>
          <w:lang w:eastAsia="fr-FR"/>
        </w:rPr>
        <w:t>.</w:t>
      </w:r>
    </w:p>
    <w:p w:rsidR="00E31E89" w:rsidRPr="007D1210" w:rsidRDefault="00781AC3" w:rsidP="007D1210">
      <w:pPr>
        <w:pStyle w:val="Paragraphedeliste"/>
        <w:numPr>
          <w:ilvl w:val="0"/>
          <w:numId w:val="5"/>
        </w:numPr>
        <w:bidi/>
        <w:spacing w:after="0"/>
        <w:jc w:val="both"/>
        <w:rPr>
          <w:rFonts w:ascii="Sakkal Majalla" w:hAnsi="Sakkal Majalla" w:cs="Sakkal Majalla" w:hint="cs"/>
          <w:b/>
          <w:bCs/>
          <w:sz w:val="28"/>
          <w:szCs w:val="28"/>
          <w:rtl/>
          <w:lang w:bidi="ar-DZ"/>
        </w:rPr>
      </w:pPr>
      <w:r>
        <w:rPr>
          <w:rFonts w:ascii="Sakkal Majalla" w:hAnsi="Sakkal Majalla" w:cs="Sakkal Majalla" w:hint="cs"/>
          <w:b/>
          <w:bCs/>
          <w:sz w:val="28"/>
          <w:szCs w:val="28"/>
          <w:rtl/>
          <w:lang w:bidi="ar-DZ"/>
        </w:rPr>
        <w:t xml:space="preserve">الجودة في التعليم العالي هي </w:t>
      </w:r>
      <w:r w:rsidR="0011202F">
        <w:rPr>
          <w:rFonts w:ascii="Sakkal Majalla" w:hAnsi="Sakkal Majalla" w:cs="Sakkal Majalla" w:hint="cs"/>
          <w:b/>
          <w:bCs/>
          <w:sz w:val="28"/>
          <w:szCs w:val="28"/>
          <w:rtl/>
          <w:lang w:bidi="ar-DZ"/>
        </w:rPr>
        <w:t xml:space="preserve">استراتيجية إدارية مستمرة التطوير تنتهجها المؤسسات التعليمية معتمدة على مجموعة من </w:t>
      </w:r>
      <w:proofErr w:type="spellStart"/>
      <w:r w:rsidR="0011202F">
        <w:rPr>
          <w:rFonts w:ascii="Sakkal Majalla" w:hAnsi="Sakkal Majalla" w:cs="Sakkal Majalla" w:hint="cs"/>
          <w:b/>
          <w:bCs/>
          <w:sz w:val="28"/>
          <w:szCs w:val="28"/>
          <w:rtl/>
          <w:lang w:bidi="ar-DZ"/>
        </w:rPr>
        <w:t>المبادئ،</w:t>
      </w:r>
      <w:proofErr w:type="spellEnd"/>
      <w:r w:rsidR="0011202F">
        <w:rPr>
          <w:rFonts w:ascii="Sakkal Majalla" w:hAnsi="Sakkal Majalla" w:cs="Sakkal Majalla" w:hint="cs"/>
          <w:b/>
          <w:bCs/>
          <w:sz w:val="28"/>
          <w:szCs w:val="28"/>
          <w:rtl/>
          <w:lang w:bidi="ar-DZ"/>
        </w:rPr>
        <w:t xml:space="preserve"> وذلك من أجل تخريج مدخلها الرئيسي </w:t>
      </w:r>
      <w:proofErr w:type="spellStart"/>
      <w:r w:rsidR="0011202F">
        <w:rPr>
          <w:rFonts w:ascii="Sakkal Majalla" w:hAnsi="Sakkal Majalla" w:cs="Sakkal Majalla" w:hint="cs"/>
          <w:b/>
          <w:bCs/>
          <w:sz w:val="28"/>
          <w:szCs w:val="28"/>
          <w:rtl/>
          <w:lang w:bidi="ar-DZ"/>
        </w:rPr>
        <w:t>(</w:t>
      </w:r>
      <w:proofErr w:type="spellEnd"/>
      <w:r w:rsidR="0011202F">
        <w:rPr>
          <w:rFonts w:ascii="Sakkal Majalla" w:hAnsi="Sakkal Majalla" w:cs="Sakkal Majalla" w:hint="cs"/>
          <w:b/>
          <w:bCs/>
          <w:sz w:val="28"/>
          <w:szCs w:val="28"/>
          <w:rtl/>
          <w:lang w:bidi="ar-DZ"/>
        </w:rPr>
        <w:t xml:space="preserve"> الطالب</w:t>
      </w:r>
      <w:proofErr w:type="spellStart"/>
      <w:r w:rsidR="0011202F">
        <w:rPr>
          <w:rFonts w:ascii="Sakkal Majalla" w:hAnsi="Sakkal Majalla" w:cs="Sakkal Majalla" w:hint="cs"/>
          <w:b/>
          <w:bCs/>
          <w:sz w:val="28"/>
          <w:szCs w:val="28"/>
          <w:rtl/>
          <w:lang w:bidi="ar-DZ"/>
        </w:rPr>
        <w:t>)</w:t>
      </w:r>
      <w:proofErr w:type="spellEnd"/>
      <w:r w:rsidR="0011202F">
        <w:rPr>
          <w:rFonts w:ascii="Sakkal Majalla" w:hAnsi="Sakkal Majalla" w:cs="Sakkal Majalla" w:hint="cs"/>
          <w:b/>
          <w:bCs/>
          <w:sz w:val="28"/>
          <w:szCs w:val="28"/>
          <w:rtl/>
          <w:lang w:bidi="ar-DZ"/>
        </w:rPr>
        <w:t xml:space="preserve"> على أعلى مستوى من التميز في كافة جوانب النمو العقلية والنفسية والاجتماعية </w:t>
      </w:r>
      <w:proofErr w:type="spellStart"/>
      <w:r w:rsidR="0011202F">
        <w:rPr>
          <w:rFonts w:ascii="Sakkal Majalla" w:hAnsi="Sakkal Majalla" w:cs="Sakkal Majalla" w:hint="cs"/>
          <w:b/>
          <w:bCs/>
          <w:sz w:val="28"/>
          <w:szCs w:val="28"/>
          <w:rtl/>
          <w:lang w:bidi="ar-DZ"/>
        </w:rPr>
        <w:t>والخلفية،</w:t>
      </w:r>
      <w:proofErr w:type="spellEnd"/>
      <w:r w:rsidR="0011202F">
        <w:rPr>
          <w:rFonts w:ascii="Sakkal Majalla" w:hAnsi="Sakkal Majalla" w:cs="Sakkal Majalla" w:hint="cs"/>
          <w:b/>
          <w:bCs/>
          <w:sz w:val="28"/>
          <w:szCs w:val="28"/>
          <w:rtl/>
          <w:lang w:bidi="ar-DZ"/>
        </w:rPr>
        <w:t xml:space="preserve"> وذلك بغية اٍضاء الطالب بأن يصبح مطلوبا بعد تخرجه في سوق </w:t>
      </w:r>
      <w:proofErr w:type="spellStart"/>
      <w:r w:rsidR="0011202F">
        <w:rPr>
          <w:rFonts w:ascii="Sakkal Majalla" w:hAnsi="Sakkal Majalla" w:cs="Sakkal Majalla" w:hint="cs"/>
          <w:b/>
          <w:bCs/>
          <w:sz w:val="28"/>
          <w:szCs w:val="28"/>
          <w:rtl/>
          <w:lang w:bidi="ar-DZ"/>
        </w:rPr>
        <w:t>العمل،</w:t>
      </w:r>
      <w:proofErr w:type="spellEnd"/>
      <w:r w:rsidR="0011202F">
        <w:rPr>
          <w:rFonts w:ascii="Sakkal Majalla" w:hAnsi="Sakkal Majalla" w:cs="Sakkal Majalla" w:hint="cs"/>
          <w:b/>
          <w:bCs/>
          <w:sz w:val="28"/>
          <w:szCs w:val="28"/>
          <w:rtl/>
          <w:lang w:bidi="ar-DZ"/>
        </w:rPr>
        <w:t xml:space="preserve"> وإرضاء كافة أجهزة المجتمع المستفيدة من هذا المخرج</w:t>
      </w:r>
      <w:sdt>
        <w:sdtPr>
          <w:rPr>
            <w:rFonts w:ascii="Sakkal Majalla" w:hAnsi="Sakkal Majalla" w:cs="Sakkal Majalla" w:hint="cs"/>
            <w:color w:val="31849B" w:themeColor="accent5" w:themeShade="BF"/>
            <w:sz w:val="28"/>
            <w:szCs w:val="28"/>
            <w:rtl/>
            <w:lang w:bidi="ar-DZ"/>
          </w:rPr>
          <w:id w:val="7483513"/>
          <w:citation/>
        </w:sdtPr>
        <w:sdtContent>
          <w:r w:rsidR="00F315B0" w:rsidRPr="00F315B0">
            <w:rPr>
              <w:rFonts w:ascii="Sakkal Majalla" w:hAnsi="Sakkal Majalla" w:cs="Sakkal Majalla"/>
              <w:color w:val="31849B" w:themeColor="accent5" w:themeShade="BF"/>
              <w:sz w:val="28"/>
              <w:szCs w:val="28"/>
              <w:rtl/>
              <w:lang w:bidi="ar-DZ"/>
            </w:rPr>
            <w:fldChar w:fldCharType="begin"/>
          </w:r>
          <w:r w:rsidR="00F315B0" w:rsidRPr="00F315B0">
            <w:rPr>
              <w:rFonts w:ascii="Sakkal Majalla" w:hAnsi="Sakkal Majalla" w:cs="Sakkal Majalla"/>
              <w:color w:val="31849B" w:themeColor="accent5" w:themeShade="BF"/>
              <w:sz w:val="28"/>
              <w:szCs w:val="28"/>
              <w:rtl/>
              <w:lang w:bidi="ar-DZ"/>
            </w:rPr>
            <w:instrText xml:space="preserve"> </w:instrText>
          </w:r>
          <w:r w:rsidR="00F315B0" w:rsidRPr="00F315B0">
            <w:rPr>
              <w:rFonts w:ascii="Sakkal Majalla" w:hAnsi="Sakkal Majalla" w:cs="Sakkal Majalla" w:hint="cs"/>
              <w:color w:val="31849B" w:themeColor="accent5" w:themeShade="BF"/>
              <w:sz w:val="28"/>
              <w:szCs w:val="28"/>
              <w:lang w:bidi="ar-DZ"/>
            </w:rPr>
            <w:instrText>CITATION</w:instrText>
          </w:r>
          <w:r w:rsidR="00F315B0" w:rsidRPr="00F315B0">
            <w:rPr>
              <w:rFonts w:ascii="Sakkal Majalla" w:hAnsi="Sakkal Majalla" w:cs="Sakkal Majalla" w:hint="cs"/>
              <w:color w:val="31849B" w:themeColor="accent5" w:themeShade="BF"/>
              <w:sz w:val="28"/>
              <w:szCs w:val="28"/>
              <w:rtl/>
              <w:lang w:bidi="ar-DZ"/>
            </w:rPr>
            <w:instrText xml:space="preserve"> الط24 \</w:instrText>
          </w:r>
          <w:r w:rsidR="00F315B0" w:rsidRPr="00F315B0">
            <w:rPr>
              <w:rFonts w:ascii="Sakkal Majalla" w:hAnsi="Sakkal Majalla" w:cs="Sakkal Majalla" w:hint="cs"/>
              <w:color w:val="31849B" w:themeColor="accent5" w:themeShade="BF"/>
              <w:sz w:val="28"/>
              <w:szCs w:val="28"/>
              <w:lang w:bidi="ar-DZ"/>
            </w:rPr>
            <w:instrText>p 71 \l 5121</w:instrText>
          </w:r>
          <w:r w:rsidR="00F315B0" w:rsidRPr="00F315B0">
            <w:rPr>
              <w:rFonts w:ascii="Sakkal Majalla" w:hAnsi="Sakkal Majalla" w:cs="Sakkal Majalla" w:hint="cs"/>
              <w:color w:val="31849B" w:themeColor="accent5" w:themeShade="BF"/>
              <w:sz w:val="28"/>
              <w:szCs w:val="28"/>
              <w:rtl/>
              <w:lang w:bidi="ar-DZ"/>
            </w:rPr>
            <w:instrText xml:space="preserve"> </w:instrText>
          </w:r>
          <w:r w:rsidR="00F315B0" w:rsidRPr="00F315B0">
            <w:rPr>
              <w:rFonts w:ascii="Sakkal Majalla" w:hAnsi="Sakkal Majalla" w:cs="Sakkal Majalla"/>
              <w:color w:val="31849B" w:themeColor="accent5" w:themeShade="BF"/>
              <w:sz w:val="28"/>
              <w:szCs w:val="28"/>
              <w:rtl/>
              <w:lang w:bidi="ar-DZ"/>
            </w:rPr>
            <w:instrText xml:space="preserve"> </w:instrText>
          </w:r>
          <w:r w:rsidR="00F315B0" w:rsidRPr="00F315B0">
            <w:rPr>
              <w:rFonts w:ascii="Sakkal Majalla" w:hAnsi="Sakkal Majalla" w:cs="Sakkal Majalla"/>
              <w:color w:val="31849B" w:themeColor="accent5" w:themeShade="BF"/>
              <w:sz w:val="28"/>
              <w:szCs w:val="28"/>
              <w:rtl/>
              <w:lang w:bidi="ar-DZ"/>
            </w:rPr>
            <w:fldChar w:fldCharType="separate"/>
          </w:r>
          <w:r w:rsidR="00AB05C3">
            <w:rPr>
              <w:rFonts w:ascii="Sakkal Majalla" w:hAnsi="Sakkal Majalla" w:cs="Sakkal Majalla"/>
              <w:noProof/>
              <w:color w:val="31849B" w:themeColor="accent5" w:themeShade="BF"/>
              <w:sz w:val="28"/>
              <w:szCs w:val="28"/>
              <w:rtl/>
              <w:lang w:bidi="ar-DZ"/>
            </w:rPr>
            <w:t xml:space="preserve"> </w:t>
          </w:r>
          <w:r w:rsidR="00AB05C3" w:rsidRPr="00AB05C3">
            <w:rPr>
              <w:rFonts w:ascii="Sakkal Majalla" w:hAnsi="Sakkal Majalla" w:cs="Sakkal Majalla" w:hint="cs"/>
              <w:noProof/>
              <w:color w:val="31849B" w:themeColor="accent5" w:themeShade="BF"/>
              <w:sz w:val="28"/>
              <w:szCs w:val="28"/>
              <w:rtl/>
              <w:lang w:bidi="ar-DZ"/>
            </w:rPr>
            <w:t>(الطراونة و أبو عيادة، 2024، صفحة 71)</w:t>
          </w:r>
          <w:r w:rsidR="00F315B0" w:rsidRPr="00F315B0">
            <w:rPr>
              <w:rFonts w:ascii="Sakkal Majalla" w:hAnsi="Sakkal Majalla" w:cs="Sakkal Majalla"/>
              <w:color w:val="31849B" w:themeColor="accent5" w:themeShade="BF"/>
              <w:sz w:val="28"/>
              <w:szCs w:val="28"/>
              <w:rtl/>
              <w:lang w:bidi="ar-DZ"/>
            </w:rPr>
            <w:fldChar w:fldCharType="end"/>
          </w:r>
        </w:sdtContent>
      </w:sdt>
      <w:r w:rsidR="00C55C7D">
        <w:rPr>
          <w:rFonts w:ascii="Sakkal Majalla" w:hAnsi="Sakkal Majalla" w:cs="Sakkal Majalla" w:hint="cs"/>
          <w:color w:val="31849B" w:themeColor="accent5" w:themeShade="BF"/>
          <w:sz w:val="28"/>
          <w:szCs w:val="28"/>
          <w:rtl/>
          <w:lang w:bidi="ar-DZ"/>
        </w:rPr>
        <w:t>.</w:t>
      </w:r>
    </w:p>
    <w:p w:rsidR="00C77250" w:rsidRDefault="00E8406C" w:rsidP="007D1210">
      <w:pPr>
        <w:bidi/>
        <w:spacing w:after="0"/>
        <w:contextualSpacing/>
        <w:jc w:val="both"/>
        <w:rPr>
          <w:rFonts w:ascii="Sakkal Majalla" w:hAnsi="Sakkal Majalla" w:cs="Sakkal Majalla" w:hint="cs"/>
          <w:b/>
          <w:bCs/>
          <w:sz w:val="28"/>
          <w:szCs w:val="28"/>
          <w:rtl/>
          <w:lang w:bidi="ar-DZ"/>
        </w:rPr>
      </w:pPr>
      <w:proofErr w:type="gramStart"/>
      <w:r>
        <w:rPr>
          <w:rFonts w:ascii="Sakkal Majalla" w:hAnsi="Sakkal Majalla" w:cs="Sakkal Majalla" w:hint="cs"/>
          <w:b/>
          <w:bCs/>
          <w:sz w:val="28"/>
          <w:szCs w:val="28"/>
          <w:rtl/>
          <w:lang w:bidi="ar-DZ"/>
        </w:rPr>
        <w:t>وفي</w:t>
      </w:r>
      <w:proofErr w:type="gramEnd"/>
      <w:r>
        <w:rPr>
          <w:rFonts w:ascii="Sakkal Majalla" w:hAnsi="Sakkal Majalla" w:cs="Sakkal Majalla" w:hint="cs"/>
          <w:b/>
          <w:bCs/>
          <w:sz w:val="28"/>
          <w:szCs w:val="28"/>
          <w:rtl/>
          <w:lang w:bidi="ar-DZ"/>
        </w:rPr>
        <w:t xml:space="preserve"> هذا الصدد وجب الإشارة إلى أن </w:t>
      </w:r>
      <w:r w:rsidR="00C77250">
        <w:rPr>
          <w:rFonts w:ascii="Sakkal Majalla" w:hAnsi="Sakkal Majalla" w:cs="Sakkal Majalla" w:hint="cs"/>
          <w:b/>
          <w:bCs/>
          <w:sz w:val="28"/>
          <w:szCs w:val="28"/>
          <w:rtl/>
          <w:lang w:bidi="ar-DZ"/>
        </w:rPr>
        <w:t xml:space="preserve">جودة التعليم العالي </w:t>
      </w:r>
      <w:r>
        <w:rPr>
          <w:rFonts w:ascii="Sakkal Majalla" w:hAnsi="Sakkal Majalla" w:cs="Sakkal Majalla" w:hint="cs"/>
          <w:b/>
          <w:bCs/>
          <w:sz w:val="28"/>
          <w:szCs w:val="28"/>
          <w:rtl/>
          <w:lang w:bidi="ar-DZ"/>
        </w:rPr>
        <w:t xml:space="preserve">تتوقف </w:t>
      </w:r>
      <w:r w:rsidR="00C77250">
        <w:rPr>
          <w:rFonts w:ascii="Sakkal Majalla" w:hAnsi="Sakkal Majalla" w:cs="Sakkal Majalla" w:hint="cs"/>
          <w:b/>
          <w:bCs/>
          <w:sz w:val="28"/>
          <w:szCs w:val="28"/>
          <w:rtl/>
          <w:lang w:bidi="ar-DZ"/>
        </w:rPr>
        <w:t xml:space="preserve">على عدد من الأمور من بينها: </w:t>
      </w:r>
      <w:sdt>
        <w:sdtPr>
          <w:rPr>
            <w:rFonts w:ascii="Sakkal Majalla" w:hAnsi="Sakkal Majalla" w:cs="Sakkal Majalla" w:hint="cs"/>
            <w:b/>
            <w:bCs/>
            <w:sz w:val="28"/>
            <w:szCs w:val="28"/>
            <w:rtl/>
            <w:lang w:bidi="ar-DZ"/>
          </w:rPr>
          <w:id w:val="7483505"/>
          <w:citation/>
        </w:sdtPr>
        <w:sdtContent>
          <w:r w:rsidR="00580675" w:rsidRPr="00BA3C7E">
            <w:rPr>
              <w:rFonts w:ascii="Sakkal Majalla" w:hAnsi="Sakkal Majalla" w:cs="Sakkal Majalla"/>
              <w:color w:val="31849B" w:themeColor="accent5" w:themeShade="BF"/>
              <w:sz w:val="28"/>
              <w:szCs w:val="28"/>
              <w:rtl/>
              <w:lang w:bidi="ar-DZ"/>
            </w:rPr>
            <w:fldChar w:fldCharType="begin"/>
          </w:r>
          <w:r w:rsidR="00580675" w:rsidRPr="00BA3C7E">
            <w:rPr>
              <w:rFonts w:ascii="Sakkal Majalla" w:hAnsi="Sakkal Majalla" w:cs="Sakkal Majalla"/>
              <w:color w:val="31849B" w:themeColor="accent5" w:themeShade="BF"/>
              <w:sz w:val="28"/>
              <w:szCs w:val="28"/>
              <w:rtl/>
              <w:lang w:bidi="ar-DZ"/>
            </w:rPr>
            <w:instrText xml:space="preserve"> </w:instrText>
          </w:r>
          <w:r w:rsidR="00580675" w:rsidRPr="00BA3C7E">
            <w:rPr>
              <w:rFonts w:ascii="Sakkal Majalla" w:hAnsi="Sakkal Majalla" w:cs="Sakkal Majalla" w:hint="cs"/>
              <w:color w:val="31849B" w:themeColor="accent5" w:themeShade="BF"/>
              <w:sz w:val="28"/>
              <w:szCs w:val="28"/>
              <w:lang w:bidi="ar-DZ"/>
            </w:rPr>
            <w:instrText>CITATION</w:instrText>
          </w:r>
          <w:r w:rsidR="00580675" w:rsidRPr="00BA3C7E">
            <w:rPr>
              <w:rFonts w:ascii="Sakkal Majalla" w:hAnsi="Sakkal Majalla" w:cs="Sakkal Majalla" w:hint="cs"/>
              <w:color w:val="31849B" w:themeColor="accent5" w:themeShade="BF"/>
              <w:sz w:val="28"/>
              <w:szCs w:val="28"/>
              <w:rtl/>
              <w:lang w:bidi="ar-DZ"/>
            </w:rPr>
            <w:instrText xml:space="preserve"> أمل \</w:instrText>
          </w:r>
          <w:r w:rsidR="00580675" w:rsidRPr="00BA3C7E">
            <w:rPr>
              <w:rFonts w:ascii="Sakkal Majalla" w:hAnsi="Sakkal Majalla" w:cs="Sakkal Majalla" w:hint="cs"/>
              <w:color w:val="31849B" w:themeColor="accent5" w:themeShade="BF"/>
              <w:sz w:val="28"/>
              <w:szCs w:val="28"/>
              <w:lang w:bidi="ar-DZ"/>
            </w:rPr>
            <w:instrText>p 37 \l 5121</w:instrText>
          </w:r>
          <w:r w:rsidR="00580675" w:rsidRPr="00BA3C7E">
            <w:rPr>
              <w:rFonts w:ascii="Sakkal Majalla" w:hAnsi="Sakkal Majalla" w:cs="Sakkal Majalla" w:hint="cs"/>
              <w:color w:val="31849B" w:themeColor="accent5" w:themeShade="BF"/>
              <w:sz w:val="28"/>
              <w:szCs w:val="28"/>
              <w:rtl/>
              <w:lang w:bidi="ar-DZ"/>
            </w:rPr>
            <w:instrText xml:space="preserve"> </w:instrText>
          </w:r>
          <w:r w:rsidR="00580675" w:rsidRPr="00BA3C7E">
            <w:rPr>
              <w:rFonts w:ascii="Sakkal Majalla" w:hAnsi="Sakkal Majalla" w:cs="Sakkal Majalla"/>
              <w:color w:val="31849B" w:themeColor="accent5" w:themeShade="BF"/>
              <w:sz w:val="28"/>
              <w:szCs w:val="28"/>
              <w:rtl/>
              <w:lang w:bidi="ar-DZ"/>
            </w:rPr>
            <w:instrText xml:space="preserve"> </w:instrText>
          </w:r>
          <w:r w:rsidR="00580675" w:rsidRPr="00BA3C7E">
            <w:rPr>
              <w:rFonts w:ascii="Sakkal Majalla" w:hAnsi="Sakkal Majalla" w:cs="Sakkal Majalla"/>
              <w:color w:val="31849B" w:themeColor="accent5" w:themeShade="BF"/>
              <w:sz w:val="28"/>
              <w:szCs w:val="28"/>
              <w:rtl/>
              <w:lang w:bidi="ar-DZ"/>
            </w:rPr>
            <w:fldChar w:fldCharType="separate"/>
          </w:r>
          <w:r w:rsidR="00AB05C3" w:rsidRPr="00AB05C3">
            <w:rPr>
              <w:rFonts w:ascii="Sakkal Majalla" w:hAnsi="Sakkal Majalla" w:cs="Sakkal Majalla" w:hint="cs"/>
              <w:noProof/>
              <w:color w:val="31849B" w:themeColor="accent5" w:themeShade="BF"/>
              <w:sz w:val="28"/>
              <w:szCs w:val="28"/>
              <w:rtl/>
              <w:lang w:bidi="ar-DZ"/>
            </w:rPr>
            <w:t>(عقل، 2015، صفحة 37)</w:t>
          </w:r>
          <w:r w:rsidR="00580675" w:rsidRPr="00BA3C7E">
            <w:rPr>
              <w:rFonts w:ascii="Sakkal Majalla" w:hAnsi="Sakkal Majalla" w:cs="Sakkal Majalla"/>
              <w:color w:val="31849B" w:themeColor="accent5" w:themeShade="BF"/>
              <w:sz w:val="28"/>
              <w:szCs w:val="28"/>
              <w:rtl/>
              <w:lang w:bidi="ar-DZ"/>
            </w:rPr>
            <w:fldChar w:fldCharType="end"/>
          </w:r>
        </w:sdtContent>
      </w:sdt>
    </w:p>
    <w:p w:rsidR="00C77250" w:rsidRDefault="00C77250" w:rsidP="007D1210">
      <w:pPr>
        <w:pStyle w:val="Paragraphedeliste"/>
        <w:numPr>
          <w:ilvl w:val="0"/>
          <w:numId w:val="4"/>
        </w:numPr>
        <w:bidi/>
        <w:spacing w:after="0"/>
        <w:jc w:val="both"/>
        <w:rPr>
          <w:rFonts w:ascii="Sakkal Majalla" w:hAnsi="Sakkal Majalla" w:cs="Sakkal Majalla" w:hint="cs"/>
          <w:b/>
          <w:bCs/>
          <w:sz w:val="28"/>
          <w:szCs w:val="28"/>
          <w:lang w:bidi="ar-DZ"/>
        </w:rPr>
      </w:pPr>
      <w:r>
        <w:rPr>
          <w:rFonts w:ascii="Sakkal Majalla" w:hAnsi="Sakkal Majalla" w:cs="Sakkal Majalla" w:hint="cs"/>
          <w:b/>
          <w:bCs/>
          <w:sz w:val="28"/>
          <w:szCs w:val="28"/>
          <w:rtl/>
          <w:lang w:bidi="ar-DZ"/>
        </w:rPr>
        <w:t xml:space="preserve">جودة مستوى البنى الأساسية والبيئة الداخلية والخارجية مع توظيف وسائل التكنولوجيا الحديثة في ذلك واستخدامها استخداما أمثلا؛ </w:t>
      </w:r>
    </w:p>
    <w:p w:rsidR="00080944" w:rsidRPr="00D565C9" w:rsidRDefault="00C77250" w:rsidP="00D565C9">
      <w:pPr>
        <w:pStyle w:val="Paragraphedeliste"/>
        <w:numPr>
          <w:ilvl w:val="0"/>
          <w:numId w:val="4"/>
        </w:numPr>
        <w:bidi/>
        <w:spacing w:after="0"/>
        <w:jc w:val="both"/>
        <w:rPr>
          <w:rFonts w:ascii="Sakkal Majalla" w:hAnsi="Sakkal Majalla" w:cs="Sakkal Majalla" w:hint="cs"/>
          <w:b/>
          <w:bCs/>
          <w:sz w:val="28"/>
          <w:szCs w:val="28"/>
          <w:rtl/>
          <w:lang w:bidi="ar-DZ"/>
        </w:rPr>
      </w:pPr>
      <w:proofErr w:type="gramStart"/>
      <w:r>
        <w:rPr>
          <w:rFonts w:ascii="Sakkal Majalla" w:hAnsi="Sakkal Majalla" w:cs="Sakkal Majalla" w:hint="cs"/>
          <w:b/>
          <w:bCs/>
          <w:sz w:val="28"/>
          <w:szCs w:val="28"/>
          <w:rtl/>
          <w:lang w:bidi="ar-DZ"/>
        </w:rPr>
        <w:t>جودة</w:t>
      </w:r>
      <w:proofErr w:type="gramEnd"/>
      <w:r>
        <w:rPr>
          <w:rFonts w:ascii="Sakkal Majalla" w:hAnsi="Sakkal Majalla" w:cs="Sakkal Majalla" w:hint="cs"/>
          <w:b/>
          <w:bCs/>
          <w:sz w:val="28"/>
          <w:szCs w:val="28"/>
          <w:rtl/>
          <w:lang w:bidi="ar-DZ"/>
        </w:rPr>
        <w:t xml:space="preserve"> مستوى إدارة المؤسسة من حيث تفاعلها مع البيئة وانفتاحها على </w:t>
      </w:r>
      <w:proofErr w:type="spellStart"/>
      <w:r>
        <w:rPr>
          <w:rFonts w:ascii="Sakkal Majalla" w:hAnsi="Sakkal Majalla" w:cs="Sakkal Majalla" w:hint="cs"/>
          <w:b/>
          <w:bCs/>
          <w:sz w:val="28"/>
          <w:szCs w:val="28"/>
          <w:rtl/>
          <w:lang w:bidi="ar-DZ"/>
        </w:rPr>
        <w:t>الآخرين،</w:t>
      </w:r>
      <w:proofErr w:type="spellEnd"/>
      <w:r>
        <w:rPr>
          <w:rFonts w:ascii="Sakkal Majalla" w:hAnsi="Sakkal Majalla" w:cs="Sakkal Majalla" w:hint="cs"/>
          <w:b/>
          <w:bCs/>
          <w:sz w:val="28"/>
          <w:szCs w:val="28"/>
          <w:rtl/>
          <w:lang w:bidi="ar-DZ"/>
        </w:rPr>
        <w:t xml:space="preserve"> مع إلزامية الاعتماد على نشر ثقافة التقويم والتصحيح داخل المؤسسة بأسرها (المؤسسة التعليمية</w:t>
      </w:r>
      <w:proofErr w:type="spellStart"/>
      <w:r>
        <w:rPr>
          <w:rFonts w:ascii="Sakkal Majalla" w:hAnsi="Sakkal Majalla" w:cs="Sakkal Majalla" w:hint="cs"/>
          <w:b/>
          <w:bCs/>
          <w:sz w:val="28"/>
          <w:szCs w:val="28"/>
          <w:rtl/>
          <w:lang w:bidi="ar-DZ"/>
        </w:rPr>
        <w:t>)</w:t>
      </w:r>
      <w:r w:rsidR="00D565C9">
        <w:rPr>
          <w:rFonts w:ascii="Sakkal Majalla" w:hAnsi="Sakkal Majalla" w:cs="Sakkal Majalla" w:hint="cs"/>
          <w:b/>
          <w:bCs/>
          <w:sz w:val="28"/>
          <w:szCs w:val="28"/>
          <w:rtl/>
          <w:lang w:bidi="ar-DZ"/>
        </w:rPr>
        <w:t>.</w:t>
      </w:r>
      <w:proofErr w:type="spellEnd"/>
    </w:p>
    <w:p w:rsidR="00D82F76" w:rsidRPr="00AF48F7" w:rsidRDefault="00D565C9" w:rsidP="00D82F76">
      <w:pPr>
        <w:bidi/>
        <w:jc w:val="both"/>
        <w:rPr>
          <w:rFonts w:ascii="Sakkal Majalla" w:hAnsi="Sakkal Majalla" w:cs="Sakkal Majalla" w:hint="cs"/>
          <w:b/>
          <w:bCs/>
          <w:sz w:val="28"/>
          <w:szCs w:val="28"/>
          <w:rtl/>
          <w:lang w:bidi="ar-DZ"/>
        </w:rPr>
      </w:pPr>
      <w:r>
        <w:rPr>
          <w:rFonts w:ascii="Sakkal Majalla" w:hAnsi="Sakkal Majalla" w:cs="Sakkal Majalla" w:hint="cs"/>
          <w:b/>
          <w:bCs/>
          <w:sz w:val="28"/>
          <w:szCs w:val="28"/>
          <w:rtl/>
          <w:lang w:bidi="ar-DZ"/>
        </w:rPr>
        <w:lastRenderedPageBreak/>
        <w:t xml:space="preserve">             و</w:t>
      </w:r>
      <w:r w:rsidR="00D82F76">
        <w:rPr>
          <w:rFonts w:ascii="Sakkal Majalla" w:hAnsi="Sakkal Majalla" w:cs="Sakkal Majalla" w:hint="cs"/>
          <w:b/>
          <w:bCs/>
          <w:sz w:val="28"/>
          <w:szCs w:val="28"/>
          <w:rtl/>
          <w:lang w:bidi="ar-DZ"/>
        </w:rPr>
        <w:t>بالعودة الى الجد</w:t>
      </w:r>
      <w:r w:rsidR="00DA4473">
        <w:rPr>
          <w:rFonts w:ascii="Sakkal Majalla" w:hAnsi="Sakkal Majalla" w:cs="Sakkal Majalla" w:hint="cs"/>
          <w:b/>
          <w:bCs/>
          <w:sz w:val="28"/>
          <w:szCs w:val="28"/>
          <w:rtl/>
          <w:lang w:bidi="ar-DZ"/>
        </w:rPr>
        <w:t xml:space="preserve">ول رقم </w:t>
      </w:r>
      <w:proofErr w:type="spellStart"/>
      <w:r w:rsidR="00DA4473">
        <w:rPr>
          <w:rFonts w:ascii="Sakkal Majalla" w:hAnsi="Sakkal Majalla" w:cs="Sakkal Majalla" w:hint="cs"/>
          <w:b/>
          <w:bCs/>
          <w:sz w:val="28"/>
          <w:szCs w:val="28"/>
          <w:rtl/>
          <w:lang w:bidi="ar-DZ"/>
        </w:rPr>
        <w:t>01،</w:t>
      </w:r>
      <w:proofErr w:type="spellEnd"/>
      <w:r w:rsidR="00DA4473">
        <w:rPr>
          <w:rFonts w:ascii="Sakkal Majalla" w:hAnsi="Sakkal Majalla" w:cs="Sakkal Majalla" w:hint="cs"/>
          <w:b/>
          <w:bCs/>
          <w:sz w:val="28"/>
          <w:szCs w:val="28"/>
          <w:rtl/>
          <w:lang w:bidi="ar-DZ"/>
        </w:rPr>
        <w:t xml:space="preserve"> نجد أن التعليم بصف عامة</w:t>
      </w:r>
      <w:r w:rsidR="00D82F76">
        <w:rPr>
          <w:rFonts w:ascii="Sakkal Majalla" w:hAnsi="Sakkal Majalla" w:cs="Sakkal Majalla" w:hint="cs"/>
          <w:b/>
          <w:bCs/>
          <w:sz w:val="28"/>
          <w:szCs w:val="28"/>
          <w:rtl/>
          <w:lang w:bidi="ar-DZ"/>
        </w:rPr>
        <w:t xml:space="preserve"> قد ورد في الهدف الرابع لأهداف التنمية </w:t>
      </w:r>
      <w:proofErr w:type="spellStart"/>
      <w:r w:rsidR="00D82F76">
        <w:rPr>
          <w:rFonts w:ascii="Sakkal Majalla" w:hAnsi="Sakkal Majalla" w:cs="Sakkal Majalla" w:hint="cs"/>
          <w:b/>
          <w:bCs/>
          <w:sz w:val="28"/>
          <w:szCs w:val="28"/>
          <w:rtl/>
          <w:lang w:bidi="ar-DZ"/>
        </w:rPr>
        <w:t>المستدامة،</w:t>
      </w:r>
      <w:proofErr w:type="spellEnd"/>
      <w:r w:rsidR="00D82F76">
        <w:rPr>
          <w:rFonts w:ascii="Sakkal Majalla" w:hAnsi="Sakkal Majalla" w:cs="Sakkal Majalla" w:hint="cs"/>
          <w:b/>
          <w:bCs/>
          <w:sz w:val="28"/>
          <w:szCs w:val="28"/>
          <w:rtl/>
          <w:lang w:bidi="ar-DZ"/>
        </w:rPr>
        <w:t xml:space="preserve"> هذا الهدف الذي لن يتحقق إلا من خلال تحقيق الغايات التالية: </w:t>
      </w:r>
    </w:p>
    <w:p w:rsidR="00D86AAD" w:rsidRPr="00FC3B51" w:rsidRDefault="00D86AAD" w:rsidP="00D86AAD">
      <w:pPr>
        <w:bidi/>
        <w:jc w:val="center"/>
        <w:rPr>
          <w:rFonts w:ascii="Sakkal Majalla" w:hAnsi="Sakkal Majalla" w:cs="Sakkal Majalla"/>
          <w:b/>
          <w:bCs/>
          <w:sz w:val="28"/>
          <w:szCs w:val="28"/>
          <w:rtl/>
          <w:lang w:bidi="ar-DZ"/>
        </w:rPr>
      </w:pPr>
      <w:r w:rsidRPr="00FC3B51">
        <w:rPr>
          <w:rFonts w:ascii="Sakkal Majalla" w:hAnsi="Sakkal Majalla" w:cs="Sakkal Majalla"/>
          <w:b/>
          <w:bCs/>
          <w:sz w:val="28"/>
          <w:szCs w:val="28"/>
          <w:rtl/>
          <w:lang w:bidi="ar-DZ"/>
        </w:rPr>
        <w:t>الجدول رقم (</w:t>
      </w:r>
      <w:r w:rsidR="00D82F76">
        <w:rPr>
          <w:rFonts w:ascii="Sakkal Majalla" w:hAnsi="Sakkal Majalla" w:cs="Sakkal Majalla" w:hint="cs"/>
          <w:b/>
          <w:bCs/>
          <w:sz w:val="28"/>
          <w:szCs w:val="28"/>
          <w:rtl/>
          <w:lang w:bidi="ar-DZ"/>
        </w:rPr>
        <w:t>02</w:t>
      </w:r>
      <w:proofErr w:type="spellStart"/>
      <w:r w:rsidRPr="00FC3B51">
        <w:rPr>
          <w:rFonts w:ascii="Sakkal Majalla" w:hAnsi="Sakkal Majalla" w:cs="Sakkal Majalla"/>
          <w:b/>
          <w:bCs/>
          <w:sz w:val="28"/>
          <w:szCs w:val="28"/>
          <w:rtl/>
          <w:lang w:bidi="ar-DZ"/>
        </w:rPr>
        <w:t>):</w:t>
      </w:r>
      <w:proofErr w:type="spellEnd"/>
      <w:r w:rsidRPr="00FC3B51">
        <w:rPr>
          <w:rFonts w:ascii="Sakkal Majalla" w:hAnsi="Sakkal Majalla" w:cs="Sakkal Majalla"/>
          <w:b/>
          <w:bCs/>
          <w:sz w:val="28"/>
          <w:szCs w:val="28"/>
          <w:rtl/>
          <w:lang w:bidi="ar-DZ"/>
        </w:rPr>
        <w:t xml:space="preserve"> غايات الهدف</w:t>
      </w:r>
      <w:r w:rsidR="00782D73" w:rsidRPr="00FC3B51">
        <w:rPr>
          <w:rFonts w:ascii="Sakkal Majalla" w:hAnsi="Sakkal Majalla" w:cs="Sakkal Majalla"/>
          <w:b/>
          <w:bCs/>
          <w:sz w:val="28"/>
          <w:szCs w:val="28"/>
          <w:rtl/>
          <w:lang w:bidi="ar-DZ"/>
        </w:rPr>
        <w:t xml:space="preserve"> الرابع</w:t>
      </w:r>
      <w:r w:rsidRPr="00FC3B51">
        <w:rPr>
          <w:rFonts w:ascii="Sakkal Majalla" w:hAnsi="Sakkal Majalla" w:cs="Sakkal Majalla"/>
          <w:b/>
          <w:bCs/>
          <w:sz w:val="28"/>
          <w:szCs w:val="28"/>
          <w:rtl/>
          <w:lang w:bidi="ar-DZ"/>
        </w:rPr>
        <w:t xml:space="preserve"> من أهداف التنمية المستدامة 2030</w:t>
      </w:r>
    </w:p>
    <w:tbl>
      <w:tblPr>
        <w:tblStyle w:val="Listeclaire-Accent1"/>
        <w:bidiVisual/>
        <w:tblW w:w="9214" w:type="dxa"/>
        <w:tblInd w:w="108" w:type="dxa"/>
        <w:tblLook w:val="04A0"/>
      </w:tblPr>
      <w:tblGrid>
        <w:gridCol w:w="1013"/>
        <w:gridCol w:w="8201"/>
      </w:tblGrid>
      <w:tr w:rsidR="00D86AAD" w:rsidRPr="009F2B0A" w:rsidTr="00D86AAD">
        <w:trPr>
          <w:cnfStyle w:val="100000000000"/>
        </w:trPr>
        <w:tc>
          <w:tcPr>
            <w:cnfStyle w:val="001000000000"/>
            <w:tcW w:w="1013" w:type="dxa"/>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w:t>
            </w:r>
          </w:p>
        </w:tc>
        <w:tc>
          <w:tcPr>
            <w:tcW w:w="8201" w:type="dxa"/>
          </w:tcPr>
          <w:p w:rsidR="00D86AAD" w:rsidRPr="009F2B0A" w:rsidRDefault="00D86AAD" w:rsidP="00AB124B">
            <w:pPr>
              <w:bidi/>
              <w:spacing w:line="276" w:lineRule="auto"/>
              <w:contextualSpacing/>
              <w:jc w:val="center"/>
              <w:cnfStyle w:val="100000000000"/>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المضمون</w:t>
            </w:r>
            <w:proofErr w:type="gramEnd"/>
          </w:p>
        </w:tc>
      </w:tr>
      <w:tr w:rsidR="00D86AAD" w:rsidRPr="009F2B0A" w:rsidTr="00D86AAD">
        <w:trPr>
          <w:cnfStyle w:val="000000100000"/>
        </w:trPr>
        <w:tc>
          <w:tcPr>
            <w:cnfStyle w:val="001000000000"/>
            <w:tcW w:w="1013" w:type="dxa"/>
            <w:shd w:val="clear" w:color="auto" w:fill="auto"/>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1.4</w:t>
            </w:r>
          </w:p>
        </w:tc>
        <w:tc>
          <w:tcPr>
            <w:tcW w:w="8201" w:type="dxa"/>
            <w:shd w:val="clear" w:color="auto" w:fill="auto"/>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100000"/>
              <w:rPr>
                <w:rFonts w:ascii="Sakkal Majalla" w:hAnsi="Sakkal Majalla" w:cs="Sakkal Majalla"/>
                <w:color w:val="000000" w:themeColor="text1"/>
                <w:sz w:val="28"/>
                <w:szCs w:val="28"/>
                <w:rtl/>
              </w:rPr>
            </w:pPr>
            <w:r w:rsidRPr="009F2B0A">
              <w:rPr>
                <w:rFonts w:ascii="Sakkal Majalla" w:hAnsi="Sakkal Majalla" w:cs="Sakkal Majalla"/>
                <w:color w:val="000000" w:themeColor="text1"/>
                <w:sz w:val="28"/>
                <w:szCs w:val="28"/>
                <w:rtl/>
              </w:rPr>
              <w:t>بحلول عام 2030،</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 xml:space="preserve">ضمان إتمام جميع الفتيات والفتيان التعليم الابتدائي والثانوي المجاني والمنصف </w:t>
            </w:r>
            <w:proofErr w:type="spellStart"/>
            <w:r w:rsidRPr="009F2B0A">
              <w:rPr>
                <w:rStyle w:val="lev"/>
                <w:rFonts w:ascii="Sakkal Majalla" w:hAnsi="Sakkal Majalla" w:cs="Sakkal Majalla"/>
                <w:b w:val="0"/>
                <w:bCs w:val="0"/>
                <w:color w:val="000000" w:themeColor="text1"/>
                <w:sz w:val="28"/>
                <w:szCs w:val="28"/>
                <w:rtl/>
              </w:rPr>
              <w:t>والجيد</w:t>
            </w:r>
            <w:r w:rsidRPr="009F2B0A">
              <w:rPr>
                <w:rFonts w:ascii="Sakkal Majalla" w:hAnsi="Sakkal Majalla" w:cs="Sakkal Majalla"/>
                <w:color w:val="000000" w:themeColor="text1"/>
                <w:sz w:val="28"/>
                <w:szCs w:val="28"/>
                <w:rtl/>
              </w:rPr>
              <w:t>،</w:t>
            </w:r>
            <w:proofErr w:type="spellEnd"/>
            <w:r w:rsidRPr="009F2B0A">
              <w:rPr>
                <w:rFonts w:ascii="Sakkal Majalla" w:hAnsi="Sakkal Majalla" w:cs="Sakkal Majalla"/>
                <w:color w:val="000000" w:themeColor="text1"/>
                <w:sz w:val="28"/>
                <w:szCs w:val="28"/>
                <w:rtl/>
              </w:rPr>
              <w:t xml:space="preserve"> الذي يؤدي إلى نتائج تعليمية فعالة وذات صلة</w:t>
            </w:r>
            <w:r w:rsidRPr="009F2B0A">
              <w:rPr>
                <w:rFonts w:ascii="Sakkal Majalla" w:hAnsi="Sakkal Majalla" w:cs="Sakkal Majalla"/>
                <w:color w:val="000000" w:themeColor="text1"/>
                <w:sz w:val="28"/>
                <w:szCs w:val="28"/>
              </w:rPr>
              <w:t>.</w:t>
            </w:r>
          </w:p>
        </w:tc>
      </w:tr>
      <w:tr w:rsidR="00D86AAD" w:rsidRPr="009F2B0A" w:rsidTr="00D86AAD">
        <w:trPr>
          <w:trHeight w:val="212"/>
        </w:trPr>
        <w:tc>
          <w:tcPr>
            <w:cnfStyle w:val="001000000000"/>
            <w:tcW w:w="1013" w:type="dxa"/>
            <w:shd w:val="clear" w:color="auto" w:fill="auto"/>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2.4</w:t>
            </w:r>
          </w:p>
        </w:tc>
        <w:tc>
          <w:tcPr>
            <w:tcW w:w="8201" w:type="dxa"/>
            <w:shd w:val="clear" w:color="auto" w:fill="auto"/>
          </w:tcPr>
          <w:p w:rsidR="00D86AAD" w:rsidRPr="009F2B0A" w:rsidRDefault="00D86AAD" w:rsidP="00AB124B">
            <w:pPr>
              <w:pStyle w:val="NormalWeb"/>
              <w:shd w:val="clear" w:color="auto" w:fill="FFFFFF"/>
              <w:bidi/>
              <w:spacing w:before="0" w:beforeAutospacing="0" w:after="0" w:afterAutospacing="0" w:line="276" w:lineRule="auto"/>
              <w:contextualSpacing/>
              <w:cnfStyle w:val="000000000000"/>
              <w:rPr>
                <w:rFonts w:ascii="Sakkal Majalla" w:hAnsi="Sakkal Majalla" w:cs="Sakkal Majalla"/>
                <w:color w:val="000000" w:themeColor="text1"/>
                <w:sz w:val="28"/>
                <w:szCs w:val="28"/>
                <w:rtl/>
              </w:rPr>
            </w:pPr>
            <w:r w:rsidRPr="009F2B0A">
              <w:rPr>
                <w:rFonts w:ascii="Sakkal Majalla" w:hAnsi="Sakkal Majalla" w:cs="Sakkal Majalla"/>
                <w:color w:val="000000" w:themeColor="text1"/>
                <w:sz w:val="28"/>
                <w:szCs w:val="28"/>
                <w:rtl/>
              </w:rPr>
              <w:t>بحلول عام 2030</w:t>
            </w:r>
            <w:proofErr w:type="gramStart"/>
            <w:r w:rsidRPr="009F2B0A">
              <w:rPr>
                <w:rFonts w:ascii="Sakkal Majalla" w:hAnsi="Sakkal Majalla" w:cs="Sakkal Majalla"/>
                <w:color w:val="000000" w:themeColor="text1"/>
                <w:sz w:val="28"/>
                <w:szCs w:val="28"/>
                <w:rtl/>
              </w:rPr>
              <w:t>،</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ضمان</w:t>
            </w:r>
            <w:proofErr w:type="gramEnd"/>
            <w:r w:rsidRPr="009F2B0A">
              <w:rPr>
                <w:rStyle w:val="lev"/>
                <w:rFonts w:ascii="Sakkal Majalla" w:hAnsi="Sakkal Majalla" w:cs="Sakkal Majalla"/>
                <w:b w:val="0"/>
                <w:bCs w:val="0"/>
                <w:color w:val="000000" w:themeColor="text1"/>
                <w:sz w:val="28"/>
                <w:szCs w:val="28"/>
                <w:rtl/>
              </w:rPr>
              <w:t xml:space="preserve"> حصول جميع الأطفال على تنمية ورعاية وتعليم في مرحلة الطفولة </w:t>
            </w:r>
            <w:proofErr w:type="spellStart"/>
            <w:r w:rsidRPr="009F2B0A">
              <w:rPr>
                <w:rStyle w:val="lev"/>
                <w:rFonts w:ascii="Sakkal Majalla" w:hAnsi="Sakkal Majalla" w:cs="Sakkal Majalla"/>
                <w:b w:val="0"/>
                <w:bCs w:val="0"/>
                <w:color w:val="000000" w:themeColor="text1"/>
                <w:sz w:val="28"/>
                <w:szCs w:val="28"/>
                <w:rtl/>
              </w:rPr>
              <w:t>المبكرة</w:t>
            </w:r>
            <w:r w:rsidRPr="009F2B0A">
              <w:rPr>
                <w:rFonts w:ascii="Sakkal Majalla" w:hAnsi="Sakkal Majalla" w:cs="Sakkal Majalla"/>
                <w:color w:val="000000" w:themeColor="text1"/>
                <w:sz w:val="28"/>
                <w:szCs w:val="28"/>
                <w:rtl/>
              </w:rPr>
              <w:t>،</w:t>
            </w:r>
            <w:proofErr w:type="spellEnd"/>
            <w:r w:rsidRPr="009F2B0A">
              <w:rPr>
                <w:rFonts w:ascii="Sakkal Majalla" w:hAnsi="Sakkal Majalla" w:cs="Sakkal Majalla"/>
                <w:color w:val="000000" w:themeColor="text1"/>
                <w:sz w:val="28"/>
                <w:szCs w:val="28"/>
                <w:rtl/>
              </w:rPr>
              <w:t xml:space="preserve"> حتى يكونوا جاهزين للتعليم الابتدائي</w:t>
            </w:r>
            <w:r w:rsidRPr="009F2B0A">
              <w:rPr>
                <w:rFonts w:ascii="Sakkal Majalla" w:hAnsi="Sakkal Majalla" w:cs="Sakkal Majalla"/>
                <w:color w:val="000000" w:themeColor="text1"/>
                <w:sz w:val="28"/>
                <w:szCs w:val="28"/>
              </w:rPr>
              <w:t>.</w:t>
            </w:r>
          </w:p>
        </w:tc>
      </w:tr>
      <w:tr w:rsidR="00D86AAD" w:rsidRPr="009F2B0A" w:rsidTr="00D86AAD">
        <w:trPr>
          <w:cnfStyle w:val="000000100000"/>
        </w:trPr>
        <w:tc>
          <w:tcPr>
            <w:cnfStyle w:val="001000000000"/>
            <w:tcW w:w="1013" w:type="dxa"/>
            <w:shd w:val="clear" w:color="auto" w:fill="548DD4" w:themeFill="text2" w:themeFillTint="99"/>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3.4</w:t>
            </w:r>
          </w:p>
        </w:tc>
        <w:tc>
          <w:tcPr>
            <w:tcW w:w="8201" w:type="dxa"/>
            <w:shd w:val="clear" w:color="auto" w:fill="auto"/>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100000"/>
              <w:rPr>
                <w:rFonts w:ascii="Sakkal Majalla" w:hAnsi="Sakkal Majalla" w:cs="Sakkal Majalla"/>
                <w:color w:val="000000" w:themeColor="text1"/>
                <w:sz w:val="28"/>
                <w:szCs w:val="28"/>
                <w:rtl/>
              </w:rPr>
            </w:pPr>
            <w:r w:rsidRPr="009F2B0A">
              <w:rPr>
                <w:rFonts w:ascii="Sakkal Majalla" w:hAnsi="Sakkal Majalla" w:cs="Sakkal Majalla"/>
                <w:color w:val="000000" w:themeColor="text1"/>
                <w:sz w:val="28"/>
                <w:szCs w:val="28"/>
                <w:rtl/>
              </w:rPr>
              <w:t>بحلول عام 2030</w:t>
            </w:r>
            <w:proofErr w:type="gramStart"/>
            <w:r w:rsidRPr="009F2B0A">
              <w:rPr>
                <w:rFonts w:ascii="Sakkal Majalla" w:hAnsi="Sakkal Majalla" w:cs="Sakkal Majalla"/>
                <w:color w:val="000000" w:themeColor="text1"/>
                <w:sz w:val="28"/>
                <w:szCs w:val="28"/>
                <w:rtl/>
              </w:rPr>
              <w:t>،</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ضمان</w:t>
            </w:r>
            <w:proofErr w:type="gramEnd"/>
            <w:r w:rsidRPr="009F2B0A">
              <w:rPr>
                <w:rStyle w:val="lev"/>
                <w:rFonts w:ascii="Sakkal Majalla" w:hAnsi="Sakkal Majalla" w:cs="Sakkal Majalla"/>
                <w:b w:val="0"/>
                <w:bCs w:val="0"/>
                <w:color w:val="000000" w:themeColor="text1"/>
                <w:sz w:val="28"/>
                <w:szCs w:val="28"/>
                <w:rtl/>
              </w:rPr>
              <w:t xml:space="preserve"> تكافؤ فرص جميع النساء والرجال في الحصول على التعليم الفني والمهني والتعليم العالي الجيد والميسور </w:t>
            </w:r>
            <w:proofErr w:type="spellStart"/>
            <w:r w:rsidRPr="009F2B0A">
              <w:rPr>
                <w:rStyle w:val="lev"/>
                <w:rFonts w:ascii="Sakkal Majalla" w:hAnsi="Sakkal Majalla" w:cs="Sakkal Majalla"/>
                <w:b w:val="0"/>
                <w:bCs w:val="0"/>
                <w:color w:val="000000" w:themeColor="text1"/>
                <w:sz w:val="28"/>
                <w:szCs w:val="28"/>
                <w:rtl/>
              </w:rPr>
              <w:t>التكلفة،</w:t>
            </w:r>
            <w:proofErr w:type="spellEnd"/>
            <w:r w:rsidRPr="009F2B0A">
              <w:rPr>
                <w:rStyle w:val="lev"/>
                <w:rFonts w:ascii="Sakkal Majalla" w:hAnsi="Sakkal Majalla" w:cs="Sakkal Majalla"/>
                <w:b w:val="0"/>
                <w:bCs w:val="0"/>
                <w:color w:val="000000" w:themeColor="text1"/>
                <w:sz w:val="28"/>
                <w:szCs w:val="28"/>
                <w:rtl/>
              </w:rPr>
              <w:t xml:space="preserve"> بما في ذلك التعليم الجامعي</w:t>
            </w:r>
            <w:r w:rsidRPr="009F2B0A">
              <w:rPr>
                <w:rFonts w:ascii="Sakkal Majalla" w:hAnsi="Sakkal Majalla" w:cs="Sakkal Majalla"/>
                <w:color w:val="000000" w:themeColor="text1"/>
                <w:sz w:val="28"/>
                <w:szCs w:val="28"/>
              </w:rPr>
              <w:t>.</w:t>
            </w:r>
          </w:p>
        </w:tc>
      </w:tr>
      <w:tr w:rsidR="00D86AAD" w:rsidRPr="009F2B0A" w:rsidTr="00D86AAD">
        <w:tc>
          <w:tcPr>
            <w:cnfStyle w:val="001000000000"/>
            <w:tcW w:w="1013" w:type="dxa"/>
            <w:shd w:val="clear" w:color="auto" w:fill="95B3D7" w:themeFill="accent1" w:themeFillTint="99"/>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4.4</w:t>
            </w:r>
          </w:p>
        </w:tc>
        <w:tc>
          <w:tcPr>
            <w:tcW w:w="8201" w:type="dxa"/>
            <w:shd w:val="clear" w:color="auto" w:fill="auto"/>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000000"/>
              <w:rPr>
                <w:rFonts w:ascii="Sakkal Majalla" w:hAnsi="Sakkal Majalla" w:cs="Sakkal Majalla"/>
                <w:color w:val="000000" w:themeColor="text1"/>
                <w:sz w:val="28"/>
                <w:szCs w:val="28"/>
                <w:rtl/>
              </w:rPr>
            </w:pPr>
            <w:r w:rsidRPr="009F2B0A">
              <w:rPr>
                <w:rFonts w:ascii="Sakkal Majalla" w:hAnsi="Sakkal Majalla" w:cs="Sakkal Majalla"/>
                <w:color w:val="000000" w:themeColor="text1"/>
                <w:sz w:val="28"/>
                <w:szCs w:val="28"/>
                <w:rtl/>
              </w:rPr>
              <w:t>بحلول عام 2030</w:t>
            </w:r>
            <w:proofErr w:type="gramStart"/>
            <w:r w:rsidRPr="009F2B0A">
              <w:rPr>
                <w:rFonts w:ascii="Sakkal Majalla" w:hAnsi="Sakkal Majalla" w:cs="Sakkal Majalla"/>
                <w:color w:val="000000" w:themeColor="text1"/>
                <w:sz w:val="28"/>
                <w:szCs w:val="28"/>
                <w:rtl/>
              </w:rPr>
              <w:t>،</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زيادة</w:t>
            </w:r>
            <w:proofErr w:type="gramEnd"/>
            <w:r w:rsidRPr="009F2B0A">
              <w:rPr>
                <w:rStyle w:val="lev"/>
                <w:rFonts w:ascii="Sakkal Majalla" w:hAnsi="Sakkal Majalla" w:cs="Sakkal Majalla"/>
                <w:b w:val="0"/>
                <w:bCs w:val="0"/>
                <w:color w:val="000000" w:themeColor="text1"/>
                <w:sz w:val="28"/>
                <w:szCs w:val="28"/>
                <w:rtl/>
              </w:rPr>
              <w:t xml:space="preserve"> عدد الشباب والكبار الذين يمتلكون المهارات ذات الصلة بالتوظيف والعمل اللائق وريادة الأعمال</w:t>
            </w:r>
            <w:r w:rsidRPr="009F2B0A">
              <w:rPr>
                <w:rFonts w:ascii="Sakkal Majalla" w:hAnsi="Sakkal Majalla" w:cs="Sakkal Majalla"/>
                <w:color w:val="000000" w:themeColor="text1"/>
                <w:sz w:val="28"/>
                <w:szCs w:val="28"/>
              </w:rPr>
              <w:t>.</w:t>
            </w:r>
          </w:p>
        </w:tc>
      </w:tr>
      <w:tr w:rsidR="00D86AAD" w:rsidRPr="009F2B0A" w:rsidTr="00D86AAD">
        <w:trPr>
          <w:cnfStyle w:val="000000100000"/>
        </w:trPr>
        <w:tc>
          <w:tcPr>
            <w:cnfStyle w:val="001000000000"/>
            <w:tcW w:w="1013" w:type="dxa"/>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5.4</w:t>
            </w:r>
          </w:p>
        </w:tc>
        <w:tc>
          <w:tcPr>
            <w:tcW w:w="8201" w:type="dxa"/>
            <w:shd w:val="clear" w:color="auto" w:fill="auto"/>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100000"/>
              <w:rPr>
                <w:rFonts w:ascii="Sakkal Majalla" w:hAnsi="Sakkal Majalla" w:cs="Sakkal Majalla"/>
                <w:color w:val="000000" w:themeColor="text1"/>
                <w:sz w:val="28"/>
                <w:szCs w:val="28"/>
                <w:rtl/>
              </w:rPr>
            </w:pPr>
            <w:r w:rsidRPr="009F2B0A">
              <w:rPr>
                <w:rFonts w:ascii="Sakkal Majalla" w:hAnsi="Sakkal Majalla" w:cs="Sakkal Majalla"/>
                <w:color w:val="000000" w:themeColor="text1"/>
                <w:sz w:val="28"/>
                <w:szCs w:val="28"/>
                <w:rtl/>
              </w:rPr>
              <w:t>بحلول عام 2030</w:t>
            </w:r>
            <w:proofErr w:type="gramStart"/>
            <w:r w:rsidRPr="009F2B0A">
              <w:rPr>
                <w:rFonts w:ascii="Sakkal Majalla" w:hAnsi="Sakkal Majalla" w:cs="Sakkal Majalla"/>
                <w:color w:val="000000" w:themeColor="text1"/>
                <w:sz w:val="28"/>
                <w:szCs w:val="28"/>
                <w:rtl/>
              </w:rPr>
              <w:t>،</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القضاء</w:t>
            </w:r>
            <w:proofErr w:type="gramEnd"/>
            <w:r w:rsidRPr="009F2B0A">
              <w:rPr>
                <w:rStyle w:val="lev"/>
                <w:rFonts w:ascii="Sakkal Majalla" w:hAnsi="Sakkal Majalla" w:cs="Sakkal Majalla"/>
                <w:b w:val="0"/>
                <w:bCs w:val="0"/>
                <w:color w:val="000000" w:themeColor="text1"/>
                <w:sz w:val="28"/>
                <w:szCs w:val="28"/>
                <w:rtl/>
              </w:rPr>
              <w:t xml:space="preserve"> على التفاوت بين الجنسين في التعليم وضمان تكافؤ الفرص للفئات </w:t>
            </w:r>
            <w:proofErr w:type="spellStart"/>
            <w:r w:rsidRPr="009F2B0A">
              <w:rPr>
                <w:rStyle w:val="lev"/>
                <w:rFonts w:ascii="Sakkal Majalla" w:hAnsi="Sakkal Majalla" w:cs="Sakkal Majalla"/>
                <w:b w:val="0"/>
                <w:bCs w:val="0"/>
                <w:color w:val="000000" w:themeColor="text1"/>
                <w:sz w:val="28"/>
                <w:szCs w:val="28"/>
                <w:rtl/>
              </w:rPr>
              <w:t>الضعيفة</w:t>
            </w:r>
            <w:r w:rsidRPr="009F2B0A">
              <w:rPr>
                <w:rFonts w:ascii="Sakkal Majalla" w:hAnsi="Sakkal Majalla" w:cs="Sakkal Majalla"/>
                <w:color w:val="000000" w:themeColor="text1"/>
                <w:sz w:val="28"/>
                <w:szCs w:val="28"/>
                <w:rtl/>
              </w:rPr>
              <w:t>،</w:t>
            </w:r>
            <w:proofErr w:type="spellEnd"/>
            <w:r w:rsidRPr="009F2B0A">
              <w:rPr>
                <w:rFonts w:ascii="Sakkal Majalla" w:hAnsi="Sakkal Majalla" w:cs="Sakkal Majalla"/>
                <w:color w:val="000000" w:themeColor="text1"/>
                <w:sz w:val="28"/>
                <w:szCs w:val="28"/>
                <w:rtl/>
              </w:rPr>
              <w:t xml:space="preserve"> بما في ذلك الأشخاص ذو</w:t>
            </w:r>
            <w:r w:rsidRPr="009F2B0A">
              <w:rPr>
                <w:rFonts w:ascii="Sakkal Majalla" w:hAnsi="Sakkal Majalla" w:cs="Sakkal Majalla"/>
                <w:color w:val="000000" w:themeColor="text1"/>
                <w:sz w:val="28"/>
                <w:szCs w:val="28"/>
                <w:rtl/>
                <w:lang w:bidi="ar-DZ"/>
              </w:rPr>
              <w:t>ي</w:t>
            </w:r>
            <w:r w:rsidRPr="009F2B0A">
              <w:rPr>
                <w:rFonts w:ascii="Sakkal Majalla" w:hAnsi="Sakkal Majalla" w:cs="Sakkal Majalla"/>
                <w:color w:val="000000" w:themeColor="text1"/>
                <w:sz w:val="28"/>
                <w:szCs w:val="28"/>
                <w:rtl/>
              </w:rPr>
              <w:t xml:space="preserve"> الإعاقة وسكان المناطق الأصلية</w:t>
            </w:r>
            <w:r w:rsidRPr="009F2B0A">
              <w:rPr>
                <w:rFonts w:ascii="Sakkal Majalla" w:hAnsi="Sakkal Majalla" w:cs="Sakkal Majalla"/>
                <w:color w:val="000000" w:themeColor="text1"/>
                <w:sz w:val="28"/>
                <w:szCs w:val="28"/>
              </w:rPr>
              <w:t>.</w:t>
            </w:r>
          </w:p>
        </w:tc>
      </w:tr>
      <w:tr w:rsidR="00D86AAD" w:rsidRPr="009F2B0A" w:rsidTr="00D86AAD">
        <w:tc>
          <w:tcPr>
            <w:cnfStyle w:val="001000000000"/>
            <w:tcW w:w="1013" w:type="dxa"/>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6.4</w:t>
            </w:r>
          </w:p>
        </w:tc>
        <w:tc>
          <w:tcPr>
            <w:tcW w:w="8201" w:type="dxa"/>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000000"/>
              <w:rPr>
                <w:rFonts w:ascii="Sakkal Majalla" w:hAnsi="Sakkal Majalla" w:cs="Sakkal Majalla"/>
                <w:color w:val="000000" w:themeColor="text1"/>
                <w:sz w:val="28"/>
                <w:szCs w:val="28"/>
                <w:rtl/>
                <w:lang w:bidi="ar-DZ"/>
              </w:rPr>
            </w:pPr>
            <w:r w:rsidRPr="009F2B0A">
              <w:rPr>
                <w:rFonts w:ascii="Sakkal Majalla" w:hAnsi="Sakkal Majalla" w:cs="Sakkal Majalla"/>
                <w:color w:val="000000" w:themeColor="text1"/>
                <w:sz w:val="28"/>
                <w:szCs w:val="28"/>
                <w:rtl/>
              </w:rPr>
              <w:t>بحلول عام 2030</w:t>
            </w:r>
            <w:proofErr w:type="gramStart"/>
            <w:r w:rsidRPr="009F2B0A">
              <w:rPr>
                <w:rFonts w:ascii="Sakkal Majalla" w:hAnsi="Sakkal Majalla" w:cs="Sakkal Majalla"/>
                <w:color w:val="000000" w:themeColor="text1"/>
                <w:sz w:val="28"/>
                <w:szCs w:val="28"/>
                <w:rtl/>
              </w:rPr>
              <w:t>،</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ضمان</w:t>
            </w:r>
            <w:proofErr w:type="gramEnd"/>
            <w:r w:rsidRPr="009F2B0A">
              <w:rPr>
                <w:rStyle w:val="lev"/>
                <w:rFonts w:ascii="Sakkal Majalla" w:hAnsi="Sakkal Majalla" w:cs="Sakkal Majalla"/>
                <w:b w:val="0"/>
                <w:bCs w:val="0"/>
                <w:color w:val="000000" w:themeColor="text1"/>
                <w:sz w:val="28"/>
                <w:szCs w:val="28"/>
                <w:rtl/>
              </w:rPr>
              <w:t xml:space="preserve"> أن يتقن جميع الشباب ونسبة كبيرة من الكبار القراءة والكتابة والحساب</w:t>
            </w:r>
            <w:r w:rsidRPr="009F2B0A">
              <w:rPr>
                <w:rFonts w:ascii="Sakkal Majalla" w:hAnsi="Sakkal Majalla" w:cs="Sakkal Majalla"/>
                <w:color w:val="000000" w:themeColor="text1"/>
                <w:sz w:val="28"/>
                <w:szCs w:val="28"/>
              </w:rPr>
              <w:t>.</w:t>
            </w:r>
          </w:p>
        </w:tc>
      </w:tr>
      <w:tr w:rsidR="00D86AAD" w:rsidRPr="009F2B0A" w:rsidTr="00D86AAD">
        <w:trPr>
          <w:cnfStyle w:val="000000100000"/>
        </w:trPr>
        <w:tc>
          <w:tcPr>
            <w:cnfStyle w:val="001000000000"/>
            <w:tcW w:w="1013" w:type="dxa"/>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7.4</w:t>
            </w:r>
          </w:p>
        </w:tc>
        <w:tc>
          <w:tcPr>
            <w:tcW w:w="8201" w:type="dxa"/>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100000"/>
              <w:rPr>
                <w:rFonts w:ascii="Sakkal Majalla" w:hAnsi="Sakkal Majalla" w:cs="Sakkal Majalla"/>
                <w:color w:val="000000" w:themeColor="text1"/>
                <w:sz w:val="28"/>
                <w:szCs w:val="28"/>
                <w:rtl/>
                <w:lang w:bidi="ar-DZ"/>
              </w:rPr>
            </w:pPr>
            <w:r w:rsidRPr="009F2B0A">
              <w:rPr>
                <w:rFonts w:ascii="Sakkal Majalla" w:hAnsi="Sakkal Majalla" w:cs="Sakkal Majalla"/>
                <w:color w:val="000000" w:themeColor="text1"/>
                <w:sz w:val="28"/>
                <w:szCs w:val="28"/>
                <w:rtl/>
              </w:rPr>
              <w:t>بحلول عام 2030،</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 xml:space="preserve">ضمان أن يكتسب جميع المتعلّمين المعارف والمهارات اللازمة لتعزيز التنمية </w:t>
            </w:r>
            <w:proofErr w:type="spellStart"/>
            <w:r w:rsidRPr="009F2B0A">
              <w:rPr>
                <w:rStyle w:val="lev"/>
                <w:rFonts w:ascii="Sakkal Majalla" w:hAnsi="Sakkal Majalla" w:cs="Sakkal Majalla"/>
                <w:b w:val="0"/>
                <w:bCs w:val="0"/>
                <w:color w:val="000000" w:themeColor="text1"/>
                <w:sz w:val="28"/>
                <w:szCs w:val="28"/>
                <w:rtl/>
              </w:rPr>
              <w:t>المستدامة</w:t>
            </w:r>
            <w:r w:rsidRPr="009F2B0A">
              <w:rPr>
                <w:rFonts w:ascii="Sakkal Majalla" w:hAnsi="Sakkal Majalla" w:cs="Sakkal Majalla"/>
                <w:color w:val="000000" w:themeColor="text1"/>
                <w:sz w:val="28"/>
                <w:szCs w:val="28"/>
                <w:rtl/>
              </w:rPr>
              <w:t>،</w:t>
            </w:r>
            <w:proofErr w:type="spellEnd"/>
            <w:r w:rsidRPr="009F2B0A">
              <w:rPr>
                <w:rFonts w:ascii="Sakkal Majalla" w:hAnsi="Sakkal Majalla" w:cs="Sakkal Majalla"/>
                <w:color w:val="000000" w:themeColor="text1"/>
                <w:sz w:val="28"/>
                <w:szCs w:val="28"/>
                <w:rtl/>
              </w:rPr>
              <w:t xml:space="preserve"> بما في ذلك من خلال</w:t>
            </w:r>
            <w:r w:rsidRPr="009F2B0A">
              <w:rPr>
                <w:rFonts w:ascii="Sakkal Majalla" w:hAnsi="Sakkal Majalla" w:cs="Sakkal Majalla"/>
                <w:color w:val="000000" w:themeColor="text1"/>
                <w:sz w:val="28"/>
                <w:szCs w:val="28"/>
              </w:rPr>
              <w:t> </w:t>
            </w:r>
            <w:r w:rsidRPr="009F2B0A">
              <w:rPr>
                <w:rStyle w:val="lev"/>
                <w:rFonts w:ascii="Sakkal Majalla" w:hAnsi="Sakkal Majalla" w:cs="Sakkal Majalla"/>
                <w:b w:val="0"/>
                <w:bCs w:val="0"/>
                <w:color w:val="000000" w:themeColor="text1"/>
                <w:sz w:val="28"/>
                <w:szCs w:val="28"/>
                <w:rtl/>
              </w:rPr>
              <w:t xml:space="preserve">التربية على المواطنة </w:t>
            </w:r>
            <w:proofErr w:type="spellStart"/>
            <w:r w:rsidRPr="009F2B0A">
              <w:rPr>
                <w:rStyle w:val="lev"/>
                <w:rFonts w:ascii="Sakkal Majalla" w:hAnsi="Sakkal Majalla" w:cs="Sakkal Majalla"/>
                <w:b w:val="0"/>
                <w:bCs w:val="0"/>
                <w:color w:val="000000" w:themeColor="text1"/>
                <w:sz w:val="28"/>
                <w:szCs w:val="28"/>
                <w:rtl/>
              </w:rPr>
              <w:t>العالمية</w:t>
            </w:r>
            <w:r w:rsidRPr="009F2B0A">
              <w:rPr>
                <w:rFonts w:ascii="Sakkal Majalla" w:hAnsi="Sakkal Majalla" w:cs="Sakkal Majalla"/>
                <w:color w:val="000000" w:themeColor="text1"/>
                <w:sz w:val="28"/>
                <w:szCs w:val="28"/>
                <w:rtl/>
              </w:rPr>
              <w:t>،</w:t>
            </w:r>
            <w:proofErr w:type="spellEnd"/>
            <w:r w:rsidRPr="009F2B0A">
              <w:rPr>
                <w:rFonts w:ascii="Sakkal Majalla" w:hAnsi="Sakkal Majalla" w:cs="Sakkal Majalla"/>
                <w:color w:val="000000" w:themeColor="text1"/>
                <w:sz w:val="28"/>
                <w:szCs w:val="28"/>
                <w:rtl/>
              </w:rPr>
              <w:t xml:space="preserve"> والمساواة بين </w:t>
            </w:r>
            <w:proofErr w:type="spellStart"/>
            <w:r w:rsidRPr="009F2B0A">
              <w:rPr>
                <w:rFonts w:ascii="Sakkal Majalla" w:hAnsi="Sakkal Majalla" w:cs="Sakkal Majalla"/>
                <w:color w:val="000000" w:themeColor="text1"/>
                <w:sz w:val="28"/>
                <w:szCs w:val="28"/>
                <w:rtl/>
              </w:rPr>
              <w:t>الجنسين،</w:t>
            </w:r>
            <w:proofErr w:type="spellEnd"/>
            <w:r w:rsidRPr="009F2B0A">
              <w:rPr>
                <w:rFonts w:ascii="Sakkal Majalla" w:hAnsi="Sakkal Majalla" w:cs="Sakkal Majalla"/>
                <w:color w:val="000000" w:themeColor="text1"/>
                <w:sz w:val="28"/>
                <w:szCs w:val="28"/>
                <w:rtl/>
              </w:rPr>
              <w:t xml:space="preserve"> وثقافة </w:t>
            </w:r>
            <w:proofErr w:type="spellStart"/>
            <w:r w:rsidRPr="009F2B0A">
              <w:rPr>
                <w:rFonts w:ascii="Sakkal Majalla" w:hAnsi="Sakkal Majalla" w:cs="Sakkal Majalla"/>
                <w:color w:val="000000" w:themeColor="text1"/>
                <w:sz w:val="28"/>
                <w:szCs w:val="28"/>
                <w:rtl/>
              </w:rPr>
              <w:t>السلام،</w:t>
            </w:r>
            <w:proofErr w:type="spellEnd"/>
            <w:r w:rsidRPr="009F2B0A">
              <w:rPr>
                <w:rFonts w:ascii="Sakkal Majalla" w:hAnsi="Sakkal Majalla" w:cs="Sakkal Majalla"/>
                <w:color w:val="000000" w:themeColor="text1"/>
                <w:sz w:val="28"/>
                <w:szCs w:val="28"/>
                <w:rtl/>
              </w:rPr>
              <w:t xml:space="preserve"> والتنوع الثقافي</w:t>
            </w:r>
            <w:r w:rsidRPr="009F2B0A">
              <w:rPr>
                <w:rFonts w:ascii="Sakkal Majalla" w:hAnsi="Sakkal Majalla" w:cs="Sakkal Majalla"/>
                <w:color w:val="000000" w:themeColor="text1"/>
                <w:sz w:val="28"/>
                <w:szCs w:val="28"/>
              </w:rPr>
              <w:t>.</w:t>
            </w:r>
          </w:p>
        </w:tc>
      </w:tr>
      <w:tr w:rsidR="00D86AAD" w:rsidRPr="009F2B0A" w:rsidTr="00D86AAD">
        <w:tc>
          <w:tcPr>
            <w:cnfStyle w:val="001000000000"/>
            <w:tcW w:w="1013" w:type="dxa"/>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w:t>
            </w:r>
            <w:r w:rsidRPr="009F2B0A">
              <w:rPr>
                <w:rFonts w:ascii="Sakkal Majalla" w:hAnsi="Sakkal Majalla" w:cs="Sakkal Majalla"/>
                <w:b w:val="0"/>
                <w:bCs w:val="0"/>
                <w:color w:val="000000" w:themeColor="text1"/>
                <w:sz w:val="28"/>
                <w:szCs w:val="28"/>
                <w:lang w:bidi="ar-DZ"/>
              </w:rPr>
              <w:t>a.4</w:t>
            </w:r>
          </w:p>
        </w:tc>
        <w:tc>
          <w:tcPr>
            <w:tcW w:w="8201" w:type="dxa"/>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000000"/>
              <w:rPr>
                <w:rFonts w:ascii="Sakkal Majalla" w:hAnsi="Sakkal Majalla" w:cs="Sakkal Majalla"/>
                <w:color w:val="000000" w:themeColor="text1"/>
                <w:sz w:val="28"/>
                <w:szCs w:val="28"/>
                <w:rtl/>
                <w:lang w:bidi="ar-DZ"/>
              </w:rPr>
            </w:pPr>
            <w:r w:rsidRPr="009F2B0A">
              <w:rPr>
                <w:rStyle w:val="lev"/>
                <w:rFonts w:ascii="Sakkal Majalla" w:hAnsi="Sakkal Majalla" w:cs="Sakkal Majalla"/>
                <w:b w:val="0"/>
                <w:bCs w:val="0"/>
                <w:color w:val="000000" w:themeColor="text1"/>
                <w:sz w:val="28"/>
                <w:szCs w:val="28"/>
                <w:rtl/>
              </w:rPr>
              <w:t>بناء وتطوير المرافق التعليمية</w:t>
            </w:r>
            <w:r w:rsidRPr="009F2B0A">
              <w:rPr>
                <w:rFonts w:ascii="Sakkal Majalla" w:hAnsi="Sakkal Majalla" w:cs="Sakkal Majalla"/>
                <w:color w:val="000000" w:themeColor="text1"/>
                <w:sz w:val="28"/>
                <w:szCs w:val="28"/>
              </w:rPr>
              <w:t> </w:t>
            </w:r>
            <w:r w:rsidRPr="009F2B0A">
              <w:rPr>
                <w:rFonts w:ascii="Sakkal Majalla" w:hAnsi="Sakkal Majalla" w:cs="Sakkal Majalla"/>
                <w:color w:val="000000" w:themeColor="text1"/>
                <w:sz w:val="28"/>
                <w:szCs w:val="28"/>
                <w:rtl/>
              </w:rPr>
              <w:t xml:space="preserve">الآمنة والشاملة التي </w:t>
            </w:r>
            <w:proofErr w:type="gramStart"/>
            <w:r w:rsidRPr="009F2B0A">
              <w:rPr>
                <w:rFonts w:ascii="Sakkal Majalla" w:hAnsi="Sakkal Majalla" w:cs="Sakkal Majalla"/>
                <w:color w:val="000000" w:themeColor="text1"/>
                <w:sz w:val="28"/>
                <w:szCs w:val="28"/>
                <w:rtl/>
              </w:rPr>
              <w:t>تراعي</w:t>
            </w:r>
            <w:proofErr w:type="gramEnd"/>
            <w:r w:rsidRPr="009F2B0A">
              <w:rPr>
                <w:rFonts w:ascii="Sakkal Majalla" w:hAnsi="Sakkal Majalla" w:cs="Sakkal Majalla"/>
                <w:color w:val="000000" w:themeColor="text1"/>
                <w:sz w:val="28"/>
                <w:szCs w:val="28"/>
                <w:rtl/>
              </w:rPr>
              <w:t xml:space="preserve"> احتياجات </w:t>
            </w:r>
            <w:proofErr w:type="spellStart"/>
            <w:r w:rsidRPr="009F2B0A">
              <w:rPr>
                <w:rFonts w:ascii="Sakkal Majalla" w:hAnsi="Sakkal Majalla" w:cs="Sakkal Majalla"/>
                <w:color w:val="000000" w:themeColor="text1"/>
                <w:sz w:val="28"/>
                <w:szCs w:val="28"/>
                <w:rtl/>
              </w:rPr>
              <w:t>الجميع،</w:t>
            </w:r>
            <w:proofErr w:type="spellEnd"/>
            <w:r w:rsidRPr="009F2B0A">
              <w:rPr>
                <w:rFonts w:ascii="Sakkal Majalla" w:hAnsi="Sakkal Majalla" w:cs="Sakkal Majalla"/>
                <w:color w:val="000000" w:themeColor="text1"/>
                <w:sz w:val="28"/>
                <w:szCs w:val="28"/>
                <w:rtl/>
              </w:rPr>
              <w:t xml:space="preserve"> بما في ذلك ذوو الإعاقة</w:t>
            </w:r>
            <w:r w:rsidRPr="009F2B0A">
              <w:rPr>
                <w:rFonts w:ascii="Sakkal Majalla" w:hAnsi="Sakkal Majalla" w:cs="Sakkal Majalla"/>
                <w:color w:val="000000" w:themeColor="text1"/>
                <w:sz w:val="28"/>
                <w:szCs w:val="28"/>
              </w:rPr>
              <w:t>.</w:t>
            </w:r>
          </w:p>
        </w:tc>
      </w:tr>
      <w:tr w:rsidR="00D86AAD" w:rsidRPr="009F2B0A" w:rsidTr="00D86AAD">
        <w:trPr>
          <w:cnfStyle w:val="000000100000"/>
        </w:trPr>
        <w:tc>
          <w:tcPr>
            <w:cnfStyle w:val="001000000000"/>
            <w:tcW w:w="1013" w:type="dxa"/>
            <w:shd w:val="clear" w:color="auto" w:fill="548DD4" w:themeFill="text2" w:themeFillTint="99"/>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w:t>
            </w:r>
            <w:r w:rsidRPr="009F2B0A">
              <w:rPr>
                <w:rFonts w:ascii="Sakkal Majalla" w:hAnsi="Sakkal Majalla" w:cs="Sakkal Majalla"/>
                <w:b w:val="0"/>
                <w:bCs w:val="0"/>
                <w:color w:val="000000" w:themeColor="text1"/>
                <w:sz w:val="28"/>
                <w:szCs w:val="28"/>
                <w:lang w:bidi="ar-DZ"/>
              </w:rPr>
              <w:t>b.4</w:t>
            </w:r>
          </w:p>
        </w:tc>
        <w:tc>
          <w:tcPr>
            <w:tcW w:w="8201" w:type="dxa"/>
          </w:tcPr>
          <w:p w:rsidR="00D86AAD" w:rsidRPr="009F2B0A" w:rsidRDefault="00D86AAD" w:rsidP="00AB124B">
            <w:pPr>
              <w:pStyle w:val="NormalWeb"/>
              <w:shd w:val="clear" w:color="auto" w:fill="FFFFFF"/>
              <w:bidi/>
              <w:spacing w:before="0" w:beforeAutospacing="0" w:after="0" w:afterAutospacing="0" w:line="276" w:lineRule="auto"/>
              <w:contextualSpacing/>
              <w:jc w:val="both"/>
              <w:cnfStyle w:val="000000100000"/>
              <w:rPr>
                <w:rFonts w:ascii="Sakkal Majalla" w:hAnsi="Sakkal Majalla" w:cs="Sakkal Majalla"/>
                <w:color w:val="000000" w:themeColor="text1"/>
                <w:sz w:val="28"/>
                <w:szCs w:val="28"/>
                <w:rtl/>
                <w:lang w:bidi="ar-DZ"/>
              </w:rPr>
            </w:pPr>
            <w:proofErr w:type="gramStart"/>
            <w:r w:rsidRPr="009F2B0A">
              <w:rPr>
                <w:rStyle w:val="lev"/>
                <w:rFonts w:ascii="Sakkal Majalla" w:hAnsi="Sakkal Majalla" w:cs="Sakkal Majalla"/>
                <w:b w:val="0"/>
                <w:bCs w:val="0"/>
                <w:color w:val="000000" w:themeColor="text1"/>
                <w:sz w:val="28"/>
                <w:szCs w:val="28"/>
                <w:rtl/>
              </w:rPr>
              <w:t>توسيع</w:t>
            </w:r>
            <w:proofErr w:type="gramEnd"/>
            <w:r w:rsidRPr="009F2B0A">
              <w:rPr>
                <w:rStyle w:val="lev"/>
                <w:rFonts w:ascii="Sakkal Majalla" w:hAnsi="Sakkal Majalla" w:cs="Sakkal Majalla"/>
                <w:b w:val="0"/>
                <w:bCs w:val="0"/>
                <w:color w:val="000000" w:themeColor="text1"/>
                <w:sz w:val="28"/>
                <w:szCs w:val="28"/>
                <w:rtl/>
              </w:rPr>
              <w:t xml:space="preserve"> فرص المنح الدراسية</w:t>
            </w:r>
            <w:r w:rsidRPr="009F2B0A">
              <w:rPr>
                <w:rFonts w:ascii="Sakkal Majalla" w:hAnsi="Sakkal Majalla" w:cs="Sakkal Majalla"/>
                <w:color w:val="000000" w:themeColor="text1"/>
                <w:sz w:val="28"/>
                <w:szCs w:val="28"/>
              </w:rPr>
              <w:t> </w:t>
            </w:r>
            <w:r w:rsidRPr="009F2B0A">
              <w:rPr>
                <w:rFonts w:ascii="Sakkal Majalla" w:hAnsi="Sakkal Majalla" w:cs="Sakkal Majalla"/>
                <w:color w:val="000000" w:themeColor="text1"/>
                <w:sz w:val="28"/>
                <w:szCs w:val="28"/>
                <w:rtl/>
              </w:rPr>
              <w:t xml:space="preserve">المتاحة للدول النامية من أجل التعليم </w:t>
            </w:r>
            <w:proofErr w:type="spellStart"/>
            <w:r w:rsidRPr="009F2B0A">
              <w:rPr>
                <w:rFonts w:ascii="Sakkal Majalla" w:hAnsi="Sakkal Majalla" w:cs="Sakkal Majalla"/>
                <w:color w:val="000000" w:themeColor="text1"/>
                <w:sz w:val="28"/>
                <w:szCs w:val="28"/>
                <w:rtl/>
              </w:rPr>
              <w:t>العالي،</w:t>
            </w:r>
            <w:proofErr w:type="spellEnd"/>
            <w:r w:rsidRPr="009F2B0A">
              <w:rPr>
                <w:rFonts w:ascii="Sakkal Majalla" w:hAnsi="Sakkal Majalla" w:cs="Sakkal Majalla"/>
                <w:color w:val="000000" w:themeColor="text1"/>
                <w:sz w:val="28"/>
                <w:szCs w:val="28"/>
                <w:rtl/>
              </w:rPr>
              <w:t xml:space="preserve"> خصوصًا في المجالات العلمية والتقنية</w:t>
            </w:r>
            <w:r w:rsidRPr="009F2B0A">
              <w:rPr>
                <w:rFonts w:ascii="Sakkal Majalla" w:hAnsi="Sakkal Majalla" w:cs="Sakkal Majalla"/>
                <w:color w:val="000000" w:themeColor="text1"/>
                <w:sz w:val="28"/>
                <w:szCs w:val="28"/>
              </w:rPr>
              <w:t>.</w:t>
            </w:r>
          </w:p>
        </w:tc>
      </w:tr>
      <w:tr w:rsidR="00D86AAD" w:rsidRPr="009F2B0A" w:rsidTr="00D86AAD">
        <w:tc>
          <w:tcPr>
            <w:cnfStyle w:val="001000000000"/>
            <w:tcW w:w="1013" w:type="dxa"/>
            <w:shd w:val="clear" w:color="auto" w:fill="95B3D7" w:themeFill="accent1" w:themeFillTint="99"/>
          </w:tcPr>
          <w:p w:rsidR="00D86AAD" w:rsidRPr="009F2B0A" w:rsidRDefault="00D86AAD" w:rsidP="00AB124B">
            <w:pPr>
              <w:bidi/>
              <w:spacing w:line="276" w:lineRule="auto"/>
              <w:contextualSpacing/>
              <w:jc w:val="center"/>
              <w:rPr>
                <w:rFonts w:ascii="Sakkal Majalla" w:hAnsi="Sakkal Majalla" w:cs="Sakkal Majalla"/>
                <w:b w:val="0"/>
                <w:bCs w:val="0"/>
                <w:color w:val="000000" w:themeColor="text1"/>
                <w:sz w:val="28"/>
                <w:szCs w:val="28"/>
                <w:rtl/>
                <w:lang w:bidi="ar-DZ"/>
              </w:rPr>
            </w:pPr>
            <w:proofErr w:type="gramStart"/>
            <w:r w:rsidRPr="009F2B0A">
              <w:rPr>
                <w:rFonts w:ascii="Sakkal Majalla" w:hAnsi="Sakkal Majalla" w:cs="Sakkal Majalla"/>
                <w:b w:val="0"/>
                <w:bCs w:val="0"/>
                <w:color w:val="000000" w:themeColor="text1"/>
                <w:sz w:val="28"/>
                <w:szCs w:val="28"/>
                <w:rtl/>
                <w:lang w:bidi="ar-DZ"/>
              </w:rPr>
              <w:t>الغاية</w:t>
            </w:r>
            <w:proofErr w:type="gramEnd"/>
            <w:r w:rsidRPr="009F2B0A">
              <w:rPr>
                <w:rFonts w:ascii="Sakkal Majalla" w:hAnsi="Sakkal Majalla" w:cs="Sakkal Majalla"/>
                <w:b w:val="0"/>
                <w:bCs w:val="0"/>
                <w:color w:val="000000" w:themeColor="text1"/>
                <w:sz w:val="28"/>
                <w:szCs w:val="28"/>
                <w:rtl/>
                <w:lang w:bidi="ar-DZ"/>
              </w:rPr>
              <w:t xml:space="preserve"> </w:t>
            </w:r>
            <w:r w:rsidRPr="009F2B0A">
              <w:rPr>
                <w:rFonts w:ascii="Sakkal Majalla" w:hAnsi="Sakkal Majalla" w:cs="Sakkal Majalla"/>
                <w:b w:val="0"/>
                <w:bCs w:val="0"/>
                <w:color w:val="000000" w:themeColor="text1"/>
                <w:sz w:val="28"/>
                <w:szCs w:val="28"/>
                <w:lang w:bidi="ar-DZ"/>
              </w:rPr>
              <w:t>c.4</w:t>
            </w:r>
          </w:p>
        </w:tc>
        <w:tc>
          <w:tcPr>
            <w:tcW w:w="8201" w:type="dxa"/>
          </w:tcPr>
          <w:p w:rsidR="00D86AAD" w:rsidRPr="009F2B0A" w:rsidRDefault="00D86AAD" w:rsidP="00AB124B">
            <w:pPr>
              <w:pStyle w:val="NormalWeb"/>
              <w:shd w:val="clear" w:color="auto" w:fill="FFFFFF"/>
              <w:bidi/>
              <w:spacing w:before="0" w:beforeAutospacing="0" w:after="0" w:afterAutospacing="0" w:line="276" w:lineRule="auto"/>
              <w:contextualSpacing/>
              <w:cnfStyle w:val="000000000000"/>
              <w:rPr>
                <w:rFonts w:ascii="Sakkal Majalla" w:hAnsi="Sakkal Majalla" w:cs="Sakkal Majalla"/>
                <w:color w:val="000000" w:themeColor="text1"/>
                <w:sz w:val="28"/>
                <w:szCs w:val="28"/>
                <w:rtl/>
                <w:lang w:bidi="ar-DZ"/>
              </w:rPr>
            </w:pPr>
            <w:proofErr w:type="gramStart"/>
            <w:r w:rsidRPr="009F2B0A">
              <w:rPr>
                <w:rStyle w:val="lev"/>
                <w:rFonts w:ascii="Sakkal Majalla" w:hAnsi="Sakkal Majalla" w:cs="Sakkal Majalla"/>
                <w:b w:val="0"/>
                <w:bCs w:val="0"/>
                <w:color w:val="000000" w:themeColor="text1"/>
                <w:sz w:val="28"/>
                <w:szCs w:val="28"/>
                <w:rtl/>
              </w:rPr>
              <w:t>زيادة</w:t>
            </w:r>
            <w:proofErr w:type="gramEnd"/>
            <w:r w:rsidRPr="009F2B0A">
              <w:rPr>
                <w:rStyle w:val="lev"/>
                <w:rFonts w:ascii="Sakkal Majalla" w:hAnsi="Sakkal Majalla" w:cs="Sakkal Majalla"/>
                <w:b w:val="0"/>
                <w:bCs w:val="0"/>
                <w:color w:val="000000" w:themeColor="text1"/>
                <w:sz w:val="28"/>
                <w:szCs w:val="28"/>
                <w:rtl/>
              </w:rPr>
              <w:t xml:space="preserve"> عدد المعلمين المؤهلين</w:t>
            </w:r>
            <w:r w:rsidRPr="009F2B0A">
              <w:rPr>
                <w:rFonts w:ascii="Sakkal Majalla" w:hAnsi="Sakkal Majalla" w:cs="Sakkal Majalla"/>
                <w:color w:val="000000" w:themeColor="text1"/>
                <w:sz w:val="28"/>
                <w:szCs w:val="28"/>
              </w:rPr>
              <w:t> </w:t>
            </w:r>
            <w:r w:rsidRPr="009F2B0A">
              <w:rPr>
                <w:rFonts w:ascii="Sakkal Majalla" w:hAnsi="Sakkal Majalla" w:cs="Sakkal Majalla"/>
                <w:color w:val="000000" w:themeColor="text1"/>
                <w:sz w:val="28"/>
                <w:szCs w:val="28"/>
                <w:rtl/>
              </w:rPr>
              <w:t>عبر التعاون الدولي والتدريب</w:t>
            </w:r>
            <w:r w:rsidRPr="009F2B0A">
              <w:rPr>
                <w:rFonts w:ascii="Sakkal Majalla" w:hAnsi="Sakkal Majalla" w:cs="Sakkal Majalla"/>
                <w:color w:val="000000" w:themeColor="text1"/>
                <w:sz w:val="28"/>
                <w:szCs w:val="28"/>
              </w:rPr>
              <w:t>.</w:t>
            </w:r>
          </w:p>
        </w:tc>
      </w:tr>
    </w:tbl>
    <w:p w:rsidR="00D86AAD" w:rsidRDefault="00D86AAD" w:rsidP="00684FD8">
      <w:pPr>
        <w:bidi/>
        <w:spacing w:after="0"/>
        <w:contextualSpacing/>
        <w:jc w:val="center"/>
        <w:rPr>
          <w:rFonts w:ascii="Sakkal Majalla" w:hAnsi="Sakkal Majalla" w:cs="Sakkal Majalla" w:hint="cs"/>
          <w:b/>
          <w:bCs/>
          <w:sz w:val="24"/>
          <w:szCs w:val="24"/>
          <w:rtl/>
          <w:lang w:bidi="ar-DZ"/>
        </w:rPr>
      </w:pPr>
      <w:proofErr w:type="spellStart"/>
      <w:r w:rsidRPr="009F7166">
        <w:rPr>
          <w:rFonts w:ascii="Sakkal Majalla" w:hAnsi="Sakkal Majalla" w:cs="Sakkal Majalla"/>
          <w:b/>
          <w:bCs/>
          <w:sz w:val="24"/>
          <w:szCs w:val="24"/>
          <w:rtl/>
          <w:lang w:bidi="ar-DZ"/>
        </w:rPr>
        <w:t>المصدر:</w:t>
      </w:r>
      <w:proofErr w:type="spellEnd"/>
      <w:r w:rsidRPr="009F7166">
        <w:rPr>
          <w:rFonts w:ascii="Sakkal Majalla" w:hAnsi="Sakkal Majalla" w:cs="Sakkal Majalla"/>
          <w:b/>
          <w:bCs/>
          <w:sz w:val="24"/>
          <w:szCs w:val="24"/>
          <w:rtl/>
          <w:lang w:bidi="ar-DZ"/>
        </w:rPr>
        <w:t xml:space="preserve"> من إعداد الباحثة </w:t>
      </w:r>
      <w:proofErr w:type="spellStart"/>
      <w:r w:rsidRPr="009F7166">
        <w:rPr>
          <w:rFonts w:ascii="Sakkal Majalla" w:hAnsi="Sakkal Majalla" w:cs="Sakkal Majalla"/>
          <w:b/>
          <w:bCs/>
          <w:sz w:val="24"/>
          <w:szCs w:val="24"/>
          <w:rtl/>
          <w:lang w:bidi="ar-DZ"/>
        </w:rPr>
        <w:t>بالإعتماد</w:t>
      </w:r>
      <w:proofErr w:type="spellEnd"/>
      <w:r w:rsidRPr="009F7166">
        <w:rPr>
          <w:rFonts w:ascii="Sakkal Majalla" w:hAnsi="Sakkal Majalla" w:cs="Sakkal Majalla"/>
          <w:b/>
          <w:bCs/>
          <w:sz w:val="24"/>
          <w:szCs w:val="24"/>
          <w:rtl/>
          <w:lang w:bidi="ar-DZ"/>
        </w:rPr>
        <w:t xml:space="preserve"> على</w:t>
      </w:r>
      <w:r w:rsidR="009F7166" w:rsidRPr="009F7166">
        <w:rPr>
          <w:rFonts w:ascii="Sakkal Majalla" w:hAnsi="Sakkal Majalla" w:cs="Sakkal Majalla" w:hint="cs"/>
          <w:b/>
          <w:bCs/>
          <w:sz w:val="24"/>
          <w:szCs w:val="24"/>
          <w:rtl/>
          <w:lang w:bidi="ar-DZ"/>
        </w:rPr>
        <w:t xml:space="preserve"> </w:t>
      </w:r>
      <w:sdt>
        <w:sdtPr>
          <w:rPr>
            <w:rFonts w:ascii="Sakkal Majalla" w:hAnsi="Sakkal Majalla" w:cs="Sakkal Majalla" w:hint="cs"/>
            <w:b/>
            <w:bCs/>
            <w:sz w:val="24"/>
            <w:szCs w:val="24"/>
            <w:rtl/>
            <w:lang w:bidi="ar-DZ"/>
          </w:rPr>
          <w:id w:val="754343"/>
          <w:citation/>
        </w:sdtPr>
        <w:sdtContent>
          <w:r w:rsidR="00295E5E" w:rsidRPr="00935546">
            <w:rPr>
              <w:rFonts w:ascii="Sakkal Majalla" w:hAnsi="Sakkal Majalla" w:cs="Sakkal Majalla"/>
              <w:b/>
              <w:bCs/>
              <w:color w:val="215868" w:themeColor="accent5" w:themeShade="80"/>
              <w:sz w:val="24"/>
              <w:szCs w:val="24"/>
              <w:rtl/>
              <w:lang w:bidi="ar-DZ"/>
            </w:rPr>
            <w:fldChar w:fldCharType="begin"/>
          </w:r>
          <w:r w:rsidR="009F7166" w:rsidRPr="00935546">
            <w:rPr>
              <w:rFonts w:ascii="Sakkal Majalla" w:hAnsi="Sakkal Majalla" w:cs="Sakkal Majalla"/>
              <w:b/>
              <w:bCs/>
              <w:color w:val="215868" w:themeColor="accent5" w:themeShade="80"/>
              <w:sz w:val="24"/>
              <w:szCs w:val="24"/>
              <w:rtl/>
              <w:lang w:bidi="ar-DZ"/>
            </w:rPr>
            <w:instrText xml:space="preserve"> </w:instrText>
          </w:r>
          <w:r w:rsidR="009F7166" w:rsidRPr="00935546">
            <w:rPr>
              <w:rFonts w:ascii="Sakkal Majalla" w:hAnsi="Sakkal Majalla" w:cs="Sakkal Majalla" w:hint="cs"/>
              <w:b/>
              <w:bCs/>
              <w:color w:val="215868" w:themeColor="accent5" w:themeShade="80"/>
              <w:sz w:val="24"/>
              <w:szCs w:val="24"/>
              <w:lang w:bidi="ar-DZ"/>
            </w:rPr>
            <w:instrText>CITATION</w:instrText>
          </w:r>
          <w:r w:rsidR="009F7166" w:rsidRPr="00935546">
            <w:rPr>
              <w:rFonts w:ascii="Sakkal Majalla" w:hAnsi="Sakkal Majalla" w:cs="Sakkal Majalla" w:hint="cs"/>
              <w:b/>
              <w:bCs/>
              <w:color w:val="215868" w:themeColor="accent5" w:themeShade="80"/>
              <w:sz w:val="24"/>
              <w:szCs w:val="24"/>
              <w:rtl/>
              <w:lang w:bidi="ar-DZ"/>
            </w:rPr>
            <w:instrText xml:space="preserve"> </w:instrText>
          </w:r>
          <w:r w:rsidR="009F7166" w:rsidRPr="00935546">
            <w:rPr>
              <w:rFonts w:ascii="Sakkal Majalla" w:hAnsi="Sakkal Majalla" w:cs="Sakkal Majalla" w:hint="cs"/>
              <w:b/>
              <w:bCs/>
              <w:color w:val="215868" w:themeColor="accent5" w:themeShade="80"/>
              <w:sz w:val="24"/>
              <w:szCs w:val="24"/>
              <w:lang w:bidi="ar-DZ"/>
            </w:rPr>
            <w:instrText>Uni15 \l 5121</w:instrText>
          </w:r>
          <w:r w:rsidR="009F7166" w:rsidRPr="00935546">
            <w:rPr>
              <w:rFonts w:ascii="Sakkal Majalla" w:hAnsi="Sakkal Majalla" w:cs="Sakkal Majalla"/>
              <w:b/>
              <w:bCs/>
              <w:color w:val="215868" w:themeColor="accent5" w:themeShade="80"/>
              <w:sz w:val="24"/>
              <w:szCs w:val="24"/>
              <w:rtl/>
              <w:lang w:bidi="ar-DZ"/>
            </w:rPr>
            <w:instrText xml:space="preserve"> </w:instrText>
          </w:r>
          <w:r w:rsidR="00295E5E" w:rsidRPr="00935546">
            <w:rPr>
              <w:rFonts w:ascii="Sakkal Majalla" w:hAnsi="Sakkal Majalla" w:cs="Sakkal Majalla"/>
              <w:b/>
              <w:bCs/>
              <w:color w:val="215868" w:themeColor="accent5" w:themeShade="80"/>
              <w:sz w:val="24"/>
              <w:szCs w:val="24"/>
              <w:rtl/>
              <w:lang w:bidi="ar-DZ"/>
            </w:rPr>
            <w:fldChar w:fldCharType="separate"/>
          </w:r>
          <w:r w:rsidR="00AB05C3" w:rsidRPr="00935546">
            <w:rPr>
              <w:rFonts w:ascii="Sakkal Majalla" w:hAnsi="Sakkal Majalla" w:cs="Sakkal Majalla"/>
              <w:b/>
              <w:bCs/>
              <w:noProof/>
              <w:color w:val="215868" w:themeColor="accent5" w:themeShade="80"/>
              <w:sz w:val="24"/>
              <w:szCs w:val="24"/>
              <w:lang w:bidi="ar-DZ"/>
            </w:rPr>
            <w:t>(United Nations, 2015)</w:t>
          </w:r>
          <w:r w:rsidR="00295E5E" w:rsidRPr="00935546">
            <w:rPr>
              <w:rFonts w:ascii="Sakkal Majalla" w:hAnsi="Sakkal Majalla" w:cs="Sakkal Majalla"/>
              <w:b/>
              <w:bCs/>
              <w:color w:val="215868" w:themeColor="accent5" w:themeShade="80"/>
              <w:sz w:val="24"/>
              <w:szCs w:val="24"/>
              <w:rtl/>
              <w:lang w:bidi="ar-DZ"/>
            </w:rPr>
            <w:fldChar w:fldCharType="end"/>
          </w:r>
        </w:sdtContent>
      </w:sdt>
      <w:r w:rsidR="009F7166" w:rsidRPr="009F7166">
        <w:rPr>
          <w:rFonts w:ascii="Sakkal Majalla" w:hAnsi="Sakkal Majalla" w:cs="Sakkal Majalla" w:hint="cs"/>
          <w:b/>
          <w:bCs/>
          <w:sz w:val="24"/>
          <w:szCs w:val="24"/>
          <w:rtl/>
          <w:lang w:bidi="ar-DZ"/>
        </w:rPr>
        <w:t xml:space="preserve"> </w:t>
      </w:r>
    </w:p>
    <w:p w:rsidR="00684FD8" w:rsidRPr="009F7166" w:rsidRDefault="00684FD8" w:rsidP="00684FD8">
      <w:pPr>
        <w:bidi/>
        <w:spacing w:after="0"/>
        <w:contextualSpacing/>
        <w:jc w:val="center"/>
        <w:rPr>
          <w:rFonts w:ascii="Sakkal Majalla" w:hAnsi="Sakkal Majalla" w:cs="Sakkal Majalla"/>
          <w:b/>
          <w:bCs/>
          <w:sz w:val="24"/>
          <w:szCs w:val="24"/>
          <w:rtl/>
          <w:lang w:bidi="ar-DZ"/>
        </w:rPr>
      </w:pPr>
    </w:p>
    <w:p w:rsidR="00D86AAD" w:rsidRPr="00684FD8" w:rsidRDefault="00D82F76" w:rsidP="00684FD8">
      <w:pPr>
        <w:bidi/>
        <w:spacing w:after="0"/>
        <w:contextualSpacing/>
        <w:jc w:val="both"/>
        <w:rPr>
          <w:rFonts w:ascii="Sakkal Majalla" w:hAnsi="Sakkal Majalla" w:cs="Sakkal Majalla"/>
          <w:color w:val="000000" w:themeColor="text1"/>
          <w:sz w:val="28"/>
          <w:szCs w:val="28"/>
          <w:rtl/>
          <w:lang w:bidi="ar-DZ"/>
        </w:rPr>
      </w:pPr>
      <w:r w:rsidRPr="00684FD8">
        <w:rPr>
          <w:rFonts w:ascii="Sakkal Majalla" w:hAnsi="Sakkal Majalla" w:cs="Sakkal Majalla"/>
          <w:color w:val="000000" w:themeColor="text1"/>
          <w:sz w:val="28"/>
          <w:szCs w:val="28"/>
          <w:rtl/>
          <w:lang w:bidi="ar-DZ"/>
        </w:rPr>
        <w:t xml:space="preserve">من خلال الجدول </w:t>
      </w:r>
      <w:proofErr w:type="spellStart"/>
      <w:r w:rsidRPr="00684FD8">
        <w:rPr>
          <w:rFonts w:ascii="Sakkal Majalla" w:hAnsi="Sakkal Majalla" w:cs="Sakkal Majalla"/>
          <w:color w:val="000000" w:themeColor="text1"/>
          <w:sz w:val="28"/>
          <w:szCs w:val="28"/>
          <w:rtl/>
          <w:lang w:bidi="ar-DZ"/>
        </w:rPr>
        <w:t>أعلاه،</w:t>
      </w:r>
      <w:proofErr w:type="spellEnd"/>
      <w:r w:rsidRPr="00684FD8">
        <w:rPr>
          <w:rFonts w:ascii="Sakkal Majalla" w:hAnsi="Sakkal Majalla" w:cs="Sakkal Majalla"/>
          <w:color w:val="000000" w:themeColor="text1"/>
          <w:sz w:val="28"/>
          <w:szCs w:val="28"/>
          <w:rtl/>
          <w:lang w:bidi="ar-DZ"/>
        </w:rPr>
        <w:t xml:space="preserve"> يتضح جليا أن </w:t>
      </w:r>
      <w:r w:rsidR="00DA4473" w:rsidRPr="00684FD8">
        <w:rPr>
          <w:rFonts w:ascii="Sakkal Majalla" w:hAnsi="Sakkal Majalla" w:cs="Sakkal Majalla"/>
          <w:color w:val="000000" w:themeColor="text1"/>
          <w:sz w:val="28"/>
          <w:szCs w:val="28"/>
          <w:rtl/>
          <w:lang w:bidi="ar-DZ"/>
        </w:rPr>
        <w:t xml:space="preserve">التعليم العالي قد ورد في اربع غايات كالتالي: </w:t>
      </w:r>
    </w:p>
    <w:p w:rsidR="00DA4473" w:rsidRPr="00684FD8" w:rsidRDefault="00DA4473" w:rsidP="00684FD8">
      <w:pPr>
        <w:pStyle w:val="Paragraphedeliste"/>
        <w:numPr>
          <w:ilvl w:val="0"/>
          <w:numId w:val="8"/>
        </w:numPr>
        <w:bidi/>
        <w:spacing w:after="0"/>
        <w:jc w:val="both"/>
        <w:rPr>
          <w:rFonts w:ascii="Sakkal Majalla" w:hAnsi="Sakkal Majalla" w:cs="Sakkal Majalla"/>
          <w:color w:val="000000" w:themeColor="text1"/>
          <w:sz w:val="28"/>
          <w:szCs w:val="28"/>
          <w:rtl/>
          <w:lang w:bidi="ar-DZ"/>
        </w:rPr>
      </w:pPr>
      <w:proofErr w:type="gramStart"/>
      <w:r w:rsidRPr="00684FD8">
        <w:rPr>
          <w:rFonts w:ascii="Sakkal Majalla" w:hAnsi="Sakkal Majalla" w:cs="Sakkal Majalla"/>
          <w:b/>
          <w:bCs/>
          <w:color w:val="000000" w:themeColor="text1"/>
          <w:sz w:val="28"/>
          <w:szCs w:val="28"/>
          <w:rtl/>
          <w:lang w:bidi="ar-DZ"/>
        </w:rPr>
        <w:t>الغاية</w:t>
      </w:r>
      <w:proofErr w:type="gramEnd"/>
      <w:r w:rsidRPr="00684FD8">
        <w:rPr>
          <w:rFonts w:ascii="Sakkal Majalla" w:hAnsi="Sakkal Majalla" w:cs="Sakkal Majalla"/>
          <w:b/>
          <w:bCs/>
          <w:color w:val="000000" w:themeColor="text1"/>
          <w:sz w:val="28"/>
          <w:szCs w:val="28"/>
          <w:rtl/>
          <w:lang w:bidi="ar-DZ"/>
        </w:rPr>
        <w:t xml:space="preserve"> (4.3</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color w:val="000000" w:themeColor="text1"/>
          <w:sz w:val="28"/>
          <w:szCs w:val="28"/>
          <w:rtl/>
          <w:lang w:bidi="ar-DZ"/>
        </w:rPr>
        <w:t xml:space="preserve"> والذي تضمن إشارة صحيحة الى علاقته بالتعليم العالي من خلال الحث على الوصول الى التعليم العالي المنصف والجيد </w:t>
      </w:r>
    </w:p>
    <w:p w:rsidR="00DA4473" w:rsidRPr="00684FD8" w:rsidRDefault="00DA4473" w:rsidP="00684FD8">
      <w:pPr>
        <w:pStyle w:val="Paragraphedeliste"/>
        <w:numPr>
          <w:ilvl w:val="0"/>
          <w:numId w:val="8"/>
        </w:numPr>
        <w:bidi/>
        <w:spacing w:after="0"/>
        <w:jc w:val="both"/>
        <w:rPr>
          <w:rFonts w:ascii="Sakkal Majalla" w:hAnsi="Sakkal Majalla" w:cs="Sakkal Majalla"/>
          <w:color w:val="000000" w:themeColor="text1"/>
          <w:sz w:val="28"/>
          <w:szCs w:val="28"/>
          <w:rtl/>
          <w:lang w:bidi="ar-DZ"/>
        </w:rPr>
      </w:pPr>
      <w:proofErr w:type="gramStart"/>
      <w:r w:rsidRPr="00684FD8">
        <w:rPr>
          <w:rFonts w:ascii="Sakkal Majalla" w:hAnsi="Sakkal Majalla" w:cs="Sakkal Majalla"/>
          <w:b/>
          <w:bCs/>
          <w:color w:val="000000" w:themeColor="text1"/>
          <w:sz w:val="28"/>
          <w:szCs w:val="28"/>
          <w:rtl/>
          <w:lang w:bidi="ar-DZ"/>
        </w:rPr>
        <w:t>الغاية</w:t>
      </w:r>
      <w:proofErr w:type="gramEnd"/>
      <w:r w:rsidRPr="00684FD8">
        <w:rPr>
          <w:rFonts w:ascii="Sakkal Majalla" w:hAnsi="Sakkal Majalla" w:cs="Sakkal Majalla"/>
          <w:b/>
          <w:bCs/>
          <w:color w:val="000000" w:themeColor="text1"/>
          <w:sz w:val="28"/>
          <w:szCs w:val="28"/>
          <w:rtl/>
          <w:lang w:bidi="ar-DZ"/>
        </w:rPr>
        <w:t xml:space="preserve"> (4.4</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color w:val="000000" w:themeColor="text1"/>
          <w:sz w:val="28"/>
          <w:szCs w:val="28"/>
          <w:rtl/>
          <w:lang w:bidi="ar-DZ"/>
        </w:rPr>
        <w:t xml:space="preserve"> هنا كانت العلاقة ضمنية وغير مباشرة بينها وبين التعليم العالي والمرتبطة بالحث على المهارات والابتكار من أجل تحقيق متطلبات التوظيف وسوق العمل </w:t>
      </w:r>
    </w:p>
    <w:p w:rsidR="00DA4473" w:rsidRPr="00684FD8" w:rsidRDefault="00DA4473" w:rsidP="00684FD8">
      <w:pPr>
        <w:pStyle w:val="Paragraphedeliste"/>
        <w:numPr>
          <w:ilvl w:val="0"/>
          <w:numId w:val="8"/>
        </w:numPr>
        <w:bidi/>
        <w:spacing w:after="0"/>
        <w:jc w:val="both"/>
        <w:rPr>
          <w:rFonts w:ascii="Sakkal Majalla" w:hAnsi="Sakkal Majalla" w:cs="Sakkal Majalla"/>
          <w:color w:val="000000" w:themeColor="text1"/>
          <w:sz w:val="28"/>
          <w:szCs w:val="28"/>
          <w:rtl/>
          <w:lang w:bidi="ar-DZ"/>
        </w:rPr>
      </w:pPr>
      <w:proofErr w:type="gramStart"/>
      <w:r w:rsidRPr="00684FD8">
        <w:rPr>
          <w:rFonts w:ascii="Sakkal Majalla" w:hAnsi="Sakkal Majalla" w:cs="Sakkal Majalla"/>
          <w:b/>
          <w:bCs/>
          <w:color w:val="000000" w:themeColor="text1"/>
          <w:sz w:val="28"/>
          <w:szCs w:val="28"/>
          <w:rtl/>
          <w:lang w:bidi="ar-DZ"/>
        </w:rPr>
        <w:lastRenderedPageBreak/>
        <w:t>الغاية</w:t>
      </w:r>
      <w:proofErr w:type="gramEnd"/>
      <w:r w:rsidRPr="00684FD8">
        <w:rPr>
          <w:rFonts w:ascii="Sakkal Majalla" w:hAnsi="Sakkal Majalla" w:cs="Sakkal Majalla"/>
          <w:b/>
          <w:bCs/>
          <w:color w:val="000000" w:themeColor="text1"/>
          <w:sz w:val="28"/>
          <w:szCs w:val="28"/>
          <w:rtl/>
          <w:lang w:bidi="ar-DZ"/>
        </w:rPr>
        <w:t xml:space="preserve"> </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b/>
          <w:bCs/>
          <w:color w:val="000000" w:themeColor="text1"/>
          <w:sz w:val="28"/>
          <w:szCs w:val="28"/>
          <w:lang w:bidi="ar-DZ"/>
        </w:rPr>
        <w:t>b.4</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color w:val="000000" w:themeColor="text1"/>
          <w:sz w:val="28"/>
          <w:szCs w:val="28"/>
          <w:rtl/>
          <w:lang w:bidi="ar-DZ"/>
        </w:rPr>
        <w:t xml:space="preserve"> والذي تضمن إشارة صحيحة الى علاقته بالتعليم العالي من خلال تشجيع حصول الطلبة على المنح الدراسية والدعم الدولي من أجل تطوير منظومة التعليم العالي</w:t>
      </w:r>
    </w:p>
    <w:p w:rsidR="00684FD8" w:rsidRPr="00684FD8" w:rsidRDefault="00DA4473" w:rsidP="00684FD8">
      <w:pPr>
        <w:pStyle w:val="Paragraphedeliste"/>
        <w:numPr>
          <w:ilvl w:val="0"/>
          <w:numId w:val="8"/>
        </w:numPr>
        <w:bidi/>
        <w:spacing w:after="0"/>
        <w:jc w:val="both"/>
        <w:rPr>
          <w:rFonts w:ascii="Sakkal Majalla" w:hAnsi="Sakkal Majalla" w:cs="Sakkal Majalla"/>
          <w:color w:val="000000" w:themeColor="text1"/>
          <w:sz w:val="28"/>
          <w:szCs w:val="28"/>
          <w:rtl/>
          <w:lang w:bidi="ar-DZ"/>
        </w:rPr>
      </w:pPr>
      <w:proofErr w:type="gramStart"/>
      <w:r w:rsidRPr="00684FD8">
        <w:rPr>
          <w:rFonts w:ascii="Sakkal Majalla" w:hAnsi="Sakkal Majalla" w:cs="Sakkal Majalla"/>
          <w:b/>
          <w:bCs/>
          <w:color w:val="000000" w:themeColor="text1"/>
          <w:sz w:val="28"/>
          <w:szCs w:val="28"/>
          <w:rtl/>
          <w:lang w:bidi="ar-DZ"/>
        </w:rPr>
        <w:t>الغاية</w:t>
      </w:r>
      <w:proofErr w:type="gramEnd"/>
      <w:r w:rsidRPr="00684FD8">
        <w:rPr>
          <w:rFonts w:ascii="Sakkal Majalla" w:hAnsi="Sakkal Majalla" w:cs="Sakkal Majalla"/>
          <w:b/>
          <w:bCs/>
          <w:color w:val="000000" w:themeColor="text1"/>
          <w:sz w:val="28"/>
          <w:szCs w:val="28"/>
          <w:rtl/>
          <w:lang w:bidi="ar-DZ"/>
        </w:rPr>
        <w:t xml:space="preserve"> </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b/>
          <w:bCs/>
          <w:color w:val="000000" w:themeColor="text1"/>
          <w:sz w:val="28"/>
          <w:szCs w:val="28"/>
          <w:lang w:bidi="ar-DZ"/>
        </w:rPr>
        <w:t>c.4</w:t>
      </w:r>
      <w:proofErr w:type="spellStart"/>
      <w:r w:rsidRPr="00684FD8">
        <w:rPr>
          <w:rFonts w:ascii="Sakkal Majalla" w:hAnsi="Sakkal Majalla" w:cs="Sakkal Majalla"/>
          <w:b/>
          <w:bCs/>
          <w:color w:val="000000" w:themeColor="text1"/>
          <w:sz w:val="28"/>
          <w:szCs w:val="28"/>
          <w:rtl/>
          <w:lang w:bidi="ar-DZ"/>
        </w:rPr>
        <w:t>):</w:t>
      </w:r>
      <w:proofErr w:type="spellEnd"/>
      <w:r w:rsidRPr="00684FD8">
        <w:rPr>
          <w:rFonts w:ascii="Sakkal Majalla" w:hAnsi="Sakkal Majalla" w:cs="Sakkal Majalla"/>
          <w:color w:val="000000" w:themeColor="text1"/>
          <w:sz w:val="28"/>
          <w:szCs w:val="28"/>
          <w:lang w:bidi="ar-DZ"/>
        </w:rPr>
        <w:t xml:space="preserve"> </w:t>
      </w:r>
      <w:r w:rsidR="00684FD8" w:rsidRPr="00684FD8">
        <w:rPr>
          <w:rFonts w:ascii="Sakkal Majalla" w:hAnsi="Sakkal Majalla" w:cs="Sakkal Majalla"/>
          <w:color w:val="000000" w:themeColor="text1"/>
          <w:sz w:val="28"/>
          <w:szCs w:val="28"/>
          <w:rtl/>
          <w:lang w:bidi="ar-DZ"/>
        </w:rPr>
        <w:t xml:space="preserve">هنا أيضا كانت العلاقة ضمنية وغير مباشرة بينها وبين التعليم العالي والمرتبطة بضرورة </w:t>
      </w:r>
      <w:proofErr w:type="spellStart"/>
      <w:r w:rsidR="00684FD8" w:rsidRPr="00684FD8">
        <w:rPr>
          <w:rFonts w:ascii="Sakkal Majalla" w:hAnsi="Sakkal Majalla" w:cs="Sakkal Majalla"/>
          <w:color w:val="000000" w:themeColor="text1"/>
          <w:sz w:val="28"/>
          <w:szCs w:val="28"/>
          <w:rtl/>
          <w:lang w:bidi="ar-DZ"/>
        </w:rPr>
        <w:t>تاهيل</w:t>
      </w:r>
      <w:proofErr w:type="spellEnd"/>
      <w:r w:rsidR="00684FD8" w:rsidRPr="00684FD8">
        <w:rPr>
          <w:rFonts w:ascii="Sakkal Majalla" w:hAnsi="Sakkal Majalla" w:cs="Sakkal Majalla"/>
          <w:color w:val="000000" w:themeColor="text1"/>
          <w:sz w:val="28"/>
          <w:szCs w:val="28"/>
          <w:rtl/>
          <w:lang w:bidi="ar-DZ"/>
        </w:rPr>
        <w:t xml:space="preserve"> وتدريب الأساتذة والمعلمين (الاساتذة الجامعيين</w:t>
      </w:r>
      <w:proofErr w:type="spellStart"/>
      <w:r w:rsidR="00684FD8" w:rsidRPr="00684FD8">
        <w:rPr>
          <w:rFonts w:ascii="Sakkal Majalla" w:hAnsi="Sakkal Majalla" w:cs="Sakkal Majalla"/>
          <w:color w:val="000000" w:themeColor="text1"/>
          <w:sz w:val="28"/>
          <w:szCs w:val="28"/>
          <w:rtl/>
          <w:lang w:bidi="ar-DZ"/>
        </w:rPr>
        <w:t>)</w:t>
      </w:r>
      <w:proofErr w:type="spellEnd"/>
    </w:p>
    <w:p w:rsidR="00DA4473" w:rsidRPr="00A90F68" w:rsidRDefault="00BE6D3F" w:rsidP="004D54A5">
      <w:pPr>
        <w:bidi/>
        <w:spacing w:after="0"/>
        <w:contextualSpacing/>
        <w:jc w:val="both"/>
        <w:rPr>
          <w:rFonts w:ascii="Sakkal Majalla" w:hAnsi="Sakkal Majalla" w:cs="Sakkal Majalla"/>
          <w:color w:val="000000" w:themeColor="text1"/>
          <w:sz w:val="28"/>
          <w:szCs w:val="28"/>
          <w:rtl/>
          <w:lang w:bidi="ar-DZ"/>
        </w:rPr>
      </w:pPr>
      <w:r w:rsidRPr="00A90F68">
        <w:rPr>
          <w:rFonts w:ascii="Sakkal Majalla" w:hAnsi="Sakkal Majalla" w:cs="Sakkal Majalla"/>
          <w:color w:val="000000" w:themeColor="text1"/>
          <w:sz w:val="28"/>
          <w:szCs w:val="28"/>
          <w:rtl/>
          <w:lang w:bidi="ar-DZ"/>
        </w:rPr>
        <w:t xml:space="preserve">هذه الغايات لن تتأتى إلا من خلال السعي الجاد لتحقيق معايير </w:t>
      </w:r>
      <w:proofErr w:type="spellStart"/>
      <w:r w:rsidRPr="00A90F68">
        <w:rPr>
          <w:rFonts w:ascii="Sakkal Majalla" w:hAnsi="Sakkal Majalla" w:cs="Sakkal Majalla"/>
          <w:color w:val="000000" w:themeColor="text1"/>
          <w:sz w:val="28"/>
          <w:szCs w:val="28"/>
          <w:rtl/>
          <w:lang w:bidi="ar-DZ"/>
        </w:rPr>
        <w:t>الجودة،</w:t>
      </w:r>
      <w:proofErr w:type="spellEnd"/>
      <w:r w:rsidRPr="00A90F68">
        <w:rPr>
          <w:rFonts w:ascii="Sakkal Majalla" w:hAnsi="Sakkal Majalla" w:cs="Sakkal Majalla"/>
          <w:color w:val="000000" w:themeColor="text1"/>
          <w:sz w:val="28"/>
          <w:szCs w:val="28"/>
          <w:rtl/>
          <w:lang w:bidi="ar-DZ"/>
        </w:rPr>
        <w:t xml:space="preserve"> والتي يمكن توضيحها كالتالي:</w:t>
      </w:r>
      <w:r w:rsidR="004D54A5">
        <w:rPr>
          <w:rFonts w:ascii="Sakkal Majalla" w:hAnsi="Sakkal Majalla" w:cs="Sakkal Majalla" w:hint="cs"/>
          <w:color w:val="000000" w:themeColor="text1"/>
          <w:sz w:val="28"/>
          <w:szCs w:val="28"/>
          <w:rtl/>
          <w:lang w:bidi="ar-DZ"/>
        </w:rPr>
        <w:t xml:space="preserve"> </w:t>
      </w:r>
      <w:sdt>
        <w:sdtPr>
          <w:rPr>
            <w:rFonts w:ascii="Sakkal Majalla" w:hAnsi="Sakkal Majalla" w:cs="Sakkal Majalla" w:hint="cs"/>
            <w:b/>
            <w:bCs/>
            <w:color w:val="215868" w:themeColor="accent5" w:themeShade="80"/>
            <w:sz w:val="28"/>
            <w:szCs w:val="28"/>
            <w:rtl/>
            <w:lang w:bidi="ar-DZ"/>
          </w:rPr>
          <w:id w:val="7483558"/>
          <w:citation/>
        </w:sdtPr>
        <w:sdtContent>
          <w:r w:rsidR="004D54A5" w:rsidRPr="004D54A5">
            <w:rPr>
              <w:rFonts w:ascii="Sakkal Majalla" w:hAnsi="Sakkal Majalla" w:cs="Sakkal Majalla"/>
              <w:b/>
              <w:bCs/>
              <w:color w:val="215868" w:themeColor="accent5" w:themeShade="80"/>
              <w:sz w:val="28"/>
              <w:szCs w:val="28"/>
              <w:rtl/>
              <w:lang w:bidi="ar-DZ"/>
            </w:rPr>
            <w:fldChar w:fldCharType="begin"/>
          </w:r>
          <w:r w:rsidR="004D54A5" w:rsidRPr="004D54A5">
            <w:rPr>
              <w:rFonts w:ascii="Sakkal Majalla" w:hAnsi="Sakkal Majalla" w:cs="Sakkal Majalla"/>
              <w:b/>
              <w:bCs/>
              <w:color w:val="215868" w:themeColor="accent5" w:themeShade="80"/>
              <w:sz w:val="28"/>
              <w:szCs w:val="28"/>
              <w:rtl/>
              <w:lang w:bidi="ar-DZ"/>
            </w:rPr>
            <w:instrText xml:space="preserve"> </w:instrText>
          </w:r>
          <w:r w:rsidR="004D54A5" w:rsidRPr="004D54A5">
            <w:rPr>
              <w:rFonts w:ascii="Sakkal Majalla" w:hAnsi="Sakkal Majalla" w:cs="Sakkal Majalla" w:hint="cs"/>
              <w:b/>
              <w:bCs/>
              <w:color w:val="215868" w:themeColor="accent5" w:themeShade="80"/>
              <w:sz w:val="28"/>
              <w:szCs w:val="28"/>
              <w:lang w:bidi="ar-DZ"/>
            </w:rPr>
            <w:instrText>CITATION</w:instrText>
          </w:r>
          <w:r w:rsidR="004D54A5" w:rsidRPr="004D54A5">
            <w:rPr>
              <w:rFonts w:ascii="Sakkal Majalla" w:hAnsi="Sakkal Majalla" w:cs="Sakkal Majalla" w:hint="cs"/>
              <w:b/>
              <w:bCs/>
              <w:color w:val="215868" w:themeColor="accent5" w:themeShade="80"/>
              <w:sz w:val="28"/>
              <w:szCs w:val="28"/>
              <w:rtl/>
              <w:lang w:bidi="ar-DZ"/>
            </w:rPr>
            <w:instrText xml:space="preserve"> شنا17 \</w:instrText>
          </w:r>
          <w:r w:rsidR="004D54A5" w:rsidRPr="004D54A5">
            <w:rPr>
              <w:rFonts w:ascii="Sakkal Majalla" w:hAnsi="Sakkal Majalla" w:cs="Sakkal Majalla" w:hint="cs"/>
              <w:b/>
              <w:bCs/>
              <w:color w:val="215868" w:themeColor="accent5" w:themeShade="80"/>
              <w:sz w:val="28"/>
              <w:szCs w:val="28"/>
              <w:lang w:bidi="ar-DZ"/>
            </w:rPr>
            <w:instrText>p 244-245 \l 5121</w:instrText>
          </w:r>
          <w:r w:rsidR="004D54A5" w:rsidRPr="004D54A5">
            <w:rPr>
              <w:rFonts w:ascii="Sakkal Majalla" w:hAnsi="Sakkal Majalla" w:cs="Sakkal Majalla" w:hint="cs"/>
              <w:b/>
              <w:bCs/>
              <w:color w:val="215868" w:themeColor="accent5" w:themeShade="80"/>
              <w:sz w:val="28"/>
              <w:szCs w:val="28"/>
              <w:rtl/>
              <w:lang w:bidi="ar-DZ"/>
            </w:rPr>
            <w:instrText xml:space="preserve"> </w:instrText>
          </w:r>
          <w:r w:rsidR="004D54A5" w:rsidRPr="004D54A5">
            <w:rPr>
              <w:rFonts w:ascii="Sakkal Majalla" w:hAnsi="Sakkal Majalla" w:cs="Sakkal Majalla"/>
              <w:b/>
              <w:bCs/>
              <w:color w:val="215868" w:themeColor="accent5" w:themeShade="80"/>
              <w:sz w:val="28"/>
              <w:szCs w:val="28"/>
              <w:rtl/>
              <w:lang w:bidi="ar-DZ"/>
            </w:rPr>
            <w:instrText xml:space="preserve"> </w:instrText>
          </w:r>
          <w:r w:rsidR="004D54A5" w:rsidRPr="004D54A5">
            <w:rPr>
              <w:rFonts w:ascii="Sakkal Majalla" w:hAnsi="Sakkal Majalla" w:cs="Sakkal Majalla"/>
              <w:b/>
              <w:bCs/>
              <w:color w:val="215868" w:themeColor="accent5" w:themeShade="80"/>
              <w:sz w:val="28"/>
              <w:szCs w:val="28"/>
              <w:rtl/>
              <w:lang w:bidi="ar-DZ"/>
            </w:rPr>
            <w:fldChar w:fldCharType="separate"/>
          </w:r>
          <w:r w:rsidR="00AB05C3" w:rsidRPr="00AB05C3">
            <w:rPr>
              <w:rFonts w:ascii="Sakkal Majalla" w:hAnsi="Sakkal Majalla" w:cs="Sakkal Majalla" w:hint="cs"/>
              <w:noProof/>
              <w:color w:val="215868" w:themeColor="accent5" w:themeShade="80"/>
              <w:sz w:val="28"/>
              <w:szCs w:val="28"/>
              <w:rtl/>
              <w:lang w:bidi="ar-DZ"/>
            </w:rPr>
            <w:t>(شناف و بلخيري، 2017، الصفحات 244-245)</w:t>
          </w:r>
          <w:r w:rsidR="004D54A5" w:rsidRPr="004D54A5">
            <w:rPr>
              <w:rFonts w:ascii="Sakkal Majalla" w:hAnsi="Sakkal Majalla" w:cs="Sakkal Majalla"/>
              <w:b/>
              <w:bCs/>
              <w:color w:val="215868" w:themeColor="accent5" w:themeShade="80"/>
              <w:sz w:val="28"/>
              <w:szCs w:val="28"/>
              <w:rtl/>
              <w:lang w:bidi="ar-DZ"/>
            </w:rPr>
            <w:fldChar w:fldCharType="end"/>
          </w:r>
        </w:sdtContent>
      </w:sdt>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t xml:space="preserve">معايير جودة عضو هيئة التدريس تتمثل معيار الجودة هنا في تأهيل الأساتذة عمليا وسلوكيا وثقافيا ليتمكن من إثراء العملية وفق العملية </w:t>
      </w:r>
      <w:proofErr w:type="spellStart"/>
      <w:r w:rsidRPr="00A90F68">
        <w:rPr>
          <w:rFonts w:ascii="Sakkal Majalla" w:eastAsia="Times New Roman" w:hAnsi="Sakkal Majalla" w:cs="Sakkal Majalla"/>
          <w:color w:val="000000" w:themeColor="text1"/>
          <w:sz w:val="28"/>
          <w:szCs w:val="28"/>
          <w:rtl/>
          <w:lang w:eastAsia="fr-FR"/>
        </w:rPr>
        <w:t>التعليمية،</w:t>
      </w:r>
      <w:proofErr w:type="spellEnd"/>
      <w:r w:rsidRPr="00A90F68">
        <w:rPr>
          <w:rFonts w:ascii="Sakkal Majalla" w:eastAsia="Times New Roman" w:hAnsi="Sakkal Majalla" w:cs="Sakkal Majalla"/>
          <w:color w:val="000000" w:themeColor="text1"/>
          <w:sz w:val="28"/>
          <w:szCs w:val="28"/>
          <w:rtl/>
          <w:lang w:eastAsia="fr-FR"/>
        </w:rPr>
        <w:t xml:space="preserve"> ويجب الأخذ بعين الاعتبار حجم الهيئة التدريسية وكفايتهم ومساهمتهم في خدمة المجتمع واحترامهم للمتعلمين (الطلبة</w:t>
      </w:r>
      <w:r>
        <w:rPr>
          <w:rFonts w:ascii="Sakkal Majalla" w:eastAsia="Times New Roman" w:hAnsi="Sakkal Majalla" w:cs="Sakkal Majalla" w:hint="cs"/>
          <w:color w:val="000000" w:themeColor="text1"/>
          <w:sz w:val="28"/>
          <w:szCs w:val="28"/>
          <w:rtl/>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Pr>
          <w:rFonts w:ascii="Sakkal Majalla" w:eastAsia="Times New Roman" w:hAnsi="Sakkal Majalla" w:cs="Sakkal Majalla" w:hint="cs"/>
          <w:color w:val="000000" w:themeColor="text1"/>
          <w:sz w:val="28"/>
          <w:szCs w:val="28"/>
          <w:rtl/>
          <w:lang w:eastAsia="fr-FR"/>
        </w:rPr>
        <w:t>م</w:t>
      </w:r>
      <w:r w:rsidRPr="00A90F68">
        <w:rPr>
          <w:rFonts w:ascii="Sakkal Majalla" w:eastAsia="Times New Roman" w:hAnsi="Sakkal Majalla" w:cs="Sakkal Majalla"/>
          <w:color w:val="000000" w:themeColor="text1"/>
          <w:sz w:val="28"/>
          <w:szCs w:val="28"/>
          <w:rtl/>
          <w:lang w:eastAsia="fr-FR"/>
        </w:rPr>
        <w:t>ع</w:t>
      </w:r>
      <w:r>
        <w:rPr>
          <w:rFonts w:ascii="Sakkal Majalla" w:eastAsia="Times New Roman" w:hAnsi="Sakkal Majalla" w:cs="Sakkal Majalla" w:hint="cs"/>
          <w:color w:val="000000" w:themeColor="text1"/>
          <w:sz w:val="28"/>
          <w:szCs w:val="28"/>
          <w:rtl/>
          <w:lang w:eastAsia="fr-FR"/>
        </w:rPr>
        <w:t>ايي</w:t>
      </w:r>
      <w:r w:rsidRPr="00A90F68">
        <w:rPr>
          <w:rFonts w:ascii="Sakkal Majalla" w:eastAsia="Times New Roman" w:hAnsi="Sakkal Majalla" w:cs="Sakkal Majalla"/>
          <w:color w:val="000000" w:themeColor="text1"/>
          <w:sz w:val="28"/>
          <w:szCs w:val="28"/>
          <w:rtl/>
          <w:lang w:eastAsia="fr-FR"/>
        </w:rPr>
        <w:t xml:space="preserve">ر جودة </w:t>
      </w:r>
      <w:proofErr w:type="spellStart"/>
      <w:r w:rsidRPr="00A90F68">
        <w:rPr>
          <w:rFonts w:ascii="Sakkal Majalla" w:eastAsia="Times New Roman" w:hAnsi="Sakkal Majalla" w:cs="Sakkal Majalla"/>
          <w:color w:val="000000" w:themeColor="text1"/>
          <w:sz w:val="28"/>
          <w:szCs w:val="28"/>
          <w:rtl/>
          <w:lang w:eastAsia="fr-FR"/>
        </w:rPr>
        <w:t>الطالب:</w:t>
      </w:r>
      <w:proofErr w:type="spellEnd"/>
      <w:r w:rsidRPr="00A90F68">
        <w:rPr>
          <w:rFonts w:ascii="Sakkal Majalla" w:eastAsia="Times New Roman" w:hAnsi="Sakkal Majalla" w:cs="Sakkal Majalla"/>
          <w:color w:val="000000" w:themeColor="text1"/>
          <w:sz w:val="28"/>
          <w:szCs w:val="28"/>
          <w:rtl/>
          <w:lang w:eastAsia="fr-FR"/>
        </w:rPr>
        <w:t xml:space="preserve"> تأهيل الطلبة علميا واجتماعيا وثقافيا ليمكن استيعاب دقائق </w:t>
      </w:r>
      <w:proofErr w:type="spellStart"/>
      <w:r w:rsidRPr="00A90F68">
        <w:rPr>
          <w:rFonts w:ascii="Sakkal Majalla" w:eastAsia="Times New Roman" w:hAnsi="Sakkal Majalla" w:cs="Sakkal Majalla"/>
          <w:color w:val="000000" w:themeColor="text1"/>
          <w:sz w:val="28"/>
          <w:szCs w:val="28"/>
          <w:rtl/>
          <w:lang w:eastAsia="fr-FR"/>
        </w:rPr>
        <w:t>المعرفة،</w:t>
      </w:r>
      <w:proofErr w:type="spellEnd"/>
      <w:r w:rsidRPr="00A90F68">
        <w:rPr>
          <w:rFonts w:ascii="Sakkal Majalla" w:eastAsia="Times New Roman" w:hAnsi="Sakkal Majalla" w:cs="Sakkal Majalla"/>
          <w:color w:val="000000" w:themeColor="text1"/>
          <w:sz w:val="28"/>
          <w:szCs w:val="28"/>
          <w:rtl/>
          <w:lang w:eastAsia="fr-FR"/>
        </w:rPr>
        <w:t xml:space="preserve"> مع مراعاة نسبة عدد</w:t>
      </w:r>
      <w:r>
        <w:rPr>
          <w:rFonts w:ascii="Sakkal Majalla" w:eastAsia="Times New Roman" w:hAnsi="Sakkal Majalla" w:cs="Sakkal Majalla" w:hint="cs"/>
          <w:color w:val="000000" w:themeColor="text1"/>
          <w:sz w:val="28"/>
          <w:szCs w:val="28"/>
          <w:rtl/>
          <w:lang w:eastAsia="fr-FR"/>
        </w:rPr>
        <w:t xml:space="preserve"> </w:t>
      </w:r>
      <w:r w:rsidRPr="00A90F68">
        <w:rPr>
          <w:rFonts w:ascii="Sakkal Majalla" w:eastAsia="Times New Roman" w:hAnsi="Sakkal Majalla" w:cs="Sakkal Majalla"/>
          <w:color w:val="000000" w:themeColor="text1"/>
          <w:sz w:val="28"/>
          <w:szCs w:val="28"/>
          <w:rtl/>
          <w:lang w:eastAsia="fr-FR"/>
        </w:rPr>
        <w:t xml:space="preserve">الطلبة ومتوسط تكلفة الطالب والخدمات المقدمة له </w:t>
      </w:r>
      <w:proofErr w:type="spellStart"/>
      <w:r w:rsidRPr="00A90F68">
        <w:rPr>
          <w:rFonts w:ascii="Sakkal Majalla" w:eastAsia="Times New Roman" w:hAnsi="Sakkal Majalla" w:cs="Sakkal Majalla"/>
          <w:color w:val="000000" w:themeColor="text1"/>
          <w:sz w:val="28"/>
          <w:szCs w:val="28"/>
          <w:rtl/>
          <w:lang w:eastAsia="fr-FR"/>
        </w:rPr>
        <w:t>ودافعيتهم</w:t>
      </w:r>
      <w:proofErr w:type="spellEnd"/>
      <w:r w:rsidRPr="00A90F68">
        <w:rPr>
          <w:rFonts w:ascii="Sakkal Majalla" w:eastAsia="Times New Roman" w:hAnsi="Sakkal Majalla" w:cs="Sakkal Majalla"/>
          <w:color w:val="000000" w:themeColor="text1"/>
          <w:sz w:val="28"/>
          <w:szCs w:val="28"/>
          <w:rtl/>
          <w:lang w:eastAsia="fr-FR"/>
        </w:rPr>
        <w:t xml:space="preserve"> واستعداداتهم للتعلم</w:t>
      </w:r>
      <w:r w:rsidRPr="00A90F68">
        <w:rPr>
          <w:rFonts w:ascii="Sakkal Majalla" w:eastAsia="Times New Roman" w:hAnsi="Sakkal Majalla" w:cs="Sakkal Majalla"/>
          <w:color w:val="000000" w:themeColor="text1"/>
          <w:sz w:val="28"/>
          <w:szCs w:val="28"/>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t xml:space="preserve">معايير جودة المناهج الدراسية تقوم على أساس أن الطالب هو محور العملية </w:t>
      </w:r>
      <w:proofErr w:type="spellStart"/>
      <w:r w:rsidRPr="00A90F68">
        <w:rPr>
          <w:rFonts w:ascii="Sakkal Majalla" w:eastAsia="Times New Roman" w:hAnsi="Sakkal Majalla" w:cs="Sakkal Majalla"/>
          <w:color w:val="000000" w:themeColor="text1"/>
          <w:sz w:val="28"/>
          <w:szCs w:val="28"/>
          <w:rtl/>
          <w:lang w:eastAsia="fr-FR"/>
        </w:rPr>
        <w:t>التعليمية،</w:t>
      </w:r>
      <w:proofErr w:type="spellEnd"/>
      <w:r w:rsidRPr="00A90F68">
        <w:rPr>
          <w:rFonts w:ascii="Sakkal Majalla" w:eastAsia="Times New Roman" w:hAnsi="Sakkal Majalla" w:cs="Sakkal Majalla"/>
          <w:color w:val="000000" w:themeColor="text1"/>
          <w:sz w:val="28"/>
          <w:szCs w:val="28"/>
          <w:rtl/>
          <w:lang w:eastAsia="fr-FR"/>
        </w:rPr>
        <w:t xml:space="preserve"> تمكن جودة المناهج من مساعدة الطالب على توجيه ذاته في دراساته </w:t>
      </w:r>
      <w:proofErr w:type="spellStart"/>
      <w:r w:rsidRPr="00A90F68">
        <w:rPr>
          <w:rFonts w:ascii="Sakkal Majalla" w:eastAsia="Times New Roman" w:hAnsi="Sakkal Majalla" w:cs="Sakkal Majalla"/>
          <w:color w:val="000000" w:themeColor="text1"/>
          <w:sz w:val="28"/>
          <w:szCs w:val="28"/>
          <w:rtl/>
          <w:lang w:eastAsia="fr-FR"/>
        </w:rPr>
        <w:t>وبحوثه،</w:t>
      </w:r>
      <w:proofErr w:type="spellEnd"/>
      <w:r w:rsidRPr="00A90F68">
        <w:rPr>
          <w:rFonts w:ascii="Sakkal Majalla" w:eastAsia="Times New Roman" w:hAnsi="Sakkal Majalla" w:cs="Sakkal Majalla"/>
          <w:color w:val="000000" w:themeColor="text1"/>
          <w:sz w:val="28"/>
          <w:szCs w:val="28"/>
          <w:rtl/>
          <w:lang w:eastAsia="fr-FR"/>
        </w:rPr>
        <w:t xml:space="preserve"> وتكوين شخصيته وتدعيم اتجاهاتهم أو تغييرها وخلق مهارات جديدة </w:t>
      </w:r>
      <w:proofErr w:type="spellStart"/>
      <w:r w:rsidRPr="00A90F68">
        <w:rPr>
          <w:rFonts w:ascii="Sakkal Majalla" w:eastAsia="Times New Roman" w:hAnsi="Sakkal Majalla" w:cs="Sakkal Majalla"/>
          <w:color w:val="000000" w:themeColor="text1"/>
          <w:sz w:val="28"/>
          <w:szCs w:val="28"/>
          <w:rtl/>
          <w:lang w:eastAsia="fr-FR"/>
        </w:rPr>
        <w:t>لاثراء</w:t>
      </w:r>
      <w:proofErr w:type="spellEnd"/>
      <w:r w:rsidRPr="00A90F68">
        <w:rPr>
          <w:rFonts w:ascii="Sakkal Majalla" w:eastAsia="Times New Roman" w:hAnsi="Sakkal Majalla" w:cs="Sakkal Majalla"/>
          <w:color w:val="000000" w:themeColor="text1"/>
          <w:sz w:val="28"/>
          <w:szCs w:val="28"/>
          <w:rtl/>
          <w:lang w:eastAsia="fr-FR"/>
        </w:rPr>
        <w:t xml:space="preserve"> مهاراتهم وتحصيلهم الدراسي. ويتمثل قياس جودة المناهج في مستواها </w:t>
      </w:r>
      <w:proofErr w:type="gramStart"/>
      <w:r w:rsidRPr="00A90F68">
        <w:rPr>
          <w:rFonts w:ascii="Sakkal Majalla" w:eastAsia="Times New Roman" w:hAnsi="Sakkal Majalla" w:cs="Sakkal Majalla"/>
          <w:color w:val="000000" w:themeColor="text1"/>
          <w:sz w:val="28"/>
          <w:szCs w:val="28"/>
          <w:rtl/>
          <w:lang w:eastAsia="fr-FR"/>
        </w:rPr>
        <w:t>ومحتواها</w:t>
      </w:r>
      <w:proofErr w:type="gramEnd"/>
      <w:r w:rsidRPr="00A90F68">
        <w:rPr>
          <w:rFonts w:ascii="Sakkal Majalla" w:eastAsia="Times New Roman" w:hAnsi="Sakkal Majalla" w:cs="Sakkal Majalla"/>
          <w:color w:val="000000" w:themeColor="text1"/>
          <w:sz w:val="28"/>
          <w:szCs w:val="28"/>
          <w:rtl/>
          <w:lang w:eastAsia="fr-FR"/>
        </w:rPr>
        <w:t xml:space="preserve"> وأسلوبها وطريقتها وإمكانية تعبيرها عن </w:t>
      </w:r>
      <w:proofErr w:type="spellStart"/>
      <w:r w:rsidRPr="00A90F68">
        <w:rPr>
          <w:rFonts w:ascii="Sakkal Majalla" w:eastAsia="Times New Roman" w:hAnsi="Sakkal Majalla" w:cs="Sakkal Majalla"/>
          <w:color w:val="000000" w:themeColor="text1"/>
          <w:sz w:val="28"/>
          <w:szCs w:val="28"/>
          <w:rtl/>
          <w:lang w:eastAsia="fr-FR"/>
        </w:rPr>
        <w:t>الواقع،</w:t>
      </w:r>
      <w:proofErr w:type="spellEnd"/>
      <w:r w:rsidRPr="00A90F68">
        <w:rPr>
          <w:rFonts w:ascii="Sakkal Majalla" w:eastAsia="Times New Roman" w:hAnsi="Sakkal Majalla" w:cs="Sakkal Majalla"/>
          <w:color w:val="000000" w:themeColor="text1"/>
          <w:sz w:val="28"/>
          <w:szCs w:val="28"/>
          <w:rtl/>
          <w:lang w:eastAsia="fr-FR"/>
        </w:rPr>
        <w:t xml:space="preserve"> وتتماشى مع المتغيرات التكنولوجية والتطورات المعرفية</w:t>
      </w:r>
      <w:r w:rsidRPr="00A90F68">
        <w:rPr>
          <w:rFonts w:ascii="Sakkal Majalla" w:eastAsia="Times New Roman" w:hAnsi="Sakkal Majalla" w:cs="Sakkal Majalla"/>
          <w:color w:val="000000" w:themeColor="text1"/>
          <w:sz w:val="28"/>
          <w:szCs w:val="28"/>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t xml:space="preserve">معايير جودة البرامج </w:t>
      </w:r>
      <w:proofErr w:type="spellStart"/>
      <w:r w:rsidRPr="00A90F68">
        <w:rPr>
          <w:rFonts w:ascii="Sakkal Majalla" w:eastAsia="Times New Roman" w:hAnsi="Sakkal Majalla" w:cs="Sakkal Majalla"/>
          <w:color w:val="000000" w:themeColor="text1"/>
          <w:sz w:val="28"/>
          <w:szCs w:val="28"/>
          <w:rtl/>
          <w:lang w:eastAsia="fr-FR"/>
        </w:rPr>
        <w:t>التعليمية:</w:t>
      </w:r>
      <w:proofErr w:type="spellEnd"/>
      <w:r w:rsidRPr="00A90F68">
        <w:rPr>
          <w:rFonts w:ascii="Sakkal Majalla" w:eastAsia="Times New Roman" w:hAnsi="Sakkal Majalla" w:cs="Sakkal Majalla"/>
          <w:color w:val="000000" w:themeColor="text1"/>
          <w:sz w:val="28"/>
          <w:szCs w:val="28"/>
          <w:rtl/>
          <w:lang w:eastAsia="fr-FR"/>
        </w:rPr>
        <w:t xml:space="preserve"> يجب أن تتميز بالبرامج بالشمولية والتكامل </w:t>
      </w:r>
      <w:proofErr w:type="spellStart"/>
      <w:r w:rsidRPr="00A90F68">
        <w:rPr>
          <w:rFonts w:ascii="Sakkal Majalla" w:eastAsia="Times New Roman" w:hAnsi="Sakkal Majalla" w:cs="Sakkal Majalla"/>
          <w:color w:val="000000" w:themeColor="text1"/>
          <w:sz w:val="28"/>
          <w:szCs w:val="28"/>
          <w:rtl/>
          <w:lang w:eastAsia="fr-FR"/>
        </w:rPr>
        <w:t>والعمق،</w:t>
      </w:r>
      <w:proofErr w:type="spellEnd"/>
      <w:r w:rsidRPr="00A90F68">
        <w:rPr>
          <w:rFonts w:ascii="Sakkal Majalla" w:eastAsia="Times New Roman" w:hAnsi="Sakkal Majalla" w:cs="Sakkal Majalla"/>
          <w:color w:val="000000" w:themeColor="text1"/>
          <w:sz w:val="28"/>
          <w:szCs w:val="28"/>
          <w:rtl/>
          <w:lang w:eastAsia="fr-FR"/>
        </w:rPr>
        <w:t xml:space="preserve"> والمرونة لتستوعب التطورات السريعة الحاصلة اليوم في جميع </w:t>
      </w:r>
      <w:proofErr w:type="spellStart"/>
      <w:r w:rsidRPr="00A90F68">
        <w:rPr>
          <w:rFonts w:ascii="Sakkal Majalla" w:eastAsia="Times New Roman" w:hAnsi="Sakkal Majalla" w:cs="Sakkal Majalla"/>
          <w:color w:val="000000" w:themeColor="text1"/>
          <w:sz w:val="28"/>
          <w:szCs w:val="28"/>
          <w:rtl/>
          <w:lang w:eastAsia="fr-FR"/>
        </w:rPr>
        <w:t>المجالات،</w:t>
      </w:r>
      <w:proofErr w:type="spellEnd"/>
      <w:r w:rsidRPr="00A90F68">
        <w:rPr>
          <w:rFonts w:ascii="Sakkal Majalla" w:eastAsia="Times New Roman" w:hAnsi="Sakkal Majalla" w:cs="Sakkal Majalla"/>
          <w:color w:val="000000" w:themeColor="text1"/>
          <w:sz w:val="28"/>
          <w:szCs w:val="28"/>
          <w:rtl/>
          <w:lang w:eastAsia="fr-FR"/>
        </w:rPr>
        <w:t xml:space="preserve"> وإلغاء الطرق التقليدية في التعليم كالتلقين وحشو أذهان الطلبة بالمعلومات والعمل على جعل الحصص الدراسية أكثر إثارة وحماسة وجعل المتعلم هو محور العملية التعليمية وإشراكه في تقديم الدروس لتحفيزه على البحث عن المعلومات وتقديمها</w:t>
      </w:r>
      <w:r w:rsidRPr="00A90F68">
        <w:rPr>
          <w:rFonts w:ascii="Sakkal Majalla" w:eastAsia="Times New Roman" w:hAnsi="Sakkal Majalla" w:cs="Sakkal Majalla"/>
          <w:color w:val="000000" w:themeColor="text1"/>
          <w:sz w:val="28"/>
          <w:szCs w:val="28"/>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proofErr w:type="gramStart"/>
      <w:r w:rsidRPr="00A90F68">
        <w:rPr>
          <w:rFonts w:ascii="Sakkal Majalla" w:eastAsia="Times New Roman" w:hAnsi="Sakkal Majalla" w:cs="Sakkal Majalla"/>
          <w:color w:val="000000" w:themeColor="text1"/>
          <w:sz w:val="28"/>
          <w:szCs w:val="28"/>
          <w:rtl/>
          <w:lang w:eastAsia="fr-FR"/>
        </w:rPr>
        <w:t>معايير</w:t>
      </w:r>
      <w:proofErr w:type="gramEnd"/>
      <w:r w:rsidRPr="00A90F68">
        <w:rPr>
          <w:rFonts w:ascii="Sakkal Majalla" w:eastAsia="Times New Roman" w:hAnsi="Sakkal Majalla" w:cs="Sakkal Majalla"/>
          <w:color w:val="000000" w:themeColor="text1"/>
          <w:sz w:val="28"/>
          <w:szCs w:val="28"/>
          <w:rtl/>
          <w:lang w:eastAsia="fr-FR"/>
        </w:rPr>
        <w:t xml:space="preserve"> جودة طرق التدريس وهي ضرورة تحقيق التكامل في عملية التدريس النظري والتطبيقي وربطها بالواقع (المشاكل </w:t>
      </w:r>
      <w:proofErr w:type="spellStart"/>
      <w:r w:rsidRPr="00A90F68">
        <w:rPr>
          <w:rFonts w:ascii="Sakkal Majalla" w:eastAsia="Times New Roman" w:hAnsi="Sakkal Majalla" w:cs="Sakkal Majalla"/>
          <w:color w:val="000000" w:themeColor="text1"/>
          <w:sz w:val="28"/>
          <w:szCs w:val="28"/>
          <w:rtl/>
          <w:lang w:eastAsia="fr-FR"/>
        </w:rPr>
        <w:t>البيئية،</w:t>
      </w:r>
      <w:proofErr w:type="spellEnd"/>
      <w:r w:rsidRPr="00A90F68">
        <w:rPr>
          <w:rFonts w:ascii="Sakkal Majalla" w:eastAsia="Times New Roman" w:hAnsi="Sakkal Majalla" w:cs="Sakkal Majalla"/>
          <w:color w:val="000000" w:themeColor="text1"/>
          <w:sz w:val="28"/>
          <w:szCs w:val="28"/>
          <w:rtl/>
          <w:lang w:eastAsia="fr-FR"/>
        </w:rPr>
        <w:t xml:space="preserve"> ليتمكن الطالب من استيعابها وفهمها وتطبيقها في تجارب حياته</w:t>
      </w:r>
      <w:r w:rsidRPr="00A90F68">
        <w:rPr>
          <w:rFonts w:ascii="Sakkal Majalla" w:eastAsia="Times New Roman" w:hAnsi="Sakkal Majalla" w:cs="Sakkal Majalla"/>
          <w:color w:val="000000" w:themeColor="text1"/>
          <w:sz w:val="28"/>
          <w:szCs w:val="28"/>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t xml:space="preserve">معيار جودة تقويم الطلاب على الأساتذة أن يتنوعوا في استخدام أساليب تقويم أداء </w:t>
      </w:r>
      <w:proofErr w:type="spellStart"/>
      <w:r w:rsidRPr="00A90F68">
        <w:rPr>
          <w:rFonts w:ascii="Sakkal Majalla" w:eastAsia="Times New Roman" w:hAnsi="Sakkal Majalla" w:cs="Sakkal Majalla"/>
          <w:color w:val="000000" w:themeColor="text1"/>
          <w:sz w:val="28"/>
          <w:szCs w:val="28"/>
          <w:rtl/>
          <w:lang w:eastAsia="fr-FR"/>
        </w:rPr>
        <w:t>الطلبة،</w:t>
      </w:r>
      <w:proofErr w:type="spellEnd"/>
      <w:r w:rsidRPr="00A90F68">
        <w:rPr>
          <w:rFonts w:ascii="Sakkal Majalla" w:eastAsia="Times New Roman" w:hAnsi="Sakkal Majalla" w:cs="Sakkal Majalla"/>
          <w:color w:val="000000" w:themeColor="text1"/>
          <w:sz w:val="28"/>
          <w:szCs w:val="28"/>
          <w:rtl/>
          <w:lang w:eastAsia="fr-FR"/>
        </w:rPr>
        <w:t xml:space="preserve"> مع التزام </w:t>
      </w:r>
      <w:proofErr w:type="spellStart"/>
      <w:r w:rsidRPr="00A90F68">
        <w:rPr>
          <w:rFonts w:ascii="Sakkal Majalla" w:eastAsia="Times New Roman" w:hAnsi="Sakkal Majalla" w:cs="Sakkal Majalla"/>
          <w:color w:val="000000" w:themeColor="text1"/>
          <w:sz w:val="28"/>
          <w:szCs w:val="28"/>
          <w:rtl/>
          <w:lang w:eastAsia="fr-FR"/>
        </w:rPr>
        <w:t>الموضوعية،</w:t>
      </w:r>
      <w:proofErr w:type="spellEnd"/>
      <w:r w:rsidRPr="00A90F68">
        <w:rPr>
          <w:rFonts w:ascii="Sakkal Majalla" w:eastAsia="Times New Roman" w:hAnsi="Sakkal Majalla" w:cs="Sakkal Majalla"/>
          <w:color w:val="000000" w:themeColor="text1"/>
          <w:sz w:val="28"/>
          <w:szCs w:val="28"/>
          <w:rtl/>
          <w:lang w:eastAsia="fr-FR"/>
        </w:rPr>
        <w:t xml:space="preserve"> الشفافية والعدالة والتدريب المستمر على التقويم والالتزام بالتنوع في اختيار </w:t>
      </w:r>
      <w:proofErr w:type="spellStart"/>
      <w:r w:rsidRPr="00A90F68">
        <w:rPr>
          <w:rFonts w:ascii="Sakkal Majalla" w:eastAsia="Times New Roman" w:hAnsi="Sakkal Majalla" w:cs="Sakkal Majalla"/>
          <w:color w:val="000000" w:themeColor="text1"/>
          <w:sz w:val="28"/>
          <w:szCs w:val="28"/>
          <w:rtl/>
          <w:lang w:eastAsia="fr-FR"/>
        </w:rPr>
        <w:t>الأساليب،</w:t>
      </w:r>
      <w:proofErr w:type="spellEnd"/>
      <w:r w:rsidRPr="00A90F68">
        <w:rPr>
          <w:rFonts w:ascii="Sakkal Majalla" w:eastAsia="Times New Roman" w:hAnsi="Sakkal Majalla" w:cs="Sakkal Majalla"/>
          <w:color w:val="000000" w:themeColor="text1"/>
          <w:sz w:val="28"/>
          <w:szCs w:val="28"/>
          <w:rtl/>
          <w:lang w:eastAsia="fr-FR"/>
        </w:rPr>
        <w:t xml:space="preserve"> واختيار الأسلوب الأفضل الذي يحدد المستوى </w:t>
      </w:r>
      <w:proofErr w:type="spellStart"/>
      <w:r w:rsidRPr="00A90F68">
        <w:rPr>
          <w:rFonts w:ascii="Sakkal Majalla" w:eastAsia="Times New Roman" w:hAnsi="Sakkal Majalla" w:cs="Sakkal Majalla"/>
          <w:color w:val="000000" w:themeColor="text1"/>
          <w:sz w:val="28"/>
          <w:szCs w:val="28"/>
          <w:rtl/>
          <w:lang w:eastAsia="fr-FR"/>
        </w:rPr>
        <w:t>الحقيقي</w:t>
      </w:r>
      <w:proofErr w:type="spellEnd"/>
      <w:r w:rsidRPr="00A90F68">
        <w:rPr>
          <w:rFonts w:ascii="Sakkal Majalla" w:eastAsia="Times New Roman" w:hAnsi="Sakkal Majalla" w:cs="Sakkal Majalla"/>
          <w:color w:val="000000" w:themeColor="text1"/>
          <w:sz w:val="28"/>
          <w:szCs w:val="28"/>
          <w:rtl/>
          <w:lang w:eastAsia="fr-FR"/>
        </w:rPr>
        <w:t xml:space="preserve"> للطلاب وقياس مخرجات </w:t>
      </w:r>
      <w:proofErr w:type="spellStart"/>
      <w:r w:rsidRPr="00A90F68">
        <w:rPr>
          <w:rFonts w:ascii="Sakkal Majalla" w:eastAsia="Times New Roman" w:hAnsi="Sakkal Majalla" w:cs="Sakkal Majalla"/>
          <w:color w:val="000000" w:themeColor="text1"/>
          <w:sz w:val="28"/>
          <w:szCs w:val="28"/>
          <w:rtl/>
          <w:lang w:eastAsia="fr-FR"/>
        </w:rPr>
        <w:t>التعلم،</w:t>
      </w:r>
      <w:proofErr w:type="spellEnd"/>
      <w:r w:rsidRPr="00A90F68">
        <w:rPr>
          <w:rFonts w:ascii="Sakkal Majalla" w:eastAsia="Times New Roman" w:hAnsi="Sakkal Majalla" w:cs="Sakkal Majalla"/>
          <w:color w:val="000000" w:themeColor="text1"/>
          <w:sz w:val="28"/>
          <w:szCs w:val="28"/>
          <w:rtl/>
          <w:lang w:eastAsia="fr-FR"/>
        </w:rPr>
        <w:t xml:space="preserve"> كوضع نظام فعال لتقويم أدائهم</w:t>
      </w:r>
      <w:r w:rsidRPr="00A90F68">
        <w:rPr>
          <w:rFonts w:ascii="Sakkal Majalla" w:eastAsia="Times New Roman" w:hAnsi="Sakkal Majalla" w:cs="Sakkal Majalla"/>
          <w:color w:val="000000" w:themeColor="text1"/>
          <w:sz w:val="28"/>
          <w:szCs w:val="28"/>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t xml:space="preserve">معيار جودة العلاقة بين المؤسسة التعليمية والمجتمع يجب أن تكون المؤسسة التعليمية متفاعلة مع المجتمع بجميع قطاعاته الإنتاجية </w:t>
      </w:r>
      <w:proofErr w:type="spellStart"/>
      <w:r w:rsidRPr="00A90F68">
        <w:rPr>
          <w:rFonts w:ascii="Sakkal Majalla" w:eastAsia="Times New Roman" w:hAnsi="Sakkal Majalla" w:cs="Sakkal Majalla"/>
          <w:color w:val="000000" w:themeColor="text1"/>
          <w:sz w:val="28"/>
          <w:szCs w:val="28"/>
          <w:rtl/>
          <w:lang w:eastAsia="fr-FR"/>
        </w:rPr>
        <w:t>والخدمية،</w:t>
      </w:r>
      <w:proofErr w:type="spellEnd"/>
      <w:r w:rsidRPr="00A90F68">
        <w:rPr>
          <w:rFonts w:ascii="Sakkal Majalla" w:eastAsia="Times New Roman" w:hAnsi="Sakkal Majalla" w:cs="Sakkal Majalla"/>
          <w:color w:val="000000" w:themeColor="text1"/>
          <w:sz w:val="28"/>
          <w:szCs w:val="28"/>
          <w:rtl/>
          <w:lang w:eastAsia="fr-FR"/>
        </w:rPr>
        <w:t xml:space="preserve"> وتلبي حاجاته وقادرة على حل </w:t>
      </w:r>
      <w:proofErr w:type="spellStart"/>
      <w:r w:rsidRPr="00A90F68">
        <w:rPr>
          <w:rFonts w:ascii="Sakkal Majalla" w:eastAsia="Times New Roman" w:hAnsi="Sakkal Majalla" w:cs="Sakkal Majalla"/>
          <w:color w:val="000000" w:themeColor="text1"/>
          <w:sz w:val="28"/>
          <w:szCs w:val="28"/>
          <w:rtl/>
          <w:lang w:eastAsia="fr-FR"/>
        </w:rPr>
        <w:t>مشاكله،</w:t>
      </w:r>
      <w:proofErr w:type="spellEnd"/>
      <w:r w:rsidRPr="00A90F68">
        <w:rPr>
          <w:rFonts w:ascii="Sakkal Majalla" w:eastAsia="Times New Roman" w:hAnsi="Sakkal Majalla" w:cs="Sakkal Majalla"/>
          <w:color w:val="000000" w:themeColor="text1"/>
          <w:sz w:val="28"/>
          <w:szCs w:val="28"/>
          <w:rtl/>
          <w:lang w:eastAsia="fr-FR"/>
        </w:rPr>
        <w:t xml:space="preserve"> وذلك بوضع تخصصات تخدم سوق العمل</w:t>
      </w:r>
      <w:r>
        <w:rPr>
          <w:rFonts w:ascii="Sakkal Majalla" w:eastAsia="Times New Roman" w:hAnsi="Sakkal Majalla" w:cs="Sakkal Majalla" w:hint="cs"/>
          <w:color w:val="000000" w:themeColor="text1"/>
          <w:sz w:val="28"/>
          <w:szCs w:val="28"/>
          <w:rtl/>
          <w:lang w:eastAsia="fr-FR"/>
        </w:rPr>
        <w:t>.</w:t>
      </w:r>
    </w:p>
    <w:p w:rsidR="00A90F68" w:rsidRDefault="00A90F68" w:rsidP="00747AC3">
      <w:pPr>
        <w:pStyle w:val="Paragraphedeliste"/>
        <w:numPr>
          <w:ilvl w:val="0"/>
          <w:numId w:val="5"/>
        </w:numPr>
        <w:shd w:val="clear" w:color="auto" w:fill="FFFFFF"/>
        <w:bidi/>
        <w:spacing w:after="0"/>
        <w:jc w:val="both"/>
        <w:rPr>
          <w:rFonts w:ascii="Sakkal Majalla" w:eastAsia="Times New Roman" w:hAnsi="Sakkal Majalla" w:cs="Sakkal Majalla" w:hint="cs"/>
          <w:color w:val="000000" w:themeColor="text1"/>
          <w:sz w:val="28"/>
          <w:szCs w:val="28"/>
          <w:lang w:eastAsia="fr-FR"/>
        </w:rPr>
      </w:pPr>
      <w:r w:rsidRPr="00A90F68">
        <w:rPr>
          <w:rFonts w:ascii="Sakkal Majalla" w:eastAsia="Times New Roman" w:hAnsi="Sakkal Majalla" w:cs="Sakkal Majalla"/>
          <w:color w:val="000000" w:themeColor="text1"/>
          <w:sz w:val="28"/>
          <w:szCs w:val="28"/>
          <w:rtl/>
          <w:lang w:eastAsia="fr-FR"/>
        </w:rPr>
        <w:lastRenderedPageBreak/>
        <w:t xml:space="preserve">معيار جودة الإمكانات المادية يقوم على توفير المباني وقاعات ومدرجات والتجهيزات وقدرته على تحقيق الأهداف ومدى استفادة الطلبة من بنوك المعلومات والمكاتب وفضاء </w:t>
      </w:r>
      <w:proofErr w:type="spellStart"/>
      <w:r w:rsidRPr="00A90F68">
        <w:rPr>
          <w:rFonts w:ascii="Sakkal Majalla" w:eastAsia="Times New Roman" w:hAnsi="Sakkal Majalla" w:cs="Sakkal Majalla"/>
          <w:color w:val="000000" w:themeColor="text1"/>
          <w:sz w:val="28"/>
          <w:szCs w:val="28"/>
          <w:rtl/>
          <w:lang w:eastAsia="fr-FR"/>
        </w:rPr>
        <w:t>الانترنت،</w:t>
      </w:r>
      <w:proofErr w:type="spellEnd"/>
      <w:r w:rsidRPr="00A90F68">
        <w:rPr>
          <w:rFonts w:ascii="Sakkal Majalla" w:eastAsia="Times New Roman" w:hAnsi="Sakkal Majalla" w:cs="Sakkal Majalla"/>
          <w:color w:val="000000" w:themeColor="text1"/>
          <w:sz w:val="28"/>
          <w:szCs w:val="28"/>
          <w:rtl/>
          <w:lang w:eastAsia="fr-FR"/>
        </w:rPr>
        <w:t xml:space="preserve"> لأن ذلك يؤثر على جودة التعليم من حيث تنفيذ الخطط التي تم وضعها أو البرامج التي تم إعدادها</w:t>
      </w:r>
      <w:r w:rsidRPr="00A90F68">
        <w:rPr>
          <w:rFonts w:ascii="Sakkal Majalla" w:eastAsia="Times New Roman" w:hAnsi="Sakkal Majalla" w:cs="Sakkal Majalla"/>
          <w:color w:val="000000" w:themeColor="text1"/>
          <w:sz w:val="28"/>
          <w:szCs w:val="28"/>
          <w:lang w:eastAsia="fr-FR"/>
        </w:rPr>
        <w:t xml:space="preserve"> .</w:t>
      </w:r>
    </w:p>
    <w:p w:rsidR="00276A32" w:rsidRPr="00136D81" w:rsidRDefault="00A90F68" w:rsidP="00136D81">
      <w:pPr>
        <w:pStyle w:val="Paragraphedeliste"/>
        <w:numPr>
          <w:ilvl w:val="0"/>
          <w:numId w:val="5"/>
        </w:numPr>
        <w:shd w:val="clear" w:color="auto" w:fill="FFFFFF"/>
        <w:bidi/>
        <w:spacing w:after="0"/>
        <w:jc w:val="both"/>
        <w:rPr>
          <w:rFonts w:ascii="Sakkal Majalla" w:eastAsia="Times New Roman" w:hAnsi="Sakkal Majalla" w:cs="Sakkal Majalla"/>
          <w:color w:val="000000" w:themeColor="text1"/>
          <w:sz w:val="28"/>
          <w:szCs w:val="28"/>
          <w:rtl/>
          <w:lang w:eastAsia="fr-FR"/>
        </w:rPr>
      </w:pPr>
      <w:r w:rsidRPr="00A90F68">
        <w:rPr>
          <w:rFonts w:ascii="Sakkal Majalla" w:eastAsia="Times New Roman" w:hAnsi="Sakkal Majalla" w:cs="Sakkal Majalla"/>
          <w:color w:val="000000" w:themeColor="text1"/>
          <w:sz w:val="28"/>
          <w:szCs w:val="28"/>
          <w:rtl/>
          <w:lang w:eastAsia="fr-FR"/>
        </w:rPr>
        <w:t xml:space="preserve">معيار جودة تقييم </w:t>
      </w:r>
      <w:proofErr w:type="spellStart"/>
      <w:r w:rsidRPr="00A90F68">
        <w:rPr>
          <w:rFonts w:ascii="Sakkal Majalla" w:eastAsia="Times New Roman" w:hAnsi="Sakkal Majalla" w:cs="Sakkal Majalla"/>
          <w:color w:val="000000" w:themeColor="text1"/>
          <w:sz w:val="28"/>
          <w:szCs w:val="28"/>
          <w:rtl/>
          <w:lang w:eastAsia="fr-FR"/>
        </w:rPr>
        <w:t>الأداء:</w:t>
      </w:r>
      <w:proofErr w:type="spellEnd"/>
      <w:r w:rsidRPr="00A90F68">
        <w:rPr>
          <w:rFonts w:ascii="Sakkal Majalla" w:eastAsia="Times New Roman" w:hAnsi="Sakkal Majalla" w:cs="Sakkal Majalla"/>
          <w:color w:val="000000" w:themeColor="text1"/>
          <w:sz w:val="28"/>
          <w:szCs w:val="28"/>
          <w:rtl/>
          <w:lang w:eastAsia="fr-FR"/>
        </w:rPr>
        <w:t xml:space="preserve"> يتحقق من خلال تقييم كل المعايير السابقة للضمان جودة التعليم وتحقيق </w:t>
      </w:r>
      <w:r w:rsidRPr="00136D81">
        <w:rPr>
          <w:rFonts w:ascii="Sakkal Majalla" w:eastAsia="Times New Roman" w:hAnsi="Sakkal Majalla" w:cs="Sakkal Majalla"/>
          <w:color w:val="000000" w:themeColor="text1"/>
          <w:sz w:val="28"/>
          <w:szCs w:val="28"/>
          <w:rtl/>
          <w:lang w:eastAsia="fr-FR"/>
        </w:rPr>
        <w:t>التقدم والتميز</w:t>
      </w:r>
      <w:r w:rsidRPr="00136D81">
        <w:rPr>
          <w:rFonts w:ascii="Sakkal Majalla" w:eastAsia="Times New Roman" w:hAnsi="Sakkal Majalla" w:cs="Sakkal Majalla"/>
          <w:color w:val="000000" w:themeColor="text1"/>
          <w:sz w:val="28"/>
          <w:szCs w:val="28"/>
          <w:lang w:eastAsia="fr-FR"/>
        </w:rPr>
        <w:t xml:space="preserve"> .</w:t>
      </w:r>
    </w:p>
    <w:p w:rsidR="00BE6D3F" w:rsidRPr="00136D81" w:rsidRDefault="004D54A5" w:rsidP="00136D81">
      <w:pPr>
        <w:bidi/>
        <w:spacing w:after="0"/>
        <w:contextualSpacing/>
        <w:jc w:val="both"/>
        <w:rPr>
          <w:rFonts w:ascii="Sakkal Majalla" w:hAnsi="Sakkal Majalla" w:cs="Sakkal Majalla"/>
          <w:color w:val="000000" w:themeColor="text1"/>
          <w:sz w:val="28"/>
          <w:szCs w:val="28"/>
          <w:rtl/>
          <w:lang w:bidi="ar-DZ"/>
        </w:rPr>
      </w:pPr>
      <w:proofErr w:type="gramStart"/>
      <w:r w:rsidRPr="00136D81">
        <w:rPr>
          <w:rFonts w:ascii="Sakkal Majalla" w:hAnsi="Sakkal Majalla" w:cs="Sakkal Majalla"/>
          <w:color w:val="000000" w:themeColor="text1"/>
          <w:sz w:val="28"/>
          <w:szCs w:val="28"/>
          <w:rtl/>
          <w:lang w:bidi="ar-DZ"/>
        </w:rPr>
        <w:t>دون</w:t>
      </w:r>
      <w:proofErr w:type="gramEnd"/>
      <w:r w:rsidRPr="00136D81">
        <w:rPr>
          <w:rFonts w:ascii="Sakkal Majalla" w:hAnsi="Sakkal Majalla" w:cs="Sakkal Majalla"/>
          <w:color w:val="000000" w:themeColor="text1"/>
          <w:sz w:val="28"/>
          <w:szCs w:val="28"/>
          <w:rtl/>
          <w:lang w:bidi="ar-DZ"/>
        </w:rPr>
        <w:t xml:space="preserve"> </w:t>
      </w:r>
      <w:r w:rsidR="0039477E" w:rsidRPr="00136D81">
        <w:rPr>
          <w:rFonts w:ascii="Sakkal Majalla" w:hAnsi="Sakkal Majalla" w:cs="Sakkal Majalla"/>
          <w:color w:val="000000" w:themeColor="text1"/>
          <w:sz w:val="28"/>
          <w:szCs w:val="28"/>
          <w:rtl/>
          <w:lang w:bidi="ar-DZ"/>
        </w:rPr>
        <w:t>أن ننسى معايير جودة النشر</w:t>
      </w:r>
      <w:r w:rsidRPr="00136D81">
        <w:rPr>
          <w:rFonts w:ascii="Sakkal Majalla" w:hAnsi="Sakkal Majalla" w:cs="Sakkal Majalla"/>
          <w:color w:val="000000" w:themeColor="text1"/>
          <w:sz w:val="28"/>
          <w:szCs w:val="28"/>
          <w:rtl/>
          <w:lang w:bidi="ar-DZ"/>
        </w:rPr>
        <w:t xml:space="preserve"> العلمي</w:t>
      </w:r>
      <w:r w:rsidR="0039477E" w:rsidRPr="00136D81">
        <w:rPr>
          <w:rFonts w:ascii="Sakkal Majalla" w:hAnsi="Sakkal Majalla" w:cs="Sakkal Majalla"/>
          <w:color w:val="000000" w:themeColor="text1"/>
          <w:sz w:val="28"/>
          <w:szCs w:val="28"/>
          <w:rtl/>
          <w:lang w:bidi="ar-DZ"/>
        </w:rPr>
        <w:t xml:space="preserve"> للبحوث </w:t>
      </w:r>
      <w:proofErr w:type="spellStart"/>
      <w:r w:rsidR="0039477E" w:rsidRPr="00136D81">
        <w:rPr>
          <w:rFonts w:ascii="Sakkal Majalla" w:hAnsi="Sakkal Majalla" w:cs="Sakkal Majalla"/>
          <w:color w:val="000000" w:themeColor="text1"/>
          <w:sz w:val="28"/>
          <w:szCs w:val="28"/>
          <w:rtl/>
          <w:lang w:bidi="ar-DZ"/>
        </w:rPr>
        <w:t>الأكاديمية</w:t>
      </w:r>
      <w:r w:rsidR="00136D81">
        <w:rPr>
          <w:rFonts w:ascii="Sakkal Majalla" w:hAnsi="Sakkal Majalla" w:cs="Sakkal Majalla" w:hint="cs"/>
          <w:color w:val="000000" w:themeColor="text1"/>
          <w:sz w:val="28"/>
          <w:szCs w:val="28"/>
          <w:rtl/>
          <w:lang w:bidi="ar-DZ"/>
        </w:rPr>
        <w:t>،</w:t>
      </w:r>
      <w:proofErr w:type="spellEnd"/>
      <w:r w:rsidR="00136D81">
        <w:rPr>
          <w:rFonts w:ascii="Sakkal Majalla" w:hAnsi="Sakkal Majalla" w:cs="Sakkal Majalla" w:hint="cs"/>
          <w:color w:val="000000" w:themeColor="text1"/>
          <w:sz w:val="28"/>
          <w:szCs w:val="28"/>
          <w:rtl/>
          <w:lang w:bidi="ar-DZ"/>
        </w:rPr>
        <w:t xml:space="preserve"> أين ترتبط أساسا بقواعد البيانات البحثية، </w:t>
      </w:r>
      <w:r w:rsidR="00136D81" w:rsidRPr="00136D81">
        <w:rPr>
          <w:rFonts w:ascii="Sakkal Majalla" w:eastAsia="Times New Roman" w:hAnsi="Sakkal Majalla" w:cs="Sakkal Majalla"/>
          <w:b/>
          <w:bCs/>
          <w:color w:val="000000" w:themeColor="text1"/>
          <w:sz w:val="28"/>
          <w:szCs w:val="28"/>
          <w:rtl/>
          <w:lang w:eastAsia="fr-FR"/>
        </w:rPr>
        <w:t>المكان</w:t>
      </w:r>
      <w:r w:rsidR="00136D81" w:rsidRPr="00136D81">
        <w:rPr>
          <w:rFonts w:ascii="Sakkal Majalla" w:eastAsia="Times New Roman" w:hAnsi="Sakkal Majalla" w:cs="Sakkal Majalla"/>
          <w:color w:val="000000" w:themeColor="text1"/>
          <w:sz w:val="28"/>
          <w:szCs w:val="28"/>
          <w:lang w:eastAsia="fr-FR"/>
        </w:rPr>
        <w:t> </w:t>
      </w:r>
      <w:r w:rsidR="00136D81" w:rsidRPr="00136D81">
        <w:rPr>
          <w:rFonts w:ascii="Sakkal Majalla" w:eastAsia="Times New Roman" w:hAnsi="Sakkal Majalla" w:cs="Sakkal Majalla"/>
          <w:color w:val="000000" w:themeColor="text1"/>
          <w:sz w:val="28"/>
          <w:szCs w:val="28"/>
          <w:rtl/>
          <w:lang w:eastAsia="fr-FR"/>
        </w:rPr>
        <w:t xml:space="preserve">الذي يُنشر فيه </w:t>
      </w:r>
      <w:proofErr w:type="spellStart"/>
      <w:r w:rsidR="00136D81" w:rsidRPr="00136D81">
        <w:rPr>
          <w:rFonts w:ascii="Sakkal Majalla" w:eastAsia="Times New Roman" w:hAnsi="Sakkal Majalla" w:cs="Sakkal Majalla"/>
          <w:color w:val="000000" w:themeColor="text1"/>
          <w:sz w:val="28"/>
          <w:szCs w:val="28"/>
          <w:rtl/>
          <w:lang w:eastAsia="fr-FR"/>
        </w:rPr>
        <w:t>البحث،</w:t>
      </w:r>
      <w:proofErr w:type="spellEnd"/>
      <w:r w:rsidR="00136D81" w:rsidRPr="00136D81">
        <w:rPr>
          <w:rFonts w:ascii="Sakkal Majalla" w:eastAsia="Times New Roman" w:hAnsi="Sakkal Majalla" w:cs="Sakkal Majalla"/>
          <w:color w:val="000000" w:themeColor="text1"/>
          <w:sz w:val="28"/>
          <w:szCs w:val="28"/>
          <w:rtl/>
          <w:lang w:eastAsia="fr-FR"/>
        </w:rPr>
        <w:t xml:space="preserve"> وعملية </w:t>
      </w:r>
      <w:proofErr w:type="spellStart"/>
      <w:r w:rsidR="00136D81" w:rsidRPr="00136D81">
        <w:rPr>
          <w:rFonts w:ascii="Sakkal Majalla" w:eastAsia="Times New Roman" w:hAnsi="Sakkal Majalla" w:cs="Sakkal Majalla"/>
          <w:color w:val="000000" w:themeColor="text1"/>
          <w:sz w:val="28"/>
          <w:szCs w:val="28"/>
          <w:rtl/>
          <w:lang w:eastAsia="fr-FR"/>
        </w:rPr>
        <w:t>المراجعة،</w:t>
      </w:r>
      <w:proofErr w:type="spellEnd"/>
      <w:r w:rsidR="00136D81" w:rsidRPr="00136D81">
        <w:rPr>
          <w:rFonts w:ascii="Sakkal Majalla" w:eastAsia="Times New Roman" w:hAnsi="Sakkal Majalla" w:cs="Sakkal Majalla"/>
          <w:color w:val="000000" w:themeColor="text1"/>
          <w:sz w:val="28"/>
          <w:szCs w:val="28"/>
          <w:rtl/>
          <w:lang w:eastAsia="fr-FR"/>
        </w:rPr>
        <w:t xml:space="preserve"> والضمانات التي يقدمها الناشر</w:t>
      </w:r>
      <w:proofErr w:type="spellStart"/>
      <w:r w:rsidR="0039477E" w:rsidRPr="00136D81">
        <w:rPr>
          <w:rFonts w:ascii="Sakkal Majalla" w:hAnsi="Sakkal Majalla" w:cs="Sakkal Majalla"/>
          <w:color w:val="000000" w:themeColor="text1"/>
          <w:sz w:val="28"/>
          <w:szCs w:val="28"/>
          <w:rtl/>
          <w:lang w:bidi="ar-DZ"/>
        </w:rPr>
        <w:t>،</w:t>
      </w:r>
      <w:proofErr w:type="spellEnd"/>
      <w:r w:rsidR="0039477E" w:rsidRPr="00136D81">
        <w:rPr>
          <w:rFonts w:ascii="Sakkal Majalla" w:hAnsi="Sakkal Majalla" w:cs="Sakkal Majalla"/>
          <w:color w:val="000000" w:themeColor="text1"/>
          <w:sz w:val="28"/>
          <w:szCs w:val="28"/>
          <w:rtl/>
          <w:lang w:bidi="ar-DZ"/>
        </w:rPr>
        <w:t xml:space="preserve"> والتي يمكن توضيحها كالتالي: </w:t>
      </w:r>
    </w:p>
    <w:p w:rsidR="00136D81" w:rsidRPr="00136D81" w:rsidRDefault="00136D81" w:rsidP="00136D8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b/>
          <w:bCs/>
          <w:color w:val="000000" w:themeColor="text1"/>
          <w:sz w:val="28"/>
          <w:szCs w:val="28"/>
          <w:rtl/>
          <w:lang w:eastAsia="fr-FR"/>
        </w:rPr>
        <w:t>عملية مراجعة النظراء</w:t>
      </w:r>
      <w:r w:rsidRPr="00136D81">
        <w:rPr>
          <w:rFonts w:ascii="Sakkal Majalla" w:eastAsia="Times New Roman" w:hAnsi="Sakkal Majalla" w:cs="Sakkal Majalla"/>
          <w:b/>
          <w:bCs/>
          <w:color w:val="000000" w:themeColor="text1"/>
          <w:sz w:val="28"/>
          <w:szCs w:val="28"/>
          <w:lang w:eastAsia="fr-FR"/>
        </w:rPr>
        <w:t xml:space="preserve"> (Peer </w:t>
      </w:r>
      <w:proofErr w:type="spellStart"/>
      <w:r w:rsidRPr="00136D81">
        <w:rPr>
          <w:rFonts w:ascii="Sakkal Majalla" w:eastAsia="Times New Roman" w:hAnsi="Sakkal Majalla" w:cs="Sakkal Majalla"/>
          <w:b/>
          <w:bCs/>
          <w:color w:val="000000" w:themeColor="text1"/>
          <w:sz w:val="28"/>
          <w:szCs w:val="28"/>
          <w:lang w:eastAsia="fr-FR"/>
        </w:rPr>
        <w:t>Review</w:t>
      </w:r>
      <w:proofErr w:type="spellEnd"/>
      <w:r w:rsidRPr="00136D81">
        <w:rPr>
          <w:rFonts w:ascii="Sakkal Majalla" w:eastAsia="Times New Roman" w:hAnsi="Sakkal Majalla" w:cs="Sakkal Majalla"/>
          <w:b/>
          <w:bCs/>
          <w:color w:val="000000" w:themeColor="text1"/>
          <w:sz w:val="28"/>
          <w:szCs w:val="28"/>
          <w:lang w:eastAsia="fr-FR"/>
        </w:rPr>
        <w:t xml:space="preserve">) </w:t>
      </w:r>
      <w:r w:rsidRPr="00136D81">
        <w:rPr>
          <w:rFonts w:ascii="Sakkal Majalla" w:eastAsia="Times New Roman" w:hAnsi="Sakkal Majalla" w:cs="Sakkal Majalla"/>
          <w:b/>
          <w:bCs/>
          <w:color w:val="000000" w:themeColor="text1"/>
          <w:sz w:val="28"/>
          <w:szCs w:val="28"/>
          <w:rtl/>
          <w:lang w:eastAsia="fr-FR"/>
        </w:rPr>
        <w:t>شفافة وجادة</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المجلة</w:t>
      </w:r>
      <w:proofErr w:type="gramEnd"/>
      <w:r w:rsidRPr="00136D81">
        <w:rPr>
          <w:rFonts w:ascii="Sakkal Majalla" w:eastAsia="Times New Roman" w:hAnsi="Sakkal Majalla" w:cs="Sakkal Majalla"/>
          <w:color w:val="000000" w:themeColor="text1"/>
          <w:sz w:val="28"/>
          <w:szCs w:val="28"/>
          <w:rtl/>
          <w:lang w:eastAsia="fr-FR"/>
        </w:rPr>
        <w:t xml:space="preserve"> يجب أن توضّح بوضوح كيف تُجرى عملية </w:t>
      </w:r>
      <w:proofErr w:type="spellStart"/>
      <w:r w:rsidRPr="00136D81">
        <w:rPr>
          <w:rFonts w:ascii="Sakkal Majalla" w:eastAsia="Times New Roman" w:hAnsi="Sakkal Majalla" w:cs="Sakkal Majalla"/>
          <w:color w:val="000000" w:themeColor="text1"/>
          <w:sz w:val="28"/>
          <w:szCs w:val="28"/>
          <w:rtl/>
          <w:lang w:eastAsia="fr-FR"/>
        </w:rPr>
        <w:t>المراجعة،</w:t>
      </w:r>
      <w:proofErr w:type="spellEnd"/>
      <w:r w:rsidRPr="00136D81">
        <w:rPr>
          <w:rFonts w:ascii="Sakkal Majalla" w:eastAsia="Times New Roman" w:hAnsi="Sakkal Majalla" w:cs="Sakkal Majalla"/>
          <w:color w:val="000000" w:themeColor="text1"/>
          <w:sz w:val="28"/>
          <w:szCs w:val="28"/>
          <w:rtl/>
          <w:lang w:eastAsia="fr-FR"/>
        </w:rPr>
        <w:t xml:space="preserve"> من هم </w:t>
      </w:r>
      <w:proofErr w:type="spellStart"/>
      <w:r w:rsidRPr="00136D81">
        <w:rPr>
          <w:rFonts w:ascii="Sakkal Majalla" w:eastAsia="Times New Roman" w:hAnsi="Sakkal Majalla" w:cs="Sakkal Majalla"/>
          <w:color w:val="000000" w:themeColor="text1"/>
          <w:sz w:val="28"/>
          <w:szCs w:val="28"/>
          <w:rtl/>
          <w:lang w:eastAsia="fr-FR"/>
        </w:rPr>
        <w:t>المراجعون،</w:t>
      </w:r>
      <w:proofErr w:type="spellEnd"/>
      <w:r w:rsidRPr="00136D81">
        <w:rPr>
          <w:rFonts w:ascii="Sakkal Majalla" w:eastAsia="Times New Roman" w:hAnsi="Sakkal Majalla" w:cs="Sakkal Majalla"/>
          <w:color w:val="000000" w:themeColor="text1"/>
          <w:sz w:val="28"/>
          <w:szCs w:val="28"/>
          <w:rtl/>
          <w:lang w:eastAsia="fr-FR"/>
        </w:rPr>
        <w:t xml:space="preserve"> كيف </w:t>
      </w:r>
      <w:proofErr w:type="spellStart"/>
      <w:r w:rsidRPr="00136D81">
        <w:rPr>
          <w:rFonts w:ascii="Sakkal Majalla" w:eastAsia="Times New Roman" w:hAnsi="Sakkal Majalla" w:cs="Sakkal Majalla"/>
          <w:color w:val="000000" w:themeColor="text1"/>
          <w:sz w:val="28"/>
          <w:szCs w:val="28"/>
          <w:rtl/>
          <w:lang w:eastAsia="fr-FR"/>
        </w:rPr>
        <w:t>يُختارون،</w:t>
      </w:r>
      <w:proofErr w:type="spellEnd"/>
      <w:r w:rsidRPr="00136D81">
        <w:rPr>
          <w:rFonts w:ascii="Sakkal Majalla" w:eastAsia="Times New Roman" w:hAnsi="Sakkal Majalla" w:cs="Sakkal Majalla"/>
          <w:color w:val="000000" w:themeColor="text1"/>
          <w:sz w:val="28"/>
          <w:szCs w:val="28"/>
          <w:rtl/>
          <w:lang w:eastAsia="fr-FR"/>
        </w:rPr>
        <w:t xml:space="preserve"> ما هي معايير القبول</w:t>
      </w:r>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ينبغي</w:t>
      </w:r>
      <w:proofErr w:type="gramEnd"/>
      <w:r w:rsidRPr="00136D81">
        <w:rPr>
          <w:rFonts w:ascii="Sakkal Majalla" w:eastAsia="Times New Roman" w:hAnsi="Sakkal Majalla" w:cs="Sakkal Majalla"/>
          <w:color w:val="000000" w:themeColor="text1"/>
          <w:sz w:val="28"/>
          <w:szCs w:val="28"/>
          <w:rtl/>
          <w:lang w:eastAsia="fr-FR"/>
        </w:rPr>
        <w:t xml:space="preserve"> أن يكون هناك تدقيق </w:t>
      </w:r>
      <w:proofErr w:type="spellStart"/>
      <w:r w:rsidRPr="00136D81">
        <w:rPr>
          <w:rFonts w:ascii="Sakkal Majalla" w:eastAsia="Times New Roman" w:hAnsi="Sakkal Majalla" w:cs="Sakkal Majalla"/>
          <w:color w:val="000000" w:themeColor="text1"/>
          <w:sz w:val="28"/>
          <w:szCs w:val="28"/>
          <w:rtl/>
          <w:lang w:eastAsia="fr-FR"/>
        </w:rPr>
        <w:t>للنزاهة،</w:t>
      </w:r>
      <w:proofErr w:type="spellEnd"/>
      <w:r w:rsidRPr="00136D81">
        <w:rPr>
          <w:rFonts w:ascii="Sakkal Majalla" w:eastAsia="Times New Roman" w:hAnsi="Sakkal Majalla" w:cs="Sakkal Majalla"/>
          <w:color w:val="000000" w:themeColor="text1"/>
          <w:sz w:val="28"/>
          <w:szCs w:val="28"/>
          <w:rtl/>
          <w:lang w:eastAsia="fr-FR"/>
        </w:rPr>
        <w:t xml:space="preserve"> مثل فحص </w:t>
      </w:r>
      <w:proofErr w:type="spellStart"/>
      <w:r w:rsidRPr="00136D81">
        <w:rPr>
          <w:rFonts w:ascii="Sakkal Majalla" w:eastAsia="Times New Roman" w:hAnsi="Sakkal Majalla" w:cs="Sakkal Majalla"/>
          <w:color w:val="000000" w:themeColor="text1"/>
          <w:sz w:val="28"/>
          <w:szCs w:val="28"/>
          <w:rtl/>
          <w:lang w:eastAsia="fr-FR"/>
        </w:rPr>
        <w:t>الانتحال،</w:t>
      </w:r>
      <w:proofErr w:type="spellEnd"/>
      <w:r w:rsidRPr="00136D81">
        <w:rPr>
          <w:rFonts w:ascii="Sakkal Majalla" w:eastAsia="Times New Roman" w:hAnsi="Sakkal Majalla" w:cs="Sakkal Majalla"/>
          <w:color w:val="000000" w:themeColor="text1"/>
          <w:sz w:val="28"/>
          <w:szCs w:val="28"/>
          <w:rtl/>
          <w:lang w:eastAsia="fr-FR"/>
        </w:rPr>
        <w:t xml:space="preserve"> التلاعب بالبيانات أو الصور</w:t>
      </w:r>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b/>
          <w:bCs/>
          <w:color w:val="000000" w:themeColor="text1"/>
          <w:sz w:val="28"/>
          <w:szCs w:val="28"/>
          <w:rtl/>
          <w:lang w:eastAsia="fr-FR"/>
        </w:rPr>
        <w:t xml:space="preserve">المجلة أو </w:t>
      </w:r>
      <w:proofErr w:type="gramStart"/>
      <w:r w:rsidRPr="00136D81">
        <w:rPr>
          <w:rFonts w:ascii="Sakkal Majalla" w:eastAsia="Times New Roman" w:hAnsi="Sakkal Majalla" w:cs="Sakkal Majalla"/>
          <w:b/>
          <w:bCs/>
          <w:color w:val="000000" w:themeColor="text1"/>
          <w:sz w:val="28"/>
          <w:szCs w:val="28"/>
          <w:rtl/>
          <w:lang w:eastAsia="fr-FR"/>
        </w:rPr>
        <w:t>الناشر</w:t>
      </w:r>
      <w:proofErr w:type="gramEnd"/>
      <w:r w:rsidRPr="00136D81">
        <w:rPr>
          <w:rFonts w:ascii="Sakkal Majalla" w:eastAsia="Times New Roman" w:hAnsi="Sakkal Majalla" w:cs="Sakkal Majalla"/>
          <w:b/>
          <w:bCs/>
          <w:color w:val="000000" w:themeColor="text1"/>
          <w:sz w:val="28"/>
          <w:szCs w:val="28"/>
          <w:rtl/>
          <w:lang w:eastAsia="fr-FR"/>
        </w:rPr>
        <w:t xml:space="preserve"> موثوق/معروف ومفهرس</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color w:val="000000" w:themeColor="text1"/>
          <w:sz w:val="28"/>
          <w:szCs w:val="28"/>
          <w:rtl/>
          <w:lang w:eastAsia="fr-FR"/>
        </w:rPr>
        <w:t xml:space="preserve">الجودة تتحسّن إذا كانت المجلة مفهرَسة في قواعد بيانات </w:t>
      </w:r>
      <w:proofErr w:type="spellStart"/>
      <w:r w:rsidRPr="00136D81">
        <w:rPr>
          <w:rFonts w:ascii="Sakkal Majalla" w:eastAsia="Times New Roman" w:hAnsi="Sakkal Majalla" w:cs="Sakkal Majalla"/>
          <w:color w:val="000000" w:themeColor="text1"/>
          <w:sz w:val="28"/>
          <w:szCs w:val="28"/>
          <w:rtl/>
          <w:lang w:eastAsia="fr-FR"/>
        </w:rPr>
        <w:t>مرموقة،</w:t>
      </w:r>
      <w:proofErr w:type="spellEnd"/>
      <w:r w:rsidRPr="00136D81">
        <w:rPr>
          <w:rFonts w:ascii="Sakkal Majalla" w:eastAsia="Times New Roman" w:hAnsi="Sakkal Majalla" w:cs="Sakkal Majalla"/>
          <w:color w:val="000000" w:themeColor="text1"/>
          <w:sz w:val="28"/>
          <w:szCs w:val="28"/>
          <w:rtl/>
          <w:lang w:eastAsia="fr-FR"/>
        </w:rPr>
        <w:t xml:space="preserve"> وتتمتع بسمعة جيدة</w:t>
      </w:r>
      <w:r w:rsidRPr="00136D81">
        <w:rPr>
          <w:rFonts w:ascii="Sakkal Majalla" w:eastAsia="Times New Roman" w:hAnsi="Sakkal Majalla" w:cs="Sakkal Majalla"/>
          <w:color w:val="000000" w:themeColor="text1"/>
          <w:sz w:val="28"/>
          <w:szCs w:val="28"/>
          <w:lang w:eastAsia="fr-FR"/>
        </w:rPr>
        <w:t>.</w:t>
      </w:r>
    </w:p>
    <w:p w:rsid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hint="cs"/>
          <w:color w:val="000000" w:themeColor="text1"/>
          <w:sz w:val="28"/>
          <w:szCs w:val="28"/>
          <w:lang w:eastAsia="fr-FR"/>
        </w:rPr>
      </w:pPr>
      <w:r w:rsidRPr="00136D81">
        <w:rPr>
          <w:rFonts w:ascii="Sakkal Majalla" w:eastAsia="Times New Roman" w:hAnsi="Sakkal Majalla" w:cs="Sakkal Majalla"/>
          <w:color w:val="000000" w:themeColor="text1"/>
          <w:sz w:val="28"/>
          <w:szCs w:val="28"/>
          <w:rtl/>
          <w:lang w:eastAsia="fr-FR"/>
        </w:rPr>
        <w:t xml:space="preserve">الناشر يجب أن يكون </w:t>
      </w:r>
      <w:proofErr w:type="gramStart"/>
      <w:r w:rsidRPr="00136D81">
        <w:rPr>
          <w:rFonts w:ascii="Sakkal Majalla" w:eastAsia="Times New Roman" w:hAnsi="Sakkal Majalla" w:cs="Sakkal Majalla"/>
          <w:color w:val="000000" w:themeColor="text1"/>
          <w:sz w:val="28"/>
          <w:szCs w:val="28"/>
          <w:rtl/>
          <w:lang w:eastAsia="fr-FR"/>
        </w:rPr>
        <w:t>شفّافاً</w:t>
      </w:r>
      <w:proofErr w:type="gramEnd"/>
      <w:r w:rsidRPr="00136D81">
        <w:rPr>
          <w:rFonts w:ascii="Sakkal Majalla" w:eastAsia="Times New Roman" w:hAnsi="Sakkal Majalla" w:cs="Sakkal Majalla"/>
          <w:color w:val="000000" w:themeColor="text1"/>
          <w:sz w:val="28"/>
          <w:szCs w:val="28"/>
          <w:rtl/>
          <w:lang w:eastAsia="fr-FR"/>
        </w:rPr>
        <w:t xml:space="preserve"> بشأن رسوم </w:t>
      </w:r>
      <w:proofErr w:type="spellStart"/>
      <w:r w:rsidRPr="00136D81">
        <w:rPr>
          <w:rFonts w:ascii="Sakkal Majalla" w:eastAsia="Times New Roman" w:hAnsi="Sakkal Majalla" w:cs="Sakkal Majalla"/>
          <w:color w:val="000000" w:themeColor="text1"/>
          <w:sz w:val="28"/>
          <w:szCs w:val="28"/>
          <w:rtl/>
          <w:lang w:eastAsia="fr-FR"/>
        </w:rPr>
        <w:t>النشر،</w:t>
      </w:r>
      <w:proofErr w:type="spellEnd"/>
      <w:r w:rsidRPr="00136D81">
        <w:rPr>
          <w:rFonts w:ascii="Sakkal Majalla" w:eastAsia="Times New Roman" w:hAnsi="Sakkal Majalla" w:cs="Sakkal Majalla"/>
          <w:color w:val="000000" w:themeColor="text1"/>
          <w:sz w:val="28"/>
          <w:szCs w:val="28"/>
          <w:rtl/>
          <w:lang w:eastAsia="fr-FR"/>
        </w:rPr>
        <w:t xml:space="preserve"> وسياسات حقوق </w:t>
      </w:r>
      <w:proofErr w:type="spellStart"/>
      <w:r w:rsidRPr="00136D81">
        <w:rPr>
          <w:rFonts w:ascii="Sakkal Majalla" w:eastAsia="Times New Roman" w:hAnsi="Sakkal Majalla" w:cs="Sakkal Majalla"/>
          <w:color w:val="000000" w:themeColor="text1"/>
          <w:sz w:val="28"/>
          <w:szCs w:val="28"/>
          <w:rtl/>
          <w:lang w:eastAsia="fr-FR"/>
        </w:rPr>
        <w:t>النشر،</w:t>
      </w:r>
      <w:proofErr w:type="spellEnd"/>
      <w:r w:rsidRPr="00136D81">
        <w:rPr>
          <w:rFonts w:ascii="Sakkal Majalla" w:eastAsia="Times New Roman" w:hAnsi="Sakkal Majalla" w:cs="Sakkal Majalla"/>
          <w:color w:val="000000" w:themeColor="text1"/>
          <w:sz w:val="28"/>
          <w:szCs w:val="28"/>
          <w:rtl/>
          <w:lang w:eastAsia="fr-FR"/>
        </w:rPr>
        <w:t xml:space="preserve"> وسياسات الوصول المفتوح إن وجدت</w:t>
      </w:r>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b/>
          <w:bCs/>
          <w:color w:val="000000" w:themeColor="text1"/>
          <w:sz w:val="28"/>
          <w:szCs w:val="28"/>
          <w:rtl/>
          <w:lang w:eastAsia="fr-FR"/>
        </w:rPr>
        <w:t>سياسات</w:t>
      </w:r>
      <w:proofErr w:type="gramEnd"/>
      <w:r w:rsidRPr="00136D81">
        <w:rPr>
          <w:rFonts w:ascii="Sakkal Majalla" w:eastAsia="Times New Roman" w:hAnsi="Sakkal Majalla" w:cs="Sakkal Majalla"/>
          <w:b/>
          <w:bCs/>
          <w:color w:val="000000" w:themeColor="text1"/>
          <w:sz w:val="28"/>
          <w:szCs w:val="28"/>
          <w:rtl/>
          <w:lang w:eastAsia="fr-FR"/>
        </w:rPr>
        <w:t xml:space="preserve"> النشر والأخلاق</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color w:val="000000" w:themeColor="text1"/>
          <w:sz w:val="28"/>
          <w:szCs w:val="28"/>
          <w:rtl/>
          <w:lang w:eastAsia="fr-FR"/>
        </w:rPr>
        <w:t xml:space="preserve">يجب أن تتبنى المجلة أو الناشر معايير أخلاقية واضحة </w:t>
      </w:r>
      <w:proofErr w:type="gramStart"/>
      <w:r w:rsidRPr="00136D81">
        <w:rPr>
          <w:rFonts w:ascii="Sakkal Majalla" w:eastAsia="Times New Roman" w:hAnsi="Sakkal Majalla" w:cs="Sakkal Majalla"/>
          <w:color w:val="000000" w:themeColor="text1"/>
          <w:sz w:val="28"/>
          <w:szCs w:val="28"/>
          <w:rtl/>
          <w:lang w:eastAsia="fr-FR"/>
        </w:rPr>
        <w:t>مثل</w:t>
      </w:r>
      <w:proofErr w:type="gramEnd"/>
      <w:r w:rsidRPr="00136D81">
        <w:rPr>
          <w:rFonts w:ascii="Sakkal Majalla" w:eastAsia="Times New Roman" w:hAnsi="Sakkal Majalla" w:cs="Sakkal Majalla"/>
          <w:color w:val="000000" w:themeColor="text1"/>
          <w:sz w:val="28"/>
          <w:szCs w:val="28"/>
          <w:lang w:eastAsia="fr-FR"/>
        </w:rPr>
        <w:t xml:space="preserve"> </w:t>
      </w:r>
      <w:proofErr w:type="spellStart"/>
      <w:r w:rsidRPr="00136D81">
        <w:rPr>
          <w:rFonts w:ascii="Sakkal Majalla" w:eastAsia="Times New Roman" w:hAnsi="Sakkal Majalla" w:cs="Sakkal Majalla"/>
          <w:color w:val="000000" w:themeColor="text1"/>
          <w:sz w:val="28"/>
          <w:szCs w:val="28"/>
          <w:lang w:eastAsia="fr-FR"/>
        </w:rPr>
        <w:t>Committee</w:t>
      </w:r>
      <w:proofErr w:type="spellEnd"/>
      <w:r w:rsidRPr="00136D81">
        <w:rPr>
          <w:rFonts w:ascii="Sakkal Majalla" w:eastAsia="Times New Roman" w:hAnsi="Sakkal Majalla" w:cs="Sakkal Majalla"/>
          <w:color w:val="000000" w:themeColor="text1"/>
          <w:sz w:val="28"/>
          <w:szCs w:val="28"/>
          <w:lang w:eastAsia="fr-FR"/>
        </w:rPr>
        <w:t xml:space="preserve"> on Publication </w:t>
      </w:r>
      <w:proofErr w:type="spellStart"/>
      <w:r w:rsidRPr="00136D81">
        <w:rPr>
          <w:rFonts w:ascii="Sakkal Majalla" w:eastAsia="Times New Roman" w:hAnsi="Sakkal Majalla" w:cs="Sakkal Majalla"/>
          <w:color w:val="000000" w:themeColor="text1"/>
          <w:sz w:val="28"/>
          <w:szCs w:val="28"/>
          <w:lang w:eastAsia="fr-FR"/>
        </w:rPr>
        <w:t>Ethics</w:t>
      </w:r>
      <w:proofErr w:type="spellEnd"/>
      <w:r w:rsidRPr="00136D81">
        <w:rPr>
          <w:rFonts w:ascii="Sakkal Majalla" w:eastAsia="Times New Roman" w:hAnsi="Sakkal Majalla" w:cs="Sakkal Majalla"/>
          <w:color w:val="000000" w:themeColor="text1"/>
          <w:sz w:val="28"/>
          <w:szCs w:val="28"/>
          <w:lang w:eastAsia="fr-FR"/>
        </w:rPr>
        <w:t xml:space="preserve"> (COPE) </w:t>
      </w:r>
      <w:proofErr w:type="spellStart"/>
      <w:r w:rsidRPr="00136D81">
        <w:rPr>
          <w:rFonts w:ascii="Sakkal Majalla" w:eastAsia="Times New Roman" w:hAnsi="Sakkal Majalla" w:cs="Sakkal Majalla"/>
          <w:color w:val="000000" w:themeColor="text1"/>
          <w:sz w:val="28"/>
          <w:szCs w:val="28"/>
          <w:rtl/>
          <w:lang w:eastAsia="fr-FR"/>
        </w:rPr>
        <w:t>وغيرها،</w:t>
      </w:r>
      <w:proofErr w:type="spellEnd"/>
      <w:r w:rsidRPr="00136D81">
        <w:rPr>
          <w:rFonts w:ascii="Sakkal Majalla" w:eastAsia="Times New Roman" w:hAnsi="Sakkal Majalla" w:cs="Sakkal Majalla"/>
          <w:color w:val="000000" w:themeColor="text1"/>
          <w:sz w:val="28"/>
          <w:szCs w:val="28"/>
          <w:rtl/>
          <w:lang w:eastAsia="fr-FR"/>
        </w:rPr>
        <w:t xml:space="preserve"> وأن تبيّنها للقراء والمؤلفين</w:t>
      </w:r>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يجب</w:t>
      </w:r>
      <w:proofErr w:type="gramEnd"/>
      <w:r w:rsidRPr="00136D81">
        <w:rPr>
          <w:rFonts w:ascii="Sakkal Majalla" w:eastAsia="Times New Roman" w:hAnsi="Sakkal Majalla" w:cs="Sakkal Majalla"/>
          <w:color w:val="000000" w:themeColor="text1"/>
          <w:sz w:val="28"/>
          <w:szCs w:val="28"/>
          <w:rtl/>
          <w:lang w:eastAsia="fr-FR"/>
        </w:rPr>
        <w:t xml:space="preserve"> أن وجود سياسة واضحة للتعامل مع </w:t>
      </w:r>
      <w:proofErr w:type="spellStart"/>
      <w:r w:rsidRPr="00136D81">
        <w:rPr>
          <w:rFonts w:ascii="Sakkal Majalla" w:eastAsia="Times New Roman" w:hAnsi="Sakkal Majalla" w:cs="Sakkal Majalla"/>
          <w:color w:val="000000" w:themeColor="text1"/>
          <w:sz w:val="28"/>
          <w:szCs w:val="28"/>
          <w:rtl/>
          <w:lang w:eastAsia="fr-FR"/>
        </w:rPr>
        <w:t>النزاعات،</w:t>
      </w:r>
      <w:proofErr w:type="spellEnd"/>
      <w:r w:rsidRPr="00136D81">
        <w:rPr>
          <w:rFonts w:ascii="Sakkal Majalla" w:eastAsia="Times New Roman" w:hAnsi="Sakkal Majalla" w:cs="Sakkal Majalla"/>
          <w:color w:val="000000" w:themeColor="text1"/>
          <w:sz w:val="28"/>
          <w:szCs w:val="28"/>
          <w:rtl/>
          <w:lang w:eastAsia="fr-FR"/>
        </w:rPr>
        <w:t xml:space="preserve"> </w:t>
      </w:r>
      <w:proofErr w:type="spellStart"/>
      <w:r w:rsidRPr="00136D81">
        <w:rPr>
          <w:rFonts w:ascii="Sakkal Majalla" w:eastAsia="Times New Roman" w:hAnsi="Sakkal Majalla" w:cs="Sakkal Majalla"/>
          <w:color w:val="000000" w:themeColor="text1"/>
          <w:sz w:val="28"/>
          <w:szCs w:val="28"/>
          <w:rtl/>
          <w:lang w:eastAsia="fr-FR"/>
        </w:rPr>
        <w:t>الانتحال،</w:t>
      </w:r>
      <w:proofErr w:type="spellEnd"/>
      <w:r w:rsidRPr="00136D81">
        <w:rPr>
          <w:rFonts w:ascii="Sakkal Majalla" w:eastAsia="Times New Roman" w:hAnsi="Sakkal Majalla" w:cs="Sakkal Majalla"/>
          <w:color w:val="000000" w:themeColor="text1"/>
          <w:sz w:val="28"/>
          <w:szCs w:val="28"/>
          <w:rtl/>
          <w:lang w:eastAsia="fr-FR"/>
        </w:rPr>
        <w:t xml:space="preserve"> تكرار </w:t>
      </w:r>
      <w:proofErr w:type="spellStart"/>
      <w:r w:rsidRPr="00136D81">
        <w:rPr>
          <w:rFonts w:ascii="Sakkal Majalla" w:eastAsia="Times New Roman" w:hAnsi="Sakkal Majalla" w:cs="Sakkal Majalla"/>
          <w:color w:val="000000" w:themeColor="text1"/>
          <w:sz w:val="28"/>
          <w:szCs w:val="28"/>
          <w:rtl/>
          <w:lang w:eastAsia="fr-FR"/>
        </w:rPr>
        <w:t>النشر،</w:t>
      </w:r>
      <w:proofErr w:type="spellEnd"/>
      <w:r w:rsidRPr="00136D81">
        <w:rPr>
          <w:rFonts w:ascii="Sakkal Majalla" w:eastAsia="Times New Roman" w:hAnsi="Sakkal Majalla" w:cs="Sakkal Majalla"/>
          <w:color w:val="000000" w:themeColor="text1"/>
          <w:sz w:val="28"/>
          <w:szCs w:val="28"/>
          <w:rtl/>
          <w:lang w:eastAsia="fr-FR"/>
        </w:rPr>
        <w:t xml:space="preserve"> وغيرها من الممارسات غير المقبولة</w:t>
      </w:r>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b/>
          <w:bCs/>
          <w:color w:val="000000" w:themeColor="text1"/>
          <w:sz w:val="28"/>
          <w:szCs w:val="28"/>
          <w:rtl/>
          <w:lang w:eastAsia="fr-FR"/>
        </w:rPr>
        <w:t>شفافية العملية والبيانات</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المجلة</w:t>
      </w:r>
      <w:proofErr w:type="gramEnd"/>
      <w:r w:rsidRPr="00136D81">
        <w:rPr>
          <w:rFonts w:ascii="Sakkal Majalla" w:eastAsia="Times New Roman" w:hAnsi="Sakkal Majalla" w:cs="Sakkal Majalla"/>
          <w:color w:val="000000" w:themeColor="text1"/>
          <w:sz w:val="28"/>
          <w:szCs w:val="28"/>
          <w:rtl/>
          <w:lang w:eastAsia="fr-FR"/>
        </w:rPr>
        <w:t xml:space="preserve"> تشجّع أو تفرض الإفصاح عن البيانات أو إتاحة الوصول إليها إن </w:t>
      </w:r>
      <w:proofErr w:type="spellStart"/>
      <w:r w:rsidRPr="00136D81">
        <w:rPr>
          <w:rFonts w:ascii="Sakkal Majalla" w:eastAsia="Times New Roman" w:hAnsi="Sakkal Majalla" w:cs="Sakkal Majalla"/>
          <w:color w:val="000000" w:themeColor="text1"/>
          <w:sz w:val="28"/>
          <w:szCs w:val="28"/>
          <w:rtl/>
          <w:lang w:eastAsia="fr-FR"/>
        </w:rPr>
        <w:t>أمكن،</w:t>
      </w:r>
      <w:proofErr w:type="spellEnd"/>
      <w:r w:rsidRPr="00136D81">
        <w:rPr>
          <w:rFonts w:ascii="Sakkal Majalla" w:eastAsia="Times New Roman" w:hAnsi="Sakkal Majalla" w:cs="Sakkal Majalla"/>
          <w:color w:val="000000" w:themeColor="text1"/>
          <w:sz w:val="28"/>
          <w:szCs w:val="28"/>
          <w:rtl/>
          <w:lang w:eastAsia="fr-FR"/>
        </w:rPr>
        <w:t xml:space="preserve"> أو على الأقل وصفها بما يكفي</w:t>
      </w:r>
      <w:r w:rsidRPr="00136D81">
        <w:rPr>
          <w:rFonts w:ascii="Sakkal Majalla" w:eastAsia="Times New Roman" w:hAnsi="Sakkal Majalla" w:cs="Sakkal Majalla"/>
          <w:color w:val="000000" w:themeColor="text1"/>
          <w:sz w:val="28"/>
          <w:szCs w:val="28"/>
          <w:lang w:eastAsia="fr-FR"/>
        </w:rPr>
        <w:t>.</w:t>
      </w:r>
    </w:p>
    <w:p w:rsid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hint="cs"/>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يجب</w:t>
      </w:r>
      <w:proofErr w:type="gramEnd"/>
      <w:r w:rsidRPr="00136D81">
        <w:rPr>
          <w:rFonts w:ascii="Sakkal Majalla" w:eastAsia="Times New Roman" w:hAnsi="Sakkal Majalla" w:cs="Sakkal Majalla"/>
          <w:color w:val="000000" w:themeColor="text1"/>
          <w:sz w:val="28"/>
          <w:szCs w:val="28"/>
          <w:rtl/>
          <w:lang w:eastAsia="fr-FR"/>
        </w:rPr>
        <w:t xml:space="preserve"> أن تكون حالة النسخة </w:t>
      </w:r>
      <w:proofErr w:type="spellStart"/>
      <w:r w:rsidRPr="00136D81">
        <w:rPr>
          <w:rFonts w:ascii="Sakkal Majalla" w:eastAsia="Times New Roman" w:hAnsi="Sakkal Majalla" w:cs="Sakkal Majalla"/>
          <w:color w:val="000000" w:themeColor="text1"/>
          <w:sz w:val="28"/>
          <w:szCs w:val="28"/>
          <w:rtl/>
          <w:lang w:eastAsia="fr-FR"/>
        </w:rPr>
        <w:t>واضحة:</w:t>
      </w:r>
      <w:proofErr w:type="spellEnd"/>
      <w:r w:rsidRPr="00136D81">
        <w:rPr>
          <w:rFonts w:ascii="Sakkal Majalla" w:eastAsia="Times New Roman" w:hAnsi="Sakkal Majalla" w:cs="Sakkal Majalla"/>
          <w:color w:val="000000" w:themeColor="text1"/>
          <w:sz w:val="28"/>
          <w:szCs w:val="28"/>
          <w:rtl/>
          <w:lang w:eastAsia="fr-FR"/>
        </w:rPr>
        <w:t xml:space="preserve"> هل هي مراجَعة قبل </w:t>
      </w:r>
      <w:proofErr w:type="spellStart"/>
      <w:r w:rsidRPr="00136D81">
        <w:rPr>
          <w:rFonts w:ascii="Sakkal Majalla" w:eastAsia="Times New Roman" w:hAnsi="Sakkal Majalla" w:cs="Sakkal Majalla"/>
          <w:color w:val="000000" w:themeColor="text1"/>
          <w:sz w:val="28"/>
          <w:szCs w:val="28"/>
          <w:rtl/>
          <w:lang w:eastAsia="fr-FR"/>
        </w:rPr>
        <w:t>النشر،</w:t>
      </w:r>
      <w:proofErr w:type="spellEnd"/>
      <w:r w:rsidRPr="00136D81">
        <w:rPr>
          <w:rFonts w:ascii="Sakkal Majalla" w:eastAsia="Times New Roman" w:hAnsi="Sakkal Majalla" w:cs="Sakkal Majalla"/>
          <w:color w:val="000000" w:themeColor="text1"/>
          <w:sz w:val="28"/>
          <w:szCs w:val="28"/>
          <w:rtl/>
          <w:lang w:eastAsia="fr-FR"/>
        </w:rPr>
        <w:t xml:space="preserve"> ما هو تاريخ الاستلام والقبول؟</w:t>
      </w:r>
    </w:p>
    <w:p w:rsidR="00136D81" w:rsidRPr="00136D81" w:rsidRDefault="00136D81" w:rsidP="00136D8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b/>
          <w:bCs/>
          <w:color w:val="000000" w:themeColor="text1"/>
          <w:sz w:val="28"/>
          <w:szCs w:val="28"/>
          <w:rtl/>
          <w:lang w:eastAsia="fr-FR"/>
        </w:rPr>
        <w:t>هيكل وسياسات واضحة لكتابة البحث</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color w:val="000000" w:themeColor="text1"/>
          <w:sz w:val="28"/>
          <w:szCs w:val="28"/>
          <w:rtl/>
          <w:lang w:eastAsia="fr-FR"/>
        </w:rPr>
        <w:t>تعليمات المؤلفين</w:t>
      </w:r>
      <w:r w:rsidRPr="00136D81">
        <w:rPr>
          <w:rFonts w:ascii="Sakkal Majalla" w:eastAsia="Times New Roman" w:hAnsi="Sakkal Majalla" w:cs="Sakkal Majalla"/>
          <w:color w:val="000000" w:themeColor="text1"/>
          <w:sz w:val="28"/>
          <w:szCs w:val="28"/>
          <w:lang w:eastAsia="fr-FR"/>
        </w:rPr>
        <w:t xml:space="preserve"> (</w:t>
      </w:r>
      <w:proofErr w:type="spellStart"/>
      <w:r w:rsidRPr="00136D81">
        <w:rPr>
          <w:rFonts w:ascii="Sakkal Majalla" w:eastAsia="Times New Roman" w:hAnsi="Sakkal Majalla" w:cs="Sakkal Majalla"/>
          <w:color w:val="000000" w:themeColor="text1"/>
          <w:sz w:val="28"/>
          <w:szCs w:val="28"/>
          <w:lang w:eastAsia="fr-FR"/>
        </w:rPr>
        <w:t>Authors</w:t>
      </w:r>
      <w:proofErr w:type="spellEnd"/>
      <w:r w:rsidRPr="00136D81">
        <w:rPr>
          <w:rFonts w:ascii="Sakkal Majalla" w:eastAsia="Times New Roman" w:hAnsi="Sakkal Majalla" w:cs="Sakkal Majalla"/>
          <w:color w:val="000000" w:themeColor="text1"/>
          <w:sz w:val="28"/>
          <w:szCs w:val="28"/>
          <w:lang w:eastAsia="fr-FR"/>
        </w:rPr>
        <w:t xml:space="preserve">’ Guidelines) </w:t>
      </w:r>
      <w:r w:rsidRPr="00136D81">
        <w:rPr>
          <w:rFonts w:ascii="Sakkal Majalla" w:eastAsia="Times New Roman" w:hAnsi="Sakkal Majalla" w:cs="Sakkal Majalla"/>
          <w:color w:val="000000" w:themeColor="text1"/>
          <w:sz w:val="28"/>
          <w:szCs w:val="28"/>
          <w:rtl/>
          <w:lang w:eastAsia="fr-FR"/>
        </w:rPr>
        <w:t xml:space="preserve">يجب أن تكون واضحة حول شكل </w:t>
      </w:r>
      <w:proofErr w:type="spellStart"/>
      <w:r w:rsidRPr="00136D81">
        <w:rPr>
          <w:rFonts w:ascii="Sakkal Majalla" w:eastAsia="Times New Roman" w:hAnsi="Sakkal Majalla" w:cs="Sakkal Majalla"/>
          <w:color w:val="000000" w:themeColor="text1"/>
          <w:sz w:val="28"/>
          <w:szCs w:val="28"/>
          <w:rtl/>
          <w:lang w:eastAsia="fr-FR"/>
        </w:rPr>
        <w:t>البحث،</w:t>
      </w:r>
      <w:proofErr w:type="spellEnd"/>
      <w:r w:rsidRPr="00136D81">
        <w:rPr>
          <w:rFonts w:ascii="Sakkal Majalla" w:eastAsia="Times New Roman" w:hAnsi="Sakkal Majalla" w:cs="Sakkal Majalla"/>
          <w:color w:val="000000" w:themeColor="text1"/>
          <w:sz w:val="28"/>
          <w:szCs w:val="28"/>
          <w:rtl/>
          <w:lang w:eastAsia="fr-FR"/>
        </w:rPr>
        <w:t xml:space="preserve"> </w:t>
      </w:r>
      <w:proofErr w:type="spellStart"/>
      <w:r w:rsidRPr="00136D81">
        <w:rPr>
          <w:rFonts w:ascii="Sakkal Majalla" w:eastAsia="Times New Roman" w:hAnsi="Sakkal Majalla" w:cs="Sakkal Majalla"/>
          <w:color w:val="000000" w:themeColor="text1"/>
          <w:sz w:val="28"/>
          <w:szCs w:val="28"/>
          <w:rtl/>
          <w:lang w:eastAsia="fr-FR"/>
        </w:rPr>
        <w:t>أقسامه،</w:t>
      </w:r>
      <w:proofErr w:type="spellEnd"/>
      <w:r w:rsidRPr="00136D81">
        <w:rPr>
          <w:rFonts w:ascii="Sakkal Majalla" w:eastAsia="Times New Roman" w:hAnsi="Sakkal Majalla" w:cs="Sakkal Majalla"/>
          <w:color w:val="000000" w:themeColor="text1"/>
          <w:sz w:val="28"/>
          <w:szCs w:val="28"/>
          <w:rtl/>
          <w:lang w:eastAsia="fr-FR"/>
        </w:rPr>
        <w:t xml:space="preserve"> حجم </w:t>
      </w:r>
      <w:proofErr w:type="spellStart"/>
      <w:r w:rsidRPr="00136D81">
        <w:rPr>
          <w:rFonts w:ascii="Sakkal Majalla" w:eastAsia="Times New Roman" w:hAnsi="Sakkal Majalla" w:cs="Sakkal Majalla"/>
          <w:color w:val="000000" w:themeColor="text1"/>
          <w:sz w:val="28"/>
          <w:szCs w:val="28"/>
          <w:rtl/>
          <w:lang w:eastAsia="fr-FR"/>
        </w:rPr>
        <w:t>الكلمات،</w:t>
      </w:r>
      <w:proofErr w:type="spellEnd"/>
      <w:r w:rsidRPr="00136D81">
        <w:rPr>
          <w:rFonts w:ascii="Sakkal Majalla" w:eastAsia="Times New Roman" w:hAnsi="Sakkal Majalla" w:cs="Sakkal Majalla"/>
          <w:color w:val="000000" w:themeColor="text1"/>
          <w:sz w:val="28"/>
          <w:szCs w:val="28"/>
          <w:rtl/>
          <w:lang w:eastAsia="fr-FR"/>
        </w:rPr>
        <w:t xml:space="preserve"> استخدام </w:t>
      </w:r>
      <w:proofErr w:type="spellStart"/>
      <w:r w:rsidRPr="00136D81">
        <w:rPr>
          <w:rFonts w:ascii="Sakkal Majalla" w:eastAsia="Times New Roman" w:hAnsi="Sakkal Majalla" w:cs="Sakkal Majalla"/>
          <w:color w:val="000000" w:themeColor="text1"/>
          <w:sz w:val="28"/>
          <w:szCs w:val="28"/>
          <w:rtl/>
          <w:lang w:eastAsia="fr-FR"/>
        </w:rPr>
        <w:t>المراجع،</w:t>
      </w:r>
      <w:proofErr w:type="spellEnd"/>
      <w:r w:rsidRPr="00136D81">
        <w:rPr>
          <w:rFonts w:ascii="Sakkal Majalla" w:eastAsia="Times New Roman" w:hAnsi="Sakkal Majalla" w:cs="Sakkal Majalla"/>
          <w:color w:val="000000" w:themeColor="text1"/>
          <w:sz w:val="28"/>
          <w:szCs w:val="28"/>
          <w:rtl/>
          <w:lang w:eastAsia="fr-FR"/>
        </w:rPr>
        <w:t xml:space="preserve"> </w:t>
      </w:r>
      <w:proofErr w:type="spellStart"/>
      <w:r w:rsidRPr="00136D81">
        <w:rPr>
          <w:rFonts w:ascii="Sakkal Majalla" w:eastAsia="Times New Roman" w:hAnsi="Sakkal Majalla" w:cs="Sakkal Majalla"/>
          <w:color w:val="000000" w:themeColor="text1"/>
          <w:sz w:val="28"/>
          <w:szCs w:val="28"/>
          <w:rtl/>
          <w:lang w:eastAsia="fr-FR"/>
        </w:rPr>
        <w:t>الشكل،</w:t>
      </w:r>
      <w:proofErr w:type="spellEnd"/>
      <w:r w:rsidRPr="00136D81">
        <w:rPr>
          <w:rFonts w:ascii="Sakkal Majalla" w:eastAsia="Times New Roman" w:hAnsi="Sakkal Majalla" w:cs="Sakkal Majalla"/>
          <w:color w:val="000000" w:themeColor="text1"/>
          <w:sz w:val="28"/>
          <w:szCs w:val="28"/>
          <w:rtl/>
          <w:lang w:eastAsia="fr-FR"/>
        </w:rPr>
        <w:t xml:space="preserve"> </w:t>
      </w:r>
      <w:proofErr w:type="spellStart"/>
      <w:r w:rsidRPr="00136D81">
        <w:rPr>
          <w:rFonts w:ascii="Sakkal Majalla" w:eastAsia="Times New Roman" w:hAnsi="Sakkal Majalla" w:cs="Sakkal Majalla"/>
          <w:color w:val="000000" w:themeColor="text1"/>
          <w:sz w:val="28"/>
          <w:szCs w:val="28"/>
          <w:rtl/>
          <w:lang w:eastAsia="fr-FR"/>
        </w:rPr>
        <w:t>إلخ</w:t>
      </w:r>
      <w:proofErr w:type="spellEnd"/>
      <w:r w:rsidRPr="00136D81">
        <w:rPr>
          <w:rFonts w:ascii="Sakkal Majalla" w:eastAsia="Times New Roman" w:hAnsi="Sakkal Majalla" w:cs="Sakkal Majalla"/>
          <w:color w:val="000000" w:themeColor="text1"/>
          <w:sz w:val="28"/>
          <w:szCs w:val="28"/>
          <w:lang w:eastAsia="fr-FR"/>
        </w:rPr>
        <w:t>.</w:t>
      </w:r>
    </w:p>
    <w:p w:rsidR="00136D81" w:rsidRPr="00136D81" w:rsidRDefault="00136D81" w:rsidP="00136D8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r w:rsidRPr="00136D81">
        <w:rPr>
          <w:rFonts w:ascii="Sakkal Majalla" w:eastAsia="Times New Roman" w:hAnsi="Sakkal Majalla" w:cs="Sakkal Majalla"/>
          <w:color w:val="000000" w:themeColor="text1"/>
          <w:sz w:val="28"/>
          <w:szCs w:val="28"/>
          <w:rtl/>
          <w:lang w:eastAsia="fr-FR"/>
        </w:rPr>
        <w:t>وجود لجنة تحرير</w:t>
      </w:r>
      <w:r w:rsidRPr="00136D81">
        <w:rPr>
          <w:rFonts w:ascii="Sakkal Majalla" w:eastAsia="Times New Roman" w:hAnsi="Sakkal Majalla" w:cs="Sakkal Majalla"/>
          <w:color w:val="000000" w:themeColor="text1"/>
          <w:sz w:val="28"/>
          <w:szCs w:val="28"/>
          <w:lang w:eastAsia="fr-FR"/>
        </w:rPr>
        <w:t xml:space="preserve"> ("Editorial </w:t>
      </w:r>
      <w:proofErr w:type="spellStart"/>
      <w:r w:rsidRPr="00136D81">
        <w:rPr>
          <w:rFonts w:ascii="Sakkal Majalla" w:eastAsia="Times New Roman" w:hAnsi="Sakkal Majalla" w:cs="Sakkal Majalla"/>
          <w:color w:val="000000" w:themeColor="text1"/>
          <w:sz w:val="28"/>
          <w:szCs w:val="28"/>
          <w:lang w:eastAsia="fr-FR"/>
        </w:rPr>
        <w:t>Board</w:t>
      </w:r>
      <w:proofErr w:type="spellEnd"/>
      <w:r w:rsidRPr="00136D81">
        <w:rPr>
          <w:rFonts w:ascii="Sakkal Majalla" w:eastAsia="Times New Roman" w:hAnsi="Sakkal Majalla" w:cs="Sakkal Majalla"/>
          <w:color w:val="000000" w:themeColor="text1"/>
          <w:sz w:val="28"/>
          <w:szCs w:val="28"/>
          <w:lang w:eastAsia="fr-FR"/>
        </w:rPr>
        <w:t xml:space="preserve">") </w:t>
      </w:r>
      <w:r w:rsidRPr="00136D81">
        <w:rPr>
          <w:rFonts w:ascii="Sakkal Majalla" w:eastAsia="Times New Roman" w:hAnsi="Sakkal Majalla" w:cs="Sakkal Majalla"/>
          <w:color w:val="000000" w:themeColor="text1"/>
          <w:sz w:val="28"/>
          <w:szCs w:val="28"/>
          <w:rtl/>
          <w:lang w:eastAsia="fr-FR"/>
        </w:rPr>
        <w:t xml:space="preserve">من خبراء معترف </w:t>
      </w:r>
      <w:proofErr w:type="spellStart"/>
      <w:r w:rsidRPr="00136D81">
        <w:rPr>
          <w:rFonts w:ascii="Sakkal Majalla" w:eastAsia="Times New Roman" w:hAnsi="Sakkal Majalla" w:cs="Sakkal Majalla"/>
          <w:color w:val="000000" w:themeColor="text1"/>
          <w:sz w:val="28"/>
          <w:szCs w:val="28"/>
          <w:rtl/>
          <w:lang w:eastAsia="fr-FR"/>
        </w:rPr>
        <w:t>بهم،</w:t>
      </w:r>
      <w:proofErr w:type="spellEnd"/>
      <w:r w:rsidRPr="00136D81">
        <w:rPr>
          <w:rFonts w:ascii="Sakkal Majalla" w:eastAsia="Times New Roman" w:hAnsi="Sakkal Majalla" w:cs="Sakkal Majalla"/>
          <w:color w:val="000000" w:themeColor="text1"/>
          <w:sz w:val="28"/>
          <w:szCs w:val="28"/>
          <w:rtl/>
          <w:lang w:eastAsia="fr-FR"/>
        </w:rPr>
        <w:t xml:space="preserve"> وتنويع في المؤسسة الجغرافية أو المؤسساتية لأفراد اللجنة</w:t>
      </w:r>
      <w:r w:rsidRPr="00136D81">
        <w:rPr>
          <w:rFonts w:ascii="Sakkal Majalla" w:eastAsia="Times New Roman" w:hAnsi="Sakkal Majalla" w:cs="Sakkal Majalla"/>
          <w:color w:val="000000" w:themeColor="text1"/>
          <w:sz w:val="28"/>
          <w:szCs w:val="28"/>
          <w:lang w:eastAsia="fr-FR"/>
        </w:rPr>
        <w:t>.</w:t>
      </w:r>
    </w:p>
    <w:p w:rsidR="00136D81" w:rsidRPr="00AB22B1" w:rsidRDefault="00136D81" w:rsidP="00AB22B1">
      <w:pPr>
        <w:pStyle w:val="Paragraphedeliste"/>
        <w:numPr>
          <w:ilvl w:val="0"/>
          <w:numId w:val="10"/>
        </w:numPr>
        <w:shd w:val="clear" w:color="auto" w:fill="FFFFFF"/>
        <w:bidi/>
        <w:spacing w:after="0"/>
        <w:jc w:val="both"/>
        <w:rPr>
          <w:rFonts w:ascii="Sakkal Majalla" w:eastAsia="Times New Roman" w:hAnsi="Sakkal Majalla" w:cs="Sakkal Majalla"/>
          <w:color w:val="000000" w:themeColor="text1"/>
          <w:sz w:val="28"/>
          <w:szCs w:val="28"/>
          <w:lang w:eastAsia="fr-FR"/>
        </w:rPr>
      </w:pPr>
      <w:r w:rsidRPr="00AB22B1">
        <w:rPr>
          <w:rFonts w:ascii="Sakkal Majalla" w:eastAsia="Times New Roman" w:hAnsi="Sakkal Majalla" w:cs="Sakkal Majalla"/>
          <w:b/>
          <w:bCs/>
          <w:color w:val="000000" w:themeColor="text1"/>
          <w:sz w:val="28"/>
          <w:szCs w:val="28"/>
          <w:rtl/>
          <w:lang w:eastAsia="fr-FR"/>
        </w:rPr>
        <w:lastRenderedPageBreak/>
        <w:t xml:space="preserve">مؤشرات </w:t>
      </w:r>
      <w:proofErr w:type="spellStart"/>
      <w:r w:rsidRPr="00AB22B1">
        <w:rPr>
          <w:rFonts w:ascii="Sakkal Majalla" w:eastAsia="Times New Roman" w:hAnsi="Sakkal Majalla" w:cs="Sakkal Majalla"/>
          <w:b/>
          <w:bCs/>
          <w:color w:val="000000" w:themeColor="text1"/>
          <w:sz w:val="28"/>
          <w:szCs w:val="28"/>
          <w:rtl/>
          <w:lang w:eastAsia="fr-FR"/>
        </w:rPr>
        <w:t>الببليومترية</w:t>
      </w:r>
      <w:proofErr w:type="spellEnd"/>
      <w:r w:rsidRPr="00AB22B1">
        <w:rPr>
          <w:rFonts w:ascii="Sakkal Majalla" w:eastAsia="Times New Roman" w:hAnsi="Sakkal Majalla" w:cs="Sakkal Majalla"/>
          <w:b/>
          <w:bCs/>
          <w:color w:val="000000" w:themeColor="text1"/>
          <w:sz w:val="28"/>
          <w:szCs w:val="28"/>
          <w:rtl/>
          <w:lang w:eastAsia="fr-FR"/>
        </w:rPr>
        <w:t xml:space="preserve"> لكن مع الحذر</w:t>
      </w:r>
    </w:p>
    <w:p w:rsidR="00136D81" w:rsidRPr="00136D81" w:rsidRDefault="00136D81" w:rsidP="00AB22B1">
      <w:pPr>
        <w:numPr>
          <w:ilvl w:val="1"/>
          <w:numId w:val="9"/>
        </w:num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من</w:t>
      </w:r>
      <w:proofErr w:type="gramEnd"/>
      <w:r w:rsidRPr="00136D81">
        <w:rPr>
          <w:rFonts w:ascii="Sakkal Majalla" w:eastAsia="Times New Roman" w:hAnsi="Sakkal Majalla" w:cs="Sakkal Majalla"/>
          <w:color w:val="000000" w:themeColor="text1"/>
          <w:sz w:val="28"/>
          <w:szCs w:val="28"/>
          <w:rtl/>
          <w:lang w:eastAsia="fr-FR"/>
        </w:rPr>
        <w:t xml:space="preserve"> المعايير </w:t>
      </w:r>
      <w:proofErr w:type="spellStart"/>
      <w:r w:rsidRPr="00136D81">
        <w:rPr>
          <w:rFonts w:ascii="Sakkal Majalla" w:eastAsia="Times New Roman" w:hAnsi="Sakkal Majalla" w:cs="Sakkal Majalla"/>
          <w:color w:val="000000" w:themeColor="text1"/>
          <w:sz w:val="28"/>
          <w:szCs w:val="28"/>
          <w:rtl/>
          <w:lang w:eastAsia="fr-FR"/>
        </w:rPr>
        <w:t>التقليدية:</w:t>
      </w:r>
      <w:proofErr w:type="spellEnd"/>
      <w:r w:rsidRPr="00136D81">
        <w:rPr>
          <w:rFonts w:ascii="Sakkal Majalla" w:eastAsia="Times New Roman" w:hAnsi="Sakkal Majalla" w:cs="Sakkal Majalla"/>
          <w:color w:val="000000" w:themeColor="text1"/>
          <w:sz w:val="28"/>
          <w:szCs w:val="28"/>
          <w:rtl/>
          <w:lang w:eastAsia="fr-FR"/>
        </w:rPr>
        <w:t xml:space="preserve"> عامل التأثير</w:t>
      </w:r>
      <w:r w:rsidRPr="00136D81">
        <w:rPr>
          <w:rFonts w:ascii="Sakkal Majalla" w:eastAsia="Times New Roman" w:hAnsi="Sakkal Majalla" w:cs="Sakkal Majalla"/>
          <w:color w:val="000000" w:themeColor="text1"/>
          <w:sz w:val="28"/>
          <w:szCs w:val="28"/>
          <w:lang w:eastAsia="fr-FR"/>
        </w:rPr>
        <w:t xml:space="preserve"> (Impact Factor)</w:t>
      </w:r>
      <w:proofErr w:type="spellStart"/>
      <w:r w:rsidRPr="00136D81">
        <w:rPr>
          <w:rFonts w:ascii="Sakkal Majalla" w:eastAsia="Times New Roman" w:hAnsi="Sakkal Majalla" w:cs="Sakkal Majalla"/>
          <w:color w:val="000000" w:themeColor="text1"/>
          <w:sz w:val="28"/>
          <w:szCs w:val="28"/>
          <w:rtl/>
          <w:lang w:eastAsia="fr-FR"/>
        </w:rPr>
        <w:t>،</w:t>
      </w:r>
      <w:proofErr w:type="spellEnd"/>
      <w:r w:rsidRPr="00136D81">
        <w:rPr>
          <w:rFonts w:ascii="Sakkal Majalla" w:eastAsia="Times New Roman" w:hAnsi="Sakkal Majalla" w:cs="Sakkal Majalla"/>
          <w:color w:val="000000" w:themeColor="text1"/>
          <w:sz w:val="28"/>
          <w:szCs w:val="28"/>
          <w:rtl/>
          <w:lang w:eastAsia="fr-FR"/>
        </w:rPr>
        <w:t xml:space="preserve"> عدد </w:t>
      </w:r>
      <w:proofErr w:type="spellStart"/>
      <w:r w:rsidRPr="00136D81">
        <w:rPr>
          <w:rFonts w:ascii="Sakkal Majalla" w:eastAsia="Times New Roman" w:hAnsi="Sakkal Majalla" w:cs="Sakkal Majalla"/>
          <w:color w:val="000000" w:themeColor="text1"/>
          <w:sz w:val="28"/>
          <w:szCs w:val="28"/>
          <w:rtl/>
          <w:lang w:eastAsia="fr-FR"/>
        </w:rPr>
        <w:t>الاقتباسات،</w:t>
      </w:r>
      <w:proofErr w:type="spellEnd"/>
      <w:r w:rsidRPr="00136D81">
        <w:rPr>
          <w:rFonts w:ascii="Sakkal Majalla" w:eastAsia="Times New Roman" w:hAnsi="Sakkal Majalla" w:cs="Sakkal Majalla"/>
          <w:color w:val="000000" w:themeColor="text1"/>
          <w:sz w:val="28"/>
          <w:szCs w:val="28"/>
          <w:rtl/>
          <w:lang w:eastAsia="fr-FR"/>
        </w:rPr>
        <w:t xml:space="preserve"> معامل</w:t>
      </w:r>
      <w:r w:rsidRPr="00136D81">
        <w:rPr>
          <w:rFonts w:ascii="Sakkal Majalla" w:eastAsia="Times New Roman" w:hAnsi="Sakkal Majalla" w:cs="Sakkal Majalla"/>
          <w:color w:val="000000" w:themeColor="text1"/>
          <w:sz w:val="28"/>
          <w:szCs w:val="28"/>
          <w:lang w:eastAsia="fr-FR"/>
        </w:rPr>
        <w:t xml:space="preserve"> h-index. </w:t>
      </w:r>
      <w:proofErr w:type="gramStart"/>
      <w:r w:rsidRPr="00136D81">
        <w:rPr>
          <w:rFonts w:ascii="Sakkal Majalla" w:eastAsia="Times New Roman" w:hAnsi="Sakkal Majalla" w:cs="Sakkal Majalla"/>
          <w:color w:val="000000" w:themeColor="text1"/>
          <w:sz w:val="28"/>
          <w:szCs w:val="28"/>
          <w:rtl/>
          <w:lang w:eastAsia="fr-FR"/>
        </w:rPr>
        <w:t>لكنها</w:t>
      </w:r>
      <w:proofErr w:type="gramEnd"/>
      <w:r w:rsidRPr="00136D81">
        <w:rPr>
          <w:rFonts w:ascii="Sakkal Majalla" w:eastAsia="Times New Roman" w:hAnsi="Sakkal Majalla" w:cs="Sakkal Majalla"/>
          <w:color w:val="000000" w:themeColor="text1"/>
          <w:sz w:val="28"/>
          <w:szCs w:val="28"/>
          <w:rtl/>
          <w:lang w:eastAsia="fr-FR"/>
        </w:rPr>
        <w:t xml:space="preserve"> يجب أن تُستخدم بحذر كمؤشر وليس كحكم مطلق</w:t>
      </w:r>
      <w:r w:rsidRPr="00136D81">
        <w:rPr>
          <w:rFonts w:ascii="Sakkal Majalla" w:eastAsia="Times New Roman" w:hAnsi="Sakkal Majalla" w:cs="Sakkal Majalla"/>
          <w:color w:val="000000" w:themeColor="text1"/>
          <w:sz w:val="28"/>
          <w:szCs w:val="28"/>
          <w:lang w:eastAsia="fr-FR"/>
        </w:rPr>
        <w:t>.</w:t>
      </w:r>
    </w:p>
    <w:p w:rsidR="00136D81" w:rsidRDefault="00136D81" w:rsidP="00AB22B1">
      <w:pPr>
        <w:numPr>
          <w:ilvl w:val="1"/>
          <w:numId w:val="9"/>
        </w:numPr>
        <w:shd w:val="clear" w:color="auto" w:fill="FFFFFF"/>
        <w:bidi/>
        <w:spacing w:after="0"/>
        <w:ind w:left="1804"/>
        <w:contextualSpacing/>
        <w:jc w:val="both"/>
        <w:rPr>
          <w:rFonts w:ascii="Sakkal Majalla" w:eastAsia="Times New Roman" w:hAnsi="Sakkal Majalla" w:cs="Sakkal Majalla" w:hint="cs"/>
          <w:color w:val="000000" w:themeColor="text1"/>
          <w:sz w:val="28"/>
          <w:szCs w:val="28"/>
          <w:lang w:eastAsia="fr-FR"/>
        </w:rPr>
      </w:pPr>
      <w:proofErr w:type="gramStart"/>
      <w:r w:rsidRPr="00136D81">
        <w:rPr>
          <w:rFonts w:ascii="Sakkal Majalla" w:eastAsia="Times New Roman" w:hAnsi="Sakkal Majalla" w:cs="Sakkal Majalla"/>
          <w:color w:val="000000" w:themeColor="text1"/>
          <w:sz w:val="28"/>
          <w:szCs w:val="28"/>
          <w:rtl/>
          <w:lang w:eastAsia="fr-FR"/>
        </w:rPr>
        <w:t>الأهم</w:t>
      </w:r>
      <w:proofErr w:type="gramEnd"/>
      <w:r w:rsidRPr="00136D81">
        <w:rPr>
          <w:rFonts w:ascii="Sakkal Majalla" w:eastAsia="Times New Roman" w:hAnsi="Sakkal Majalla" w:cs="Sakkal Majalla"/>
          <w:color w:val="000000" w:themeColor="text1"/>
          <w:sz w:val="28"/>
          <w:szCs w:val="28"/>
          <w:rtl/>
          <w:lang w:eastAsia="fr-FR"/>
        </w:rPr>
        <w:t xml:space="preserve"> هو جودة البحث وليس فقط رقم المؤشر</w:t>
      </w:r>
      <w:r w:rsidRPr="00136D81">
        <w:rPr>
          <w:rFonts w:ascii="Sakkal Majalla" w:eastAsia="Times New Roman" w:hAnsi="Sakkal Majalla" w:cs="Sakkal Majalla"/>
          <w:color w:val="000000" w:themeColor="text1"/>
          <w:sz w:val="28"/>
          <w:szCs w:val="28"/>
          <w:lang w:eastAsia="fr-FR"/>
        </w:rPr>
        <w:t>.</w:t>
      </w:r>
    </w:p>
    <w:p w:rsidR="009A2D1F" w:rsidRPr="00136D81" w:rsidRDefault="009A2D1F" w:rsidP="009A2D1F">
      <w:pPr>
        <w:shd w:val="clear" w:color="auto" w:fill="FFFFFF"/>
        <w:bidi/>
        <w:spacing w:after="0"/>
        <w:ind w:left="1804"/>
        <w:contextualSpacing/>
        <w:jc w:val="both"/>
        <w:rPr>
          <w:rFonts w:ascii="Sakkal Majalla" w:eastAsia="Times New Roman" w:hAnsi="Sakkal Majalla" w:cs="Sakkal Majalla"/>
          <w:color w:val="000000" w:themeColor="text1"/>
          <w:sz w:val="28"/>
          <w:szCs w:val="28"/>
          <w:lang w:eastAsia="fr-FR"/>
        </w:rPr>
      </w:pPr>
    </w:p>
    <w:p w:rsidR="0039477E" w:rsidRPr="009A2D1F" w:rsidRDefault="00136D81" w:rsidP="00D565C9">
      <w:pPr>
        <w:shd w:val="clear" w:color="auto" w:fill="F2F2F2" w:themeFill="background1" w:themeFillShade="F2"/>
        <w:bidi/>
        <w:contextualSpacing/>
        <w:jc w:val="both"/>
        <w:rPr>
          <w:rFonts w:ascii="Sakkal Majalla" w:hAnsi="Sakkal Majalla" w:cs="Sakkal Majalla"/>
          <w:b/>
          <w:bCs/>
          <w:sz w:val="32"/>
          <w:szCs w:val="32"/>
          <w:rtl/>
          <w:lang w:bidi="ar-DZ"/>
        </w:rPr>
      </w:pPr>
      <w:r w:rsidRPr="009A2D1F">
        <w:rPr>
          <w:rFonts w:ascii="Sakkal Majalla" w:hAnsi="Sakkal Majalla" w:cs="Sakkal Majalla"/>
          <w:b/>
          <w:bCs/>
          <w:sz w:val="32"/>
          <w:szCs w:val="32"/>
          <w:rtl/>
          <w:lang w:bidi="ar-DZ"/>
        </w:rPr>
        <w:t xml:space="preserve">3.إدارة البيانات البحثية في ظل التجارب الدولية: </w:t>
      </w:r>
    </w:p>
    <w:p w:rsidR="00B3488D" w:rsidRPr="0030149C" w:rsidRDefault="009A2D1F" w:rsidP="00AB05C3">
      <w:pPr>
        <w:bidi/>
        <w:spacing w:after="0"/>
        <w:contextualSpacing/>
        <w:jc w:val="both"/>
        <w:rPr>
          <w:rFonts w:ascii="Sakkal Majalla" w:hAnsi="Sakkal Majalla" w:cs="Sakkal Majalla"/>
          <w:color w:val="000000" w:themeColor="text1"/>
          <w:sz w:val="28"/>
          <w:szCs w:val="28"/>
          <w:rtl/>
          <w:lang w:bidi="ar-DZ"/>
        </w:rPr>
      </w:pPr>
      <w:r>
        <w:rPr>
          <w:rFonts w:ascii="Sakkal Majalla" w:hAnsi="Sakkal Majalla" w:cs="Sakkal Majalla" w:hint="cs"/>
          <w:sz w:val="28"/>
          <w:szCs w:val="28"/>
          <w:rtl/>
          <w:lang w:bidi="ar-DZ"/>
        </w:rPr>
        <w:t xml:space="preserve">            </w:t>
      </w:r>
      <w:r w:rsidR="0059385A" w:rsidRPr="0030149C">
        <w:rPr>
          <w:rFonts w:ascii="Sakkal Majalla" w:hAnsi="Sakkal Majalla" w:cs="Sakkal Majalla"/>
          <w:color w:val="000000" w:themeColor="text1"/>
          <w:sz w:val="28"/>
          <w:szCs w:val="28"/>
          <w:rtl/>
          <w:lang w:bidi="ar-DZ"/>
        </w:rPr>
        <w:t xml:space="preserve">سنحاول من خلال هذا المبحث التعرف على ماهية إدارة البيانات البحثية كضامن لتحقيق الجودة في البحث والنشر </w:t>
      </w:r>
      <w:proofErr w:type="spellStart"/>
      <w:r w:rsidR="0059385A" w:rsidRPr="0030149C">
        <w:rPr>
          <w:rFonts w:ascii="Sakkal Majalla" w:hAnsi="Sakkal Majalla" w:cs="Sakkal Majalla"/>
          <w:color w:val="000000" w:themeColor="text1"/>
          <w:sz w:val="28"/>
          <w:szCs w:val="28"/>
          <w:rtl/>
          <w:lang w:bidi="ar-DZ"/>
        </w:rPr>
        <w:t>العلمي،</w:t>
      </w:r>
      <w:proofErr w:type="spellEnd"/>
      <w:r w:rsidR="0059385A" w:rsidRPr="0030149C">
        <w:rPr>
          <w:rFonts w:ascii="Sakkal Majalla" w:hAnsi="Sakkal Majalla" w:cs="Sakkal Majalla"/>
          <w:color w:val="000000" w:themeColor="text1"/>
          <w:sz w:val="28"/>
          <w:szCs w:val="28"/>
          <w:rtl/>
          <w:lang w:bidi="ar-DZ"/>
        </w:rPr>
        <w:t xml:space="preserve"> ومن ثم الاشارة إلى تجربة </w:t>
      </w:r>
      <w:proofErr w:type="spellStart"/>
      <w:r w:rsidR="0059385A" w:rsidRPr="0030149C">
        <w:rPr>
          <w:rFonts w:ascii="Sakkal Majalla" w:hAnsi="Sakkal Majalla" w:cs="Sakkal Majalla"/>
          <w:color w:val="000000" w:themeColor="text1"/>
          <w:sz w:val="28"/>
          <w:szCs w:val="28"/>
          <w:rtl/>
          <w:lang w:bidi="ar-DZ"/>
        </w:rPr>
        <w:t>(</w:t>
      </w:r>
      <w:proofErr w:type="spellEnd"/>
      <w:r w:rsidR="00AB22B1" w:rsidRPr="0030149C">
        <w:rPr>
          <w:rFonts w:ascii="Sakkal Majalla" w:eastAsia="Times New Roman" w:hAnsi="Sakkal Majalla" w:cs="Sakkal Majalla"/>
          <w:b/>
          <w:bCs/>
          <w:color w:val="000000" w:themeColor="text1"/>
          <w:sz w:val="28"/>
          <w:szCs w:val="28"/>
          <w:lang w:eastAsia="fr-FR"/>
        </w:rPr>
        <w:t xml:space="preserve">Harvard </w:t>
      </w:r>
      <w:proofErr w:type="spellStart"/>
      <w:r w:rsidR="00AB22B1" w:rsidRPr="0030149C">
        <w:rPr>
          <w:rFonts w:ascii="Sakkal Majalla" w:eastAsia="Times New Roman" w:hAnsi="Sakkal Majalla" w:cs="Sakkal Majalla"/>
          <w:b/>
          <w:bCs/>
          <w:color w:val="000000" w:themeColor="text1"/>
          <w:sz w:val="28"/>
          <w:szCs w:val="28"/>
          <w:lang w:eastAsia="fr-FR"/>
        </w:rPr>
        <w:t>Dataverse</w:t>
      </w:r>
      <w:r w:rsidRPr="0030149C">
        <w:rPr>
          <w:rFonts w:ascii="Sakkal Majalla" w:hAnsi="Sakkal Majalla" w:cs="Sakkal Majalla"/>
          <w:color w:val="000000" w:themeColor="text1"/>
          <w:sz w:val="28"/>
          <w:szCs w:val="28"/>
          <w:rtl/>
          <w:lang w:bidi="ar-DZ"/>
        </w:rPr>
        <w:t>)</w:t>
      </w:r>
      <w:proofErr w:type="spellEnd"/>
      <w:r w:rsidRPr="0030149C">
        <w:rPr>
          <w:rFonts w:ascii="Sakkal Majalla" w:hAnsi="Sakkal Majalla" w:cs="Sakkal Majalla"/>
          <w:color w:val="000000" w:themeColor="text1"/>
          <w:sz w:val="28"/>
          <w:szCs w:val="28"/>
          <w:rtl/>
          <w:lang w:bidi="ar-DZ"/>
        </w:rPr>
        <w:t xml:space="preserve"> كتجربة رائدة في هذا التوجه.</w:t>
      </w:r>
    </w:p>
    <w:p w:rsidR="00CC6D9C" w:rsidRPr="0030149C" w:rsidRDefault="00C72D31" w:rsidP="00AB05C3">
      <w:pPr>
        <w:bidi/>
        <w:spacing w:after="0"/>
        <w:ind w:firstLine="708"/>
        <w:contextualSpacing/>
        <w:jc w:val="both"/>
        <w:rPr>
          <w:rFonts w:ascii="Sakkal Majalla" w:hAnsi="Sakkal Majalla" w:cs="Sakkal Majalla"/>
          <w:color w:val="000000" w:themeColor="text1"/>
          <w:sz w:val="28"/>
          <w:szCs w:val="28"/>
        </w:rPr>
      </w:pPr>
      <w:proofErr w:type="gramStart"/>
      <w:r w:rsidRPr="0030149C">
        <w:rPr>
          <w:rFonts w:ascii="Sakkal Majalla" w:hAnsi="Sakkal Majalla" w:cs="Sakkal Majalla"/>
          <w:color w:val="000000" w:themeColor="text1"/>
          <w:sz w:val="28"/>
          <w:szCs w:val="28"/>
          <w:rtl/>
          <w:lang w:bidi="ar-DZ"/>
        </w:rPr>
        <w:t>في</w:t>
      </w:r>
      <w:proofErr w:type="gramEnd"/>
      <w:r w:rsidRPr="0030149C">
        <w:rPr>
          <w:rFonts w:ascii="Sakkal Majalla" w:hAnsi="Sakkal Majalla" w:cs="Sakkal Majalla"/>
          <w:color w:val="000000" w:themeColor="text1"/>
          <w:sz w:val="28"/>
          <w:szCs w:val="28"/>
          <w:rtl/>
          <w:lang w:bidi="ar-DZ"/>
        </w:rPr>
        <w:t xml:space="preserve"> هذا </w:t>
      </w:r>
      <w:proofErr w:type="spellStart"/>
      <w:r w:rsidRPr="0030149C">
        <w:rPr>
          <w:rFonts w:ascii="Sakkal Majalla" w:hAnsi="Sakkal Majalla" w:cs="Sakkal Majalla"/>
          <w:color w:val="000000" w:themeColor="text1"/>
          <w:sz w:val="28"/>
          <w:szCs w:val="28"/>
          <w:rtl/>
          <w:lang w:bidi="ar-DZ"/>
        </w:rPr>
        <w:t>الصدد،</w:t>
      </w:r>
      <w:proofErr w:type="spellEnd"/>
      <w:r w:rsidRPr="0030149C">
        <w:rPr>
          <w:rFonts w:ascii="Sakkal Majalla" w:hAnsi="Sakkal Majalla" w:cs="Sakkal Majalla"/>
          <w:color w:val="000000" w:themeColor="text1"/>
          <w:sz w:val="28"/>
          <w:szCs w:val="28"/>
          <w:rtl/>
          <w:lang w:bidi="ar-DZ"/>
        </w:rPr>
        <w:t xml:space="preserve"> فإن الحديث عن إدارة البيانات البحثية يستلزم الحديث عن</w:t>
      </w:r>
      <w:r w:rsidR="004011CF" w:rsidRPr="0030149C">
        <w:rPr>
          <w:rFonts w:ascii="Sakkal Majalla" w:hAnsi="Sakkal Majalla" w:cs="Sakkal Majalla"/>
          <w:color w:val="000000" w:themeColor="text1"/>
          <w:sz w:val="28"/>
          <w:szCs w:val="28"/>
          <w:rtl/>
          <w:lang w:bidi="ar-DZ"/>
        </w:rPr>
        <w:t xml:space="preserve"> البيانات البحثية في سياق النشر العلمي، </w:t>
      </w:r>
      <w:r w:rsidR="00642FFA" w:rsidRPr="0030149C">
        <w:rPr>
          <w:rFonts w:ascii="Sakkal Majalla" w:eastAsia="Times New Roman" w:hAnsi="Sakkal Majalla" w:cs="Sakkal Majalla"/>
          <w:color w:val="000000" w:themeColor="text1"/>
          <w:sz w:val="28"/>
          <w:szCs w:val="28"/>
          <w:rtl/>
          <w:lang w:eastAsia="fr-FR"/>
        </w:rPr>
        <w:t xml:space="preserve">حيث تمثل </w:t>
      </w:r>
      <w:r w:rsidR="00CC6D9C" w:rsidRPr="0030149C">
        <w:rPr>
          <w:rFonts w:ascii="Sakkal Majalla" w:hAnsi="Sakkal Majalla" w:cs="Sakkal Majalla"/>
          <w:color w:val="000000" w:themeColor="text1"/>
          <w:sz w:val="28"/>
          <w:szCs w:val="28"/>
          <w:rtl/>
        </w:rPr>
        <w:t xml:space="preserve">جميع المعلومات أو المواد الأصلية التي استخدمها الباحث لإنتاج نتائج بحثه </w:t>
      </w:r>
      <w:proofErr w:type="spellStart"/>
      <w:r w:rsidR="00CC6D9C" w:rsidRPr="0030149C">
        <w:rPr>
          <w:rFonts w:ascii="Sakkal Majalla" w:hAnsi="Sakkal Majalla" w:cs="Sakkal Majalla"/>
          <w:color w:val="000000" w:themeColor="text1"/>
          <w:sz w:val="28"/>
          <w:szCs w:val="28"/>
          <w:rtl/>
        </w:rPr>
        <w:t>العلمي،</w:t>
      </w:r>
      <w:proofErr w:type="spellEnd"/>
      <w:r w:rsidR="00CC6D9C" w:rsidRPr="0030149C">
        <w:rPr>
          <w:rFonts w:ascii="Sakkal Majalla" w:hAnsi="Sakkal Majalla" w:cs="Sakkal Majalla"/>
          <w:color w:val="000000" w:themeColor="text1"/>
          <w:sz w:val="28"/>
          <w:szCs w:val="28"/>
          <w:rtl/>
        </w:rPr>
        <w:t xml:space="preserve"> سواء كانت كمية أو </w:t>
      </w:r>
      <w:proofErr w:type="spellStart"/>
      <w:r w:rsidR="00CC6D9C" w:rsidRPr="0030149C">
        <w:rPr>
          <w:rFonts w:ascii="Sakkal Majalla" w:hAnsi="Sakkal Majalla" w:cs="Sakkal Majalla"/>
          <w:color w:val="000000" w:themeColor="text1"/>
          <w:sz w:val="28"/>
          <w:szCs w:val="28"/>
          <w:rtl/>
        </w:rPr>
        <w:t>نوعية،</w:t>
      </w:r>
      <w:proofErr w:type="spellEnd"/>
      <w:r w:rsidR="00CC6D9C" w:rsidRPr="0030149C">
        <w:rPr>
          <w:rFonts w:ascii="Sakkal Majalla" w:hAnsi="Sakkal Majalla" w:cs="Sakkal Majalla"/>
          <w:color w:val="000000" w:themeColor="text1"/>
          <w:sz w:val="28"/>
          <w:szCs w:val="28"/>
          <w:rtl/>
        </w:rPr>
        <w:t xml:space="preserve"> أولية أو ثانوية</w:t>
      </w:r>
      <w:r w:rsidR="00CC6D9C" w:rsidRPr="0030149C">
        <w:rPr>
          <w:rFonts w:ascii="Sakkal Majalla" w:hAnsi="Sakkal Majalla" w:cs="Sakkal Majalla"/>
          <w:color w:val="000000" w:themeColor="text1"/>
          <w:sz w:val="28"/>
          <w:szCs w:val="28"/>
        </w:rPr>
        <w:t>.</w:t>
      </w:r>
    </w:p>
    <w:p w:rsidR="00642FFA" w:rsidRPr="0030149C" w:rsidRDefault="00642FFA"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tl/>
        </w:rPr>
      </w:pPr>
      <w:r w:rsidRPr="0030149C">
        <w:rPr>
          <w:rFonts w:ascii="Sakkal Majalla" w:hAnsi="Sakkal Majalla" w:cs="Sakkal Majalla"/>
          <w:color w:val="000000" w:themeColor="text1"/>
          <w:sz w:val="28"/>
          <w:szCs w:val="28"/>
          <w:rtl/>
        </w:rPr>
        <w:t xml:space="preserve">وحسب قاعدة البيانات الدولية </w:t>
      </w:r>
      <w:proofErr w:type="spellStart"/>
      <w:r w:rsidRPr="0030149C">
        <w:rPr>
          <w:rFonts w:ascii="Sakkal Majalla" w:hAnsi="Sakkal Majalla" w:cs="Sakkal Majalla"/>
          <w:color w:val="000000" w:themeColor="text1"/>
          <w:sz w:val="28"/>
          <w:szCs w:val="28"/>
          <w:rtl/>
        </w:rPr>
        <w:t>(</w:t>
      </w:r>
      <w:proofErr w:type="spellEnd"/>
      <w:r w:rsidRPr="0030149C">
        <w:rPr>
          <w:rStyle w:val="lev"/>
          <w:rFonts w:ascii="Sakkal Majalla" w:hAnsi="Sakkal Majalla" w:cs="Sakkal Majalla"/>
          <w:color w:val="000000" w:themeColor="text1"/>
          <w:sz w:val="28"/>
          <w:szCs w:val="28"/>
        </w:rPr>
        <w:t>Springer Nature</w:t>
      </w:r>
      <w:r w:rsidRPr="0030149C">
        <w:rPr>
          <w:rFonts w:ascii="Sakkal Majalla" w:hAnsi="Sakkal Majalla" w:cs="Sakkal Majalla"/>
          <w:color w:val="000000" w:themeColor="text1"/>
          <w:sz w:val="28"/>
          <w:szCs w:val="28"/>
        </w:rPr>
        <w:t> </w:t>
      </w:r>
      <w:proofErr w:type="spellStart"/>
      <w:r w:rsidRPr="0030149C">
        <w:rPr>
          <w:rFonts w:ascii="Sakkal Majalla" w:hAnsi="Sakkal Majalla" w:cs="Sakkal Majalla"/>
          <w:color w:val="000000" w:themeColor="text1"/>
          <w:sz w:val="28"/>
          <w:szCs w:val="28"/>
          <w:rtl/>
        </w:rPr>
        <w:t>)</w:t>
      </w:r>
      <w:proofErr w:type="spellEnd"/>
      <w:r w:rsidR="00CC6D9C" w:rsidRPr="0030149C">
        <w:rPr>
          <w:rFonts w:ascii="Sakkal Majalla" w:hAnsi="Sakkal Majalla" w:cs="Sakkal Majalla"/>
          <w:color w:val="000000" w:themeColor="text1"/>
          <w:sz w:val="28"/>
          <w:szCs w:val="28"/>
        </w:rPr>
        <w:t> </w:t>
      </w:r>
      <w:r w:rsidRPr="0030149C">
        <w:rPr>
          <w:rFonts w:ascii="Sakkal Majalla" w:hAnsi="Sakkal Majalla" w:cs="Sakkal Majalla"/>
          <w:color w:val="000000" w:themeColor="text1"/>
          <w:sz w:val="28"/>
          <w:szCs w:val="28"/>
          <w:rtl/>
        </w:rPr>
        <w:t xml:space="preserve">فإن </w:t>
      </w:r>
      <w:r w:rsidR="00CC6D9C" w:rsidRPr="0030149C">
        <w:rPr>
          <w:rFonts w:ascii="Sakkal Majalla" w:hAnsi="Sakkal Majalla" w:cs="Sakkal Majalla"/>
          <w:color w:val="000000" w:themeColor="text1"/>
          <w:sz w:val="28"/>
          <w:szCs w:val="28"/>
          <w:rtl/>
        </w:rPr>
        <w:t xml:space="preserve">البيانات البحثية يمكن أن تتخذ أشكالًا </w:t>
      </w:r>
      <w:r w:rsidRPr="0030149C">
        <w:rPr>
          <w:rFonts w:ascii="Sakkal Majalla" w:hAnsi="Sakkal Majalla" w:cs="Sakkal Majalla"/>
          <w:color w:val="000000" w:themeColor="text1"/>
          <w:sz w:val="28"/>
          <w:szCs w:val="28"/>
          <w:rtl/>
        </w:rPr>
        <w:t xml:space="preserve">متعددة عبر التخصصات </w:t>
      </w:r>
      <w:proofErr w:type="spellStart"/>
      <w:r w:rsidRPr="0030149C">
        <w:rPr>
          <w:rFonts w:ascii="Sakkal Majalla" w:hAnsi="Sakkal Majalla" w:cs="Sakkal Majalla"/>
          <w:color w:val="000000" w:themeColor="text1"/>
          <w:sz w:val="28"/>
          <w:szCs w:val="28"/>
          <w:rtl/>
        </w:rPr>
        <w:t>المختلفة،</w:t>
      </w:r>
      <w:proofErr w:type="spellEnd"/>
      <w:r w:rsidRPr="0030149C">
        <w:rPr>
          <w:rFonts w:ascii="Sakkal Majalla" w:hAnsi="Sakkal Majalla" w:cs="Sakkal Majalla"/>
          <w:color w:val="000000" w:themeColor="text1"/>
          <w:sz w:val="28"/>
          <w:szCs w:val="28"/>
          <w:rtl/>
        </w:rPr>
        <w:t xml:space="preserve"> والتي تهدف في الأساس إلى</w:t>
      </w:r>
      <w:r w:rsidR="00CC6D9C" w:rsidRPr="0030149C">
        <w:rPr>
          <w:rFonts w:ascii="Sakkal Majalla" w:hAnsi="Sakkal Majalla" w:cs="Sakkal Majalla"/>
          <w:color w:val="000000" w:themeColor="text1"/>
          <w:sz w:val="28"/>
          <w:szCs w:val="28"/>
          <w:rtl/>
        </w:rPr>
        <w:t xml:space="preserve"> دعم الحد الأدنى من البيانات اللازمة للتحقق من النتائج المنشورة</w:t>
      </w:r>
      <w:sdt>
        <w:sdtPr>
          <w:rPr>
            <w:rFonts w:ascii="Sakkal Majalla" w:hAnsi="Sakkal Majalla" w:cs="Sakkal Majalla"/>
            <w:color w:val="000000" w:themeColor="text1"/>
            <w:sz w:val="28"/>
            <w:szCs w:val="28"/>
            <w:rtl/>
          </w:rPr>
          <w:id w:val="7483568"/>
          <w:citation/>
        </w:sdtPr>
        <w:sdtContent>
          <w:r w:rsidR="009C252B" w:rsidRPr="0030149C">
            <w:rPr>
              <w:rFonts w:ascii="Sakkal Majalla" w:hAnsi="Sakkal Majalla" w:cs="Sakkal Majalla"/>
              <w:b/>
              <w:bCs/>
              <w:color w:val="215868" w:themeColor="accent5" w:themeShade="80"/>
              <w:sz w:val="28"/>
              <w:szCs w:val="28"/>
              <w:rtl/>
            </w:rPr>
            <w:fldChar w:fldCharType="begin"/>
          </w:r>
          <w:r w:rsidR="009C252B" w:rsidRPr="0030149C">
            <w:rPr>
              <w:rFonts w:ascii="Sakkal Majalla" w:hAnsi="Sakkal Majalla" w:cs="Sakkal Majalla"/>
              <w:b/>
              <w:bCs/>
              <w:color w:val="215868" w:themeColor="accent5" w:themeShade="80"/>
              <w:sz w:val="28"/>
              <w:szCs w:val="28"/>
              <w:rtl/>
              <w:lang w:bidi="ar-DZ"/>
            </w:rPr>
            <w:instrText xml:space="preserve"> </w:instrText>
          </w:r>
          <w:r w:rsidR="009C252B" w:rsidRPr="0030149C">
            <w:rPr>
              <w:rFonts w:ascii="Sakkal Majalla" w:hAnsi="Sakkal Majalla" w:cs="Sakkal Majalla"/>
              <w:b/>
              <w:bCs/>
              <w:color w:val="215868" w:themeColor="accent5" w:themeShade="80"/>
              <w:sz w:val="28"/>
              <w:szCs w:val="28"/>
              <w:lang w:bidi="ar-DZ"/>
            </w:rPr>
            <w:instrText>CITATION Espace_réservé29 \l 5121</w:instrText>
          </w:r>
          <w:r w:rsidR="009C252B" w:rsidRPr="0030149C">
            <w:rPr>
              <w:rFonts w:ascii="Sakkal Majalla" w:hAnsi="Sakkal Majalla" w:cs="Sakkal Majalla"/>
              <w:b/>
              <w:bCs/>
              <w:color w:val="215868" w:themeColor="accent5" w:themeShade="80"/>
              <w:sz w:val="28"/>
              <w:szCs w:val="28"/>
              <w:rtl/>
              <w:lang w:bidi="ar-DZ"/>
            </w:rPr>
            <w:instrText xml:space="preserve">  </w:instrText>
          </w:r>
          <w:r w:rsidR="009C252B" w:rsidRPr="0030149C">
            <w:rPr>
              <w:rFonts w:ascii="Sakkal Majalla" w:hAnsi="Sakkal Majalla" w:cs="Sakkal Majalla"/>
              <w:b/>
              <w:bCs/>
              <w:color w:val="215868" w:themeColor="accent5" w:themeShade="80"/>
              <w:sz w:val="28"/>
              <w:szCs w:val="28"/>
              <w:rtl/>
            </w:rPr>
            <w:fldChar w:fldCharType="separate"/>
          </w:r>
          <w:r w:rsidR="00AB05C3">
            <w:rPr>
              <w:rFonts w:ascii="Sakkal Majalla" w:hAnsi="Sakkal Majalla" w:cs="Sakkal Majalla"/>
              <w:b/>
              <w:bCs/>
              <w:noProof/>
              <w:color w:val="215868" w:themeColor="accent5" w:themeShade="80"/>
              <w:sz w:val="28"/>
              <w:szCs w:val="28"/>
              <w:rtl/>
              <w:lang w:bidi="ar-DZ"/>
            </w:rPr>
            <w:t xml:space="preserve"> </w:t>
          </w:r>
          <w:r w:rsidR="00AB05C3" w:rsidRPr="00AB05C3">
            <w:rPr>
              <w:rFonts w:ascii="Sakkal Majalla" w:hAnsi="Sakkal Majalla" w:cs="Sakkal Majalla"/>
              <w:noProof/>
              <w:color w:val="215868" w:themeColor="accent5" w:themeShade="80"/>
              <w:sz w:val="28"/>
              <w:szCs w:val="28"/>
              <w:lang w:bidi="ar-DZ"/>
            </w:rPr>
            <w:t>(Springer Nature, n d)</w:t>
          </w:r>
          <w:r w:rsidR="009C252B" w:rsidRPr="0030149C">
            <w:rPr>
              <w:rFonts w:ascii="Sakkal Majalla" w:hAnsi="Sakkal Majalla" w:cs="Sakkal Majalla"/>
              <w:b/>
              <w:bCs/>
              <w:color w:val="215868" w:themeColor="accent5" w:themeShade="80"/>
              <w:sz w:val="28"/>
              <w:szCs w:val="28"/>
              <w:rtl/>
            </w:rPr>
            <w:fldChar w:fldCharType="end"/>
          </w:r>
        </w:sdtContent>
      </w:sdt>
    </w:p>
    <w:p w:rsidR="00EB1C72" w:rsidRPr="0030149C" w:rsidRDefault="00EB1C72"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tl/>
          <w:lang w:val="en-US" w:bidi="ar-DZ"/>
        </w:rPr>
      </w:pPr>
      <w:proofErr w:type="gramStart"/>
      <w:r w:rsidRPr="0030149C">
        <w:rPr>
          <w:rFonts w:ascii="Sakkal Majalla" w:hAnsi="Sakkal Majalla" w:cs="Sakkal Majalla"/>
          <w:color w:val="000000" w:themeColor="text1"/>
          <w:sz w:val="28"/>
          <w:szCs w:val="28"/>
          <w:rtl/>
          <w:lang w:val="en-US" w:bidi="ar-DZ"/>
        </w:rPr>
        <w:t>هذه</w:t>
      </w:r>
      <w:proofErr w:type="gramEnd"/>
      <w:r w:rsidRPr="0030149C">
        <w:rPr>
          <w:rFonts w:ascii="Sakkal Majalla" w:hAnsi="Sakkal Majalla" w:cs="Sakkal Majalla"/>
          <w:color w:val="000000" w:themeColor="text1"/>
          <w:sz w:val="28"/>
          <w:szCs w:val="28"/>
          <w:rtl/>
          <w:lang w:val="en-US" w:bidi="ar-DZ"/>
        </w:rPr>
        <w:t xml:space="preserve"> العملية تكتسب أهمية بالغ</w:t>
      </w:r>
      <w:r w:rsidR="00614875" w:rsidRPr="0030149C">
        <w:rPr>
          <w:rFonts w:ascii="Sakkal Majalla" w:hAnsi="Sakkal Majalla" w:cs="Sakkal Majalla"/>
          <w:color w:val="000000" w:themeColor="text1"/>
          <w:sz w:val="28"/>
          <w:szCs w:val="28"/>
          <w:rtl/>
          <w:lang w:val="en-US" w:bidi="ar-DZ"/>
        </w:rPr>
        <w:t xml:space="preserve">ة في الوسط الأكاديمي من </w:t>
      </w:r>
      <w:proofErr w:type="spellStart"/>
      <w:r w:rsidR="00614875" w:rsidRPr="0030149C">
        <w:rPr>
          <w:rFonts w:ascii="Sakkal Majalla" w:hAnsi="Sakkal Majalla" w:cs="Sakkal Majalla"/>
          <w:color w:val="000000" w:themeColor="text1"/>
          <w:sz w:val="28"/>
          <w:szCs w:val="28"/>
          <w:rtl/>
          <w:lang w:val="en-US" w:bidi="ar-DZ"/>
        </w:rPr>
        <w:t>جهة،</w:t>
      </w:r>
      <w:proofErr w:type="spellEnd"/>
      <w:r w:rsidR="00614875" w:rsidRPr="0030149C">
        <w:rPr>
          <w:rFonts w:ascii="Sakkal Majalla" w:hAnsi="Sakkal Majalla" w:cs="Sakkal Majalla"/>
          <w:color w:val="000000" w:themeColor="text1"/>
          <w:sz w:val="28"/>
          <w:szCs w:val="28"/>
          <w:rtl/>
          <w:lang w:val="en-US" w:bidi="ar-DZ"/>
        </w:rPr>
        <w:t xml:space="preserve"> وفي السعي نحو تحقيق الجودة في مخرجات التعليم العالي من </w:t>
      </w:r>
      <w:r w:rsidRPr="0030149C">
        <w:rPr>
          <w:rFonts w:ascii="Sakkal Majalla" w:hAnsi="Sakkal Majalla" w:cs="Sakkal Majalla"/>
          <w:color w:val="000000" w:themeColor="text1"/>
          <w:sz w:val="28"/>
          <w:szCs w:val="28"/>
          <w:rtl/>
          <w:lang w:val="en-US" w:bidi="ar-DZ"/>
        </w:rPr>
        <w:t xml:space="preserve">جهة </w:t>
      </w:r>
      <w:proofErr w:type="spellStart"/>
      <w:r w:rsidRPr="0030149C">
        <w:rPr>
          <w:rFonts w:ascii="Sakkal Majalla" w:hAnsi="Sakkal Majalla" w:cs="Sakkal Majalla"/>
          <w:color w:val="000000" w:themeColor="text1"/>
          <w:sz w:val="28"/>
          <w:szCs w:val="28"/>
          <w:rtl/>
          <w:lang w:val="en-US" w:bidi="ar-DZ"/>
        </w:rPr>
        <w:t>أخرى،</w:t>
      </w:r>
      <w:proofErr w:type="spellEnd"/>
      <w:r w:rsidRPr="0030149C">
        <w:rPr>
          <w:rFonts w:ascii="Sakkal Majalla" w:hAnsi="Sakkal Majalla" w:cs="Sakkal Majalla"/>
          <w:color w:val="000000" w:themeColor="text1"/>
          <w:sz w:val="28"/>
          <w:szCs w:val="28"/>
          <w:rtl/>
          <w:lang w:val="en-US" w:bidi="ar-DZ"/>
        </w:rPr>
        <w:t xml:space="preserve"> ويظهر ذلك جليا من خلال: </w:t>
      </w:r>
    </w:p>
    <w:p w:rsidR="00EB1C72" w:rsidRPr="0030149C" w:rsidRDefault="00EB1C72" w:rsidP="00AB05C3">
      <w:pPr>
        <w:pStyle w:val="NormalWeb"/>
        <w:numPr>
          <w:ilvl w:val="0"/>
          <w:numId w:val="10"/>
        </w:numPr>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lang w:val="en-US" w:bidi="ar-DZ"/>
        </w:rPr>
      </w:pPr>
      <w:proofErr w:type="gramStart"/>
      <w:r w:rsidRPr="0030149C">
        <w:rPr>
          <w:rFonts w:ascii="Sakkal Majalla" w:hAnsi="Sakkal Majalla" w:cs="Sakkal Majalla"/>
          <w:color w:val="000000" w:themeColor="text1"/>
          <w:sz w:val="28"/>
          <w:szCs w:val="28"/>
          <w:rtl/>
          <w:lang w:val="en-US" w:bidi="ar-DZ"/>
        </w:rPr>
        <w:t>تحقيق</w:t>
      </w:r>
      <w:proofErr w:type="gramEnd"/>
      <w:r w:rsidRPr="0030149C">
        <w:rPr>
          <w:rFonts w:ascii="Sakkal Majalla" w:hAnsi="Sakkal Majalla" w:cs="Sakkal Majalla"/>
          <w:color w:val="000000" w:themeColor="text1"/>
          <w:sz w:val="28"/>
          <w:szCs w:val="28"/>
          <w:rtl/>
          <w:lang w:val="en-US" w:bidi="ar-DZ"/>
        </w:rPr>
        <w:t xml:space="preserve"> </w:t>
      </w:r>
      <w:r w:rsidRPr="0030149C">
        <w:rPr>
          <w:rStyle w:val="lev"/>
          <w:rFonts w:ascii="Sakkal Majalla" w:hAnsi="Sakkal Majalla" w:cs="Sakkal Majalla"/>
          <w:color w:val="000000" w:themeColor="text1"/>
          <w:sz w:val="28"/>
          <w:szCs w:val="28"/>
          <w:rtl/>
        </w:rPr>
        <w:t>الشفافية والمصداقية العلمية</w:t>
      </w:r>
      <w:r w:rsidRPr="0030149C">
        <w:rPr>
          <w:rStyle w:val="lev"/>
          <w:rFonts w:ascii="Sakkal Majalla" w:hAnsi="Sakkal Majalla" w:cs="Sakkal Majalla"/>
          <w:color w:val="000000" w:themeColor="text1"/>
          <w:sz w:val="28"/>
          <w:szCs w:val="28"/>
        </w:rPr>
        <w:t>:</w:t>
      </w:r>
    </w:p>
    <w:p w:rsidR="008F2A75" w:rsidRPr="0030149C" w:rsidRDefault="00EB1C72"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proofErr w:type="spellStart"/>
      <w:r w:rsidRPr="0030149C">
        <w:rPr>
          <w:rFonts w:ascii="Sakkal Majalla" w:hAnsi="Sakkal Majalla" w:cs="Sakkal Majalla"/>
          <w:color w:val="000000" w:themeColor="text1"/>
          <w:sz w:val="28"/>
          <w:szCs w:val="28"/>
          <w:rtl/>
          <w:lang w:val="en-US"/>
        </w:rPr>
        <w:t>جيث</w:t>
      </w:r>
      <w:proofErr w:type="spellEnd"/>
      <w:r w:rsidRPr="0030149C">
        <w:rPr>
          <w:rFonts w:ascii="Sakkal Majalla" w:hAnsi="Sakkal Majalla" w:cs="Sakkal Majalla"/>
          <w:color w:val="000000" w:themeColor="text1"/>
          <w:sz w:val="28"/>
          <w:szCs w:val="28"/>
          <w:rtl/>
          <w:lang w:val="en-US"/>
        </w:rPr>
        <w:t xml:space="preserve"> يستطيع </w:t>
      </w:r>
      <w:r w:rsidRPr="0030149C">
        <w:rPr>
          <w:rFonts w:ascii="Sakkal Majalla" w:hAnsi="Sakkal Majalla" w:cs="Sakkal Majalla"/>
          <w:color w:val="000000" w:themeColor="text1"/>
          <w:sz w:val="28"/>
          <w:szCs w:val="28"/>
          <w:rtl/>
        </w:rPr>
        <w:t xml:space="preserve">القارئ  </w:t>
      </w:r>
      <w:proofErr w:type="spellStart"/>
      <w:r w:rsidRPr="0030149C">
        <w:rPr>
          <w:rFonts w:ascii="Sakkal Majalla" w:hAnsi="Sakkal Majalla" w:cs="Sakkal Majalla"/>
          <w:color w:val="000000" w:themeColor="text1"/>
          <w:sz w:val="28"/>
          <w:szCs w:val="28"/>
          <w:rtl/>
        </w:rPr>
        <w:t>(</w:t>
      </w:r>
      <w:proofErr w:type="spellEnd"/>
      <w:r w:rsidRPr="0030149C">
        <w:rPr>
          <w:rFonts w:ascii="Sakkal Majalla" w:hAnsi="Sakkal Majalla" w:cs="Sakkal Majalla"/>
          <w:color w:val="000000" w:themeColor="text1"/>
          <w:sz w:val="28"/>
          <w:szCs w:val="28"/>
          <w:rtl/>
        </w:rPr>
        <w:t xml:space="preserve"> الباحث غير المؤلف</w:t>
      </w:r>
      <w:proofErr w:type="spellStart"/>
      <w:r w:rsidRPr="0030149C">
        <w:rPr>
          <w:rFonts w:ascii="Sakkal Majalla" w:hAnsi="Sakkal Majalla" w:cs="Sakkal Majalla"/>
          <w:color w:val="000000" w:themeColor="text1"/>
          <w:sz w:val="28"/>
          <w:szCs w:val="28"/>
          <w:rtl/>
        </w:rPr>
        <w:t>)</w:t>
      </w:r>
      <w:proofErr w:type="spellEnd"/>
      <w:r w:rsidRPr="0030149C">
        <w:rPr>
          <w:rFonts w:ascii="Sakkal Majalla" w:hAnsi="Sakkal Majalla" w:cs="Sakkal Majalla"/>
          <w:color w:val="000000" w:themeColor="text1"/>
          <w:sz w:val="28"/>
          <w:szCs w:val="28"/>
          <w:rtl/>
        </w:rPr>
        <w:t xml:space="preserve"> من التحقق من صحة النتائج </w:t>
      </w:r>
      <w:proofErr w:type="spellStart"/>
      <w:r w:rsidRPr="0030149C">
        <w:rPr>
          <w:rFonts w:ascii="Sakkal Majalla" w:hAnsi="Sakkal Majalla" w:cs="Sakkal Majalla"/>
          <w:color w:val="000000" w:themeColor="text1"/>
          <w:sz w:val="28"/>
          <w:szCs w:val="28"/>
          <w:rtl/>
        </w:rPr>
        <w:t>المنشورة،</w:t>
      </w:r>
      <w:proofErr w:type="spellEnd"/>
      <w:r w:rsidRPr="0030149C">
        <w:rPr>
          <w:rFonts w:ascii="Sakkal Majalla" w:hAnsi="Sakkal Majalla" w:cs="Sakkal Majalla"/>
          <w:color w:val="000000" w:themeColor="text1"/>
          <w:sz w:val="28"/>
          <w:szCs w:val="28"/>
          <w:rtl/>
        </w:rPr>
        <w:t xml:space="preserve"> من منطلق أن توافر البيانات يتناقص بمرور الوقت ما لم يُلزم ال</w:t>
      </w:r>
      <w:r w:rsidR="001B3C3D" w:rsidRPr="0030149C">
        <w:rPr>
          <w:rFonts w:ascii="Sakkal Majalla" w:hAnsi="Sakkal Majalla" w:cs="Sakkal Majalla"/>
          <w:color w:val="000000" w:themeColor="text1"/>
          <w:sz w:val="28"/>
          <w:szCs w:val="28"/>
          <w:rtl/>
        </w:rPr>
        <w:t>باحثون بإيداعها في مستودعات عامة</w:t>
      </w:r>
      <w:sdt>
        <w:sdtPr>
          <w:rPr>
            <w:rFonts w:ascii="Sakkal Majalla" w:hAnsi="Sakkal Majalla" w:cs="Sakkal Majalla"/>
            <w:color w:val="000000" w:themeColor="text1"/>
            <w:sz w:val="28"/>
            <w:szCs w:val="28"/>
            <w:rtl/>
          </w:rPr>
          <w:id w:val="7483573"/>
          <w:citation/>
        </w:sdtPr>
        <w:sdtContent>
          <w:r w:rsidR="001B3C3D" w:rsidRPr="0030149C">
            <w:rPr>
              <w:rFonts w:ascii="Sakkal Majalla" w:hAnsi="Sakkal Majalla" w:cs="Sakkal Majalla"/>
              <w:b/>
              <w:bCs/>
              <w:color w:val="215868" w:themeColor="accent5" w:themeShade="80"/>
              <w:sz w:val="28"/>
              <w:szCs w:val="28"/>
              <w:rtl/>
            </w:rPr>
            <w:fldChar w:fldCharType="begin"/>
          </w:r>
          <w:r w:rsidR="001B3C3D" w:rsidRPr="0030149C">
            <w:rPr>
              <w:rFonts w:ascii="Sakkal Majalla" w:hAnsi="Sakkal Majalla" w:cs="Sakkal Majalla"/>
              <w:b/>
              <w:bCs/>
              <w:color w:val="215868" w:themeColor="accent5" w:themeShade="80"/>
              <w:sz w:val="28"/>
              <w:szCs w:val="28"/>
              <w:rtl/>
              <w:lang w:bidi="ar-DZ"/>
            </w:rPr>
            <w:instrText xml:space="preserve"> </w:instrText>
          </w:r>
          <w:r w:rsidR="001B3C3D" w:rsidRPr="0030149C">
            <w:rPr>
              <w:rFonts w:ascii="Sakkal Majalla" w:hAnsi="Sakkal Majalla" w:cs="Sakkal Majalla"/>
              <w:b/>
              <w:bCs/>
              <w:color w:val="215868" w:themeColor="accent5" w:themeShade="80"/>
              <w:sz w:val="28"/>
              <w:szCs w:val="28"/>
              <w:lang w:bidi="ar-DZ"/>
            </w:rPr>
            <w:instrText>CITATION The14 \l 5121</w:instrText>
          </w:r>
          <w:r w:rsidR="001B3C3D" w:rsidRPr="0030149C">
            <w:rPr>
              <w:rFonts w:ascii="Sakkal Majalla" w:hAnsi="Sakkal Majalla" w:cs="Sakkal Majalla"/>
              <w:b/>
              <w:bCs/>
              <w:color w:val="215868" w:themeColor="accent5" w:themeShade="80"/>
              <w:sz w:val="28"/>
              <w:szCs w:val="28"/>
              <w:rtl/>
              <w:lang w:bidi="ar-DZ"/>
            </w:rPr>
            <w:instrText xml:space="preserve">  </w:instrText>
          </w:r>
          <w:r w:rsidR="001B3C3D" w:rsidRPr="0030149C">
            <w:rPr>
              <w:rFonts w:ascii="Sakkal Majalla" w:hAnsi="Sakkal Majalla" w:cs="Sakkal Majalla"/>
              <w:b/>
              <w:bCs/>
              <w:color w:val="215868" w:themeColor="accent5" w:themeShade="80"/>
              <w:sz w:val="28"/>
              <w:szCs w:val="28"/>
              <w:rtl/>
            </w:rPr>
            <w:fldChar w:fldCharType="separate"/>
          </w:r>
          <w:r w:rsidR="00AB05C3">
            <w:rPr>
              <w:rFonts w:ascii="Sakkal Majalla" w:hAnsi="Sakkal Majalla" w:cs="Sakkal Majalla"/>
              <w:b/>
              <w:bCs/>
              <w:noProof/>
              <w:color w:val="215868" w:themeColor="accent5" w:themeShade="80"/>
              <w:sz w:val="28"/>
              <w:szCs w:val="28"/>
              <w:rtl/>
              <w:lang w:bidi="ar-DZ"/>
            </w:rPr>
            <w:t xml:space="preserve"> </w:t>
          </w:r>
          <w:r w:rsidR="00AB05C3" w:rsidRPr="00AB05C3">
            <w:rPr>
              <w:rFonts w:ascii="Sakkal Majalla" w:hAnsi="Sakkal Majalla" w:cs="Sakkal Majalla"/>
              <w:noProof/>
              <w:color w:val="215868" w:themeColor="accent5" w:themeShade="80"/>
              <w:sz w:val="28"/>
              <w:szCs w:val="28"/>
              <w:lang w:bidi="ar-DZ"/>
            </w:rPr>
            <w:t>(Vines, et al., 2014)</w:t>
          </w:r>
          <w:r w:rsidR="001B3C3D" w:rsidRPr="0030149C">
            <w:rPr>
              <w:rFonts w:ascii="Sakkal Majalla" w:hAnsi="Sakkal Majalla" w:cs="Sakkal Majalla"/>
              <w:b/>
              <w:bCs/>
              <w:color w:val="215868" w:themeColor="accent5" w:themeShade="80"/>
              <w:sz w:val="28"/>
              <w:szCs w:val="28"/>
              <w:rtl/>
            </w:rPr>
            <w:fldChar w:fldCharType="end"/>
          </w:r>
        </w:sdtContent>
      </w:sdt>
      <w:r w:rsidR="001B3C3D" w:rsidRPr="0030149C">
        <w:rPr>
          <w:rFonts w:ascii="Sakkal Majalla" w:hAnsi="Sakkal Majalla" w:cs="Sakkal Majalla"/>
          <w:color w:val="000000" w:themeColor="text1"/>
          <w:sz w:val="28"/>
          <w:szCs w:val="28"/>
          <w:rtl/>
        </w:rPr>
        <w:t xml:space="preserve"> </w:t>
      </w:r>
      <w:r w:rsidRPr="0030149C">
        <w:rPr>
          <w:rFonts w:ascii="Sakkal Majalla" w:hAnsi="Sakkal Majalla" w:cs="Sakkal Majalla"/>
          <w:color w:val="000000" w:themeColor="text1"/>
          <w:sz w:val="28"/>
          <w:szCs w:val="28"/>
        </w:rPr>
        <w:t>.</w:t>
      </w:r>
    </w:p>
    <w:p w:rsidR="008F2A75" w:rsidRPr="0030149C" w:rsidRDefault="00EB1C72" w:rsidP="00AB05C3">
      <w:pPr>
        <w:pStyle w:val="NormalWeb"/>
        <w:numPr>
          <w:ilvl w:val="0"/>
          <w:numId w:val="10"/>
        </w:numPr>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30149C">
        <w:rPr>
          <w:rStyle w:val="lev"/>
          <w:rFonts w:ascii="Sakkal Majalla" w:hAnsi="Sakkal Majalla" w:cs="Sakkal Majalla"/>
          <w:color w:val="000000" w:themeColor="text1"/>
          <w:sz w:val="28"/>
          <w:szCs w:val="28"/>
          <w:rtl/>
        </w:rPr>
        <w:t>زيادة الأثر العلمي</w:t>
      </w:r>
      <w:r w:rsidRPr="0030149C">
        <w:rPr>
          <w:rStyle w:val="lev"/>
          <w:rFonts w:ascii="Sakkal Majalla" w:hAnsi="Sakkal Majalla" w:cs="Sakkal Majalla"/>
          <w:color w:val="000000" w:themeColor="text1"/>
          <w:sz w:val="28"/>
          <w:szCs w:val="28"/>
        </w:rPr>
        <w:t>:</w:t>
      </w:r>
    </w:p>
    <w:p w:rsidR="00466BF0" w:rsidRDefault="008F2A75"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30149C">
        <w:rPr>
          <w:rFonts w:ascii="Sakkal Majalla" w:hAnsi="Sakkal Majalla" w:cs="Sakkal Majalla"/>
          <w:color w:val="000000" w:themeColor="text1"/>
          <w:sz w:val="28"/>
          <w:szCs w:val="28"/>
          <w:rtl/>
          <w:lang w:bidi="ar-DZ"/>
        </w:rPr>
        <w:t xml:space="preserve">أين </w:t>
      </w:r>
      <w:r w:rsidR="00EB1C72" w:rsidRPr="0030149C">
        <w:rPr>
          <w:rFonts w:ascii="Sakkal Majalla" w:hAnsi="Sakkal Majalla" w:cs="Sakkal Majalla"/>
          <w:color w:val="000000" w:themeColor="text1"/>
          <w:sz w:val="28"/>
          <w:szCs w:val="28"/>
          <w:rtl/>
        </w:rPr>
        <w:t xml:space="preserve">أظهرت </w:t>
      </w:r>
      <w:r w:rsidRPr="0030149C">
        <w:rPr>
          <w:rFonts w:ascii="Sakkal Majalla" w:hAnsi="Sakkal Majalla" w:cs="Sakkal Majalla"/>
          <w:color w:val="000000" w:themeColor="text1"/>
          <w:sz w:val="28"/>
          <w:szCs w:val="28"/>
          <w:rtl/>
        </w:rPr>
        <w:t>دراس</w:t>
      </w:r>
      <w:r w:rsidR="002648CB" w:rsidRPr="0030149C">
        <w:rPr>
          <w:rFonts w:ascii="Sakkal Majalla" w:hAnsi="Sakkal Majalla" w:cs="Sakkal Majalla"/>
          <w:color w:val="000000" w:themeColor="text1"/>
          <w:sz w:val="28"/>
          <w:szCs w:val="28"/>
          <w:rtl/>
        </w:rPr>
        <w:t xml:space="preserve">ة </w:t>
      </w:r>
      <w:sdt>
        <w:sdtPr>
          <w:rPr>
            <w:rFonts w:ascii="Sakkal Majalla" w:hAnsi="Sakkal Majalla" w:cs="Sakkal Majalla"/>
            <w:color w:val="000000" w:themeColor="text1"/>
            <w:sz w:val="28"/>
            <w:szCs w:val="28"/>
            <w:rtl/>
          </w:rPr>
          <w:id w:val="7483577"/>
          <w:citation/>
        </w:sdtPr>
        <w:sdtContent>
          <w:r w:rsidR="0030149C" w:rsidRPr="0030149C">
            <w:rPr>
              <w:rFonts w:ascii="Sakkal Majalla" w:hAnsi="Sakkal Majalla" w:cs="Sakkal Majalla"/>
              <w:b/>
              <w:bCs/>
              <w:color w:val="215868" w:themeColor="accent5" w:themeShade="80"/>
              <w:sz w:val="28"/>
              <w:szCs w:val="28"/>
              <w:rtl/>
            </w:rPr>
            <w:fldChar w:fldCharType="begin"/>
          </w:r>
          <w:r w:rsidR="0030149C" w:rsidRPr="0030149C">
            <w:rPr>
              <w:rFonts w:ascii="Sakkal Majalla" w:hAnsi="Sakkal Majalla" w:cs="Sakkal Majalla"/>
              <w:b/>
              <w:bCs/>
              <w:color w:val="215868" w:themeColor="accent5" w:themeShade="80"/>
              <w:sz w:val="28"/>
              <w:szCs w:val="28"/>
            </w:rPr>
            <w:instrText xml:space="preserve"> CITATION Col20 \l 1036 </w:instrText>
          </w:r>
          <w:r w:rsidR="0030149C" w:rsidRPr="0030149C">
            <w:rPr>
              <w:rFonts w:ascii="Sakkal Majalla" w:hAnsi="Sakkal Majalla" w:cs="Sakkal Majalla"/>
              <w:b/>
              <w:bCs/>
              <w:color w:val="215868" w:themeColor="accent5" w:themeShade="80"/>
              <w:sz w:val="28"/>
              <w:szCs w:val="28"/>
              <w:rtl/>
            </w:rPr>
            <w:fldChar w:fldCharType="separate"/>
          </w:r>
          <w:r w:rsidR="00AB05C3" w:rsidRPr="00AB05C3">
            <w:rPr>
              <w:rFonts w:ascii="Sakkal Majalla" w:hAnsi="Sakkal Majalla" w:cs="Sakkal Majalla"/>
              <w:noProof/>
              <w:color w:val="215868" w:themeColor="accent5" w:themeShade="80"/>
              <w:sz w:val="28"/>
              <w:szCs w:val="28"/>
            </w:rPr>
            <w:t>(Colavizza, Hrynaszkiewicz, Staden, Whitaker, &amp; McGillivray, 2020)</w:t>
          </w:r>
          <w:r w:rsidR="0030149C" w:rsidRPr="0030149C">
            <w:rPr>
              <w:rFonts w:ascii="Sakkal Majalla" w:hAnsi="Sakkal Majalla" w:cs="Sakkal Majalla"/>
              <w:b/>
              <w:bCs/>
              <w:color w:val="215868" w:themeColor="accent5" w:themeShade="80"/>
              <w:sz w:val="28"/>
              <w:szCs w:val="28"/>
              <w:rtl/>
            </w:rPr>
            <w:fldChar w:fldCharType="end"/>
          </w:r>
        </w:sdtContent>
      </w:sdt>
      <w:r w:rsidR="00EB1C72" w:rsidRPr="0030149C">
        <w:rPr>
          <w:rFonts w:ascii="Sakkal Majalla" w:hAnsi="Sakkal Majalla" w:cs="Sakkal Majalla"/>
          <w:color w:val="000000" w:themeColor="text1"/>
          <w:sz w:val="28"/>
          <w:szCs w:val="28"/>
          <w:rtl/>
        </w:rPr>
        <w:t xml:space="preserve"> أن الأبحاث التي تربط منشوراتها ببيانات بحثية مفتوحة تحقق عدد </w:t>
      </w:r>
      <w:proofErr w:type="spellStart"/>
      <w:r w:rsidR="00EB1C72" w:rsidRPr="0030149C">
        <w:rPr>
          <w:rFonts w:ascii="Sakkal Majalla" w:hAnsi="Sakkal Majalla" w:cs="Sakkal Majalla"/>
          <w:color w:val="000000" w:themeColor="text1"/>
          <w:sz w:val="28"/>
          <w:szCs w:val="28"/>
          <w:rtl/>
        </w:rPr>
        <w:t>استشهادات</w:t>
      </w:r>
      <w:proofErr w:type="spellEnd"/>
      <w:r w:rsidR="00EB1C72" w:rsidRPr="0030149C">
        <w:rPr>
          <w:rFonts w:ascii="Sakkal Majalla" w:hAnsi="Sakkal Majalla" w:cs="Sakkal Majalla"/>
          <w:color w:val="000000" w:themeColor="text1"/>
          <w:sz w:val="28"/>
          <w:szCs w:val="28"/>
          <w:rtl/>
        </w:rPr>
        <w:t xml:space="preserve"> أعلى بنسبة 25–40</w:t>
      </w:r>
      <w:r w:rsidR="00EB1C72" w:rsidRPr="0030149C">
        <w:rPr>
          <w:rFonts w:ascii="Sakkal Majalla" w:hAnsi="Sakkal Majalla" w:cs="Sakkal Majalla"/>
          <w:color w:val="000000" w:themeColor="text1"/>
          <w:sz w:val="28"/>
          <w:szCs w:val="28"/>
        </w:rPr>
        <w:t>%</w:t>
      </w:r>
    </w:p>
    <w:p w:rsidR="00466BF0" w:rsidRPr="00466BF0" w:rsidRDefault="00EB1C72" w:rsidP="00AB05C3">
      <w:pPr>
        <w:pStyle w:val="NormalWeb"/>
        <w:numPr>
          <w:ilvl w:val="0"/>
          <w:numId w:val="10"/>
        </w:numPr>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EB1C72">
        <w:rPr>
          <w:rStyle w:val="lev"/>
          <w:rFonts w:ascii="Sakkal Majalla" w:hAnsi="Sakkal Majalla" w:cs="Sakkal Majalla"/>
          <w:color w:val="222222"/>
          <w:sz w:val="28"/>
          <w:szCs w:val="28"/>
          <w:rtl/>
        </w:rPr>
        <w:t>الامتثال لمتطلبات النشر الأكاديمي</w:t>
      </w:r>
      <w:r w:rsidRPr="00EB1C72">
        <w:rPr>
          <w:rStyle w:val="lev"/>
          <w:rFonts w:ascii="Sakkal Majalla" w:hAnsi="Sakkal Majalla" w:cs="Sakkal Majalla"/>
          <w:color w:val="222222"/>
          <w:sz w:val="28"/>
          <w:szCs w:val="28"/>
        </w:rPr>
        <w:t>:</w:t>
      </w:r>
    </w:p>
    <w:p w:rsidR="00466BF0" w:rsidRPr="002A3371" w:rsidRDefault="00EB1C72"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tl/>
          <w:lang w:bidi="ar-DZ"/>
        </w:rPr>
      </w:pPr>
      <w:proofErr w:type="gramStart"/>
      <w:r w:rsidRPr="002A3371">
        <w:rPr>
          <w:rFonts w:ascii="Sakkal Majalla" w:hAnsi="Sakkal Majalla" w:cs="Sakkal Majalla"/>
          <w:color w:val="000000" w:themeColor="text1"/>
          <w:sz w:val="28"/>
          <w:szCs w:val="28"/>
          <w:rtl/>
        </w:rPr>
        <w:t>تفرض</w:t>
      </w:r>
      <w:proofErr w:type="gramEnd"/>
      <w:r w:rsidRPr="002A3371">
        <w:rPr>
          <w:rFonts w:ascii="Sakkal Majalla" w:hAnsi="Sakkal Majalla" w:cs="Sakkal Majalla"/>
          <w:color w:val="000000" w:themeColor="text1"/>
          <w:sz w:val="28"/>
          <w:szCs w:val="28"/>
          <w:rtl/>
        </w:rPr>
        <w:t xml:space="preserve"> مجلات كبرى مثل</w:t>
      </w:r>
      <w:r w:rsidRPr="002A3371">
        <w:rPr>
          <w:rFonts w:ascii="Sakkal Majalla" w:hAnsi="Sakkal Majalla" w:cs="Sakkal Majalla"/>
          <w:color w:val="000000" w:themeColor="text1"/>
          <w:sz w:val="28"/>
          <w:szCs w:val="28"/>
        </w:rPr>
        <w:t> </w:t>
      </w:r>
      <w:r w:rsidRPr="002A3371">
        <w:rPr>
          <w:rStyle w:val="Accentuation"/>
          <w:rFonts w:ascii="Sakkal Majalla" w:hAnsi="Sakkal Majalla" w:cs="Sakkal Majalla"/>
          <w:i w:val="0"/>
          <w:iCs w:val="0"/>
          <w:color w:val="000000" w:themeColor="text1"/>
          <w:sz w:val="28"/>
          <w:szCs w:val="28"/>
        </w:rPr>
        <w:t>BMJ</w:t>
      </w:r>
      <w:r w:rsidRPr="002A3371">
        <w:rPr>
          <w:rFonts w:ascii="Sakkal Majalla" w:hAnsi="Sakkal Majalla" w:cs="Sakkal Majalla"/>
          <w:i/>
          <w:iCs/>
          <w:color w:val="000000" w:themeColor="text1"/>
          <w:sz w:val="28"/>
          <w:szCs w:val="28"/>
        </w:rPr>
        <w:t> </w:t>
      </w:r>
      <w:r w:rsidRPr="002A3371">
        <w:rPr>
          <w:rFonts w:ascii="Sakkal Majalla" w:hAnsi="Sakkal Majalla" w:cs="Sakkal Majalla"/>
          <w:color w:val="000000" w:themeColor="text1"/>
          <w:sz w:val="28"/>
          <w:szCs w:val="28"/>
          <w:rtl/>
        </w:rPr>
        <w:t>و</w:t>
      </w:r>
      <w:r w:rsidRPr="002A3371">
        <w:rPr>
          <w:rStyle w:val="Accentuation"/>
          <w:rFonts w:ascii="Sakkal Majalla" w:hAnsi="Sakkal Majalla" w:cs="Sakkal Majalla"/>
          <w:i w:val="0"/>
          <w:iCs w:val="0"/>
          <w:color w:val="000000" w:themeColor="text1"/>
          <w:sz w:val="28"/>
          <w:szCs w:val="28"/>
        </w:rPr>
        <w:t>Nature</w:t>
      </w:r>
      <w:r w:rsidRPr="002A3371">
        <w:rPr>
          <w:rFonts w:ascii="Sakkal Majalla" w:hAnsi="Sakkal Majalla" w:cs="Sakkal Majalla"/>
          <w:i/>
          <w:iCs/>
          <w:color w:val="000000" w:themeColor="text1"/>
          <w:sz w:val="28"/>
          <w:szCs w:val="28"/>
        </w:rPr>
        <w:t> </w:t>
      </w:r>
      <w:r w:rsidRPr="002A3371">
        <w:rPr>
          <w:rFonts w:ascii="Sakkal Majalla" w:hAnsi="Sakkal Majalla" w:cs="Sakkal Majalla"/>
          <w:color w:val="000000" w:themeColor="text1"/>
          <w:sz w:val="28"/>
          <w:szCs w:val="28"/>
          <w:rtl/>
        </w:rPr>
        <w:t>ضرورة تضمين بيان توافر البي</w:t>
      </w:r>
      <w:r w:rsidR="00385F38" w:rsidRPr="002A3371">
        <w:rPr>
          <w:rFonts w:ascii="Sakkal Majalla" w:hAnsi="Sakkal Majalla" w:cs="Sakkal Majalla"/>
          <w:color w:val="000000" w:themeColor="text1"/>
          <w:sz w:val="28"/>
          <w:szCs w:val="28"/>
          <w:rtl/>
        </w:rPr>
        <w:t xml:space="preserve">انات ضمن المقال </w:t>
      </w:r>
      <w:proofErr w:type="spellStart"/>
      <w:r w:rsidR="00385F38" w:rsidRPr="002A3371">
        <w:rPr>
          <w:rFonts w:ascii="Sakkal Majalla" w:hAnsi="Sakkal Majalla" w:cs="Sakkal Majalla"/>
          <w:color w:val="000000" w:themeColor="text1"/>
          <w:sz w:val="28"/>
          <w:szCs w:val="28"/>
          <w:rtl/>
        </w:rPr>
        <w:t>المنشور،</w:t>
      </w:r>
      <w:proofErr w:type="spellEnd"/>
      <w:r w:rsidR="00385F38" w:rsidRPr="002A3371">
        <w:rPr>
          <w:rFonts w:ascii="Sakkal Majalla" w:hAnsi="Sakkal Majalla" w:cs="Sakkal Majalla"/>
          <w:color w:val="000000" w:themeColor="text1"/>
          <w:sz w:val="28"/>
          <w:szCs w:val="28"/>
          <w:rtl/>
        </w:rPr>
        <w:t xml:space="preserve"> </w:t>
      </w:r>
      <w:r w:rsidR="00B96625" w:rsidRPr="002A3371">
        <w:rPr>
          <w:rFonts w:ascii="Sakkal Majalla" w:hAnsi="Sakkal Majalla" w:cs="Sakkal Majalla"/>
          <w:color w:val="000000" w:themeColor="text1"/>
          <w:sz w:val="28"/>
          <w:szCs w:val="28"/>
          <w:rtl/>
        </w:rPr>
        <w:t>وذلك تحقيقا لم</w:t>
      </w:r>
      <w:r w:rsidR="005D698F" w:rsidRPr="002A3371">
        <w:rPr>
          <w:rFonts w:ascii="Sakkal Majalla" w:hAnsi="Sakkal Majalla" w:cs="Sakkal Majalla"/>
          <w:color w:val="000000" w:themeColor="text1"/>
          <w:sz w:val="28"/>
          <w:szCs w:val="28"/>
          <w:rtl/>
        </w:rPr>
        <w:t>تطلبات</w:t>
      </w:r>
      <w:r w:rsidR="00385F38" w:rsidRPr="002A3371">
        <w:rPr>
          <w:rFonts w:ascii="Sakkal Majalla" w:hAnsi="Sakkal Majalla" w:cs="Sakkal Majalla"/>
          <w:color w:val="000000" w:themeColor="text1"/>
          <w:sz w:val="28"/>
          <w:szCs w:val="28"/>
          <w:rtl/>
        </w:rPr>
        <w:t xml:space="preserve"> نشر</w:t>
      </w:r>
      <w:r w:rsidRPr="002A3371">
        <w:rPr>
          <w:rFonts w:ascii="Sakkal Majalla" w:hAnsi="Sakkal Majalla" w:cs="Sakkal Majalla"/>
          <w:color w:val="000000" w:themeColor="text1"/>
          <w:sz w:val="28"/>
          <w:szCs w:val="28"/>
          <w:rtl/>
        </w:rPr>
        <w:t xml:space="preserve"> لثقافة </w:t>
      </w:r>
      <w:r w:rsidR="00466BF0" w:rsidRPr="002A3371">
        <w:rPr>
          <w:rFonts w:ascii="Sakkal Majalla" w:hAnsi="Sakkal Majalla" w:cs="Sakkal Majalla"/>
          <w:color w:val="000000" w:themeColor="text1"/>
          <w:sz w:val="28"/>
          <w:szCs w:val="28"/>
          <w:rtl/>
        </w:rPr>
        <w:t>"</w:t>
      </w:r>
      <w:r w:rsidRPr="002A3371">
        <w:rPr>
          <w:rFonts w:ascii="Sakkal Majalla" w:hAnsi="Sakkal Majalla" w:cs="Sakkal Majalla"/>
          <w:color w:val="000000" w:themeColor="text1"/>
          <w:sz w:val="28"/>
          <w:szCs w:val="28"/>
          <w:rtl/>
        </w:rPr>
        <w:t>العلم المفتوح</w:t>
      </w:r>
      <w:r w:rsidR="00466BF0" w:rsidRPr="002A3371">
        <w:rPr>
          <w:rFonts w:ascii="Sakkal Majalla" w:hAnsi="Sakkal Majalla" w:cs="Sakkal Majalla"/>
          <w:color w:val="000000" w:themeColor="text1"/>
          <w:sz w:val="28"/>
          <w:szCs w:val="28"/>
        </w:rPr>
        <w:t> </w:t>
      </w:r>
      <w:proofErr w:type="spellStart"/>
      <w:r w:rsidR="00466BF0" w:rsidRPr="002A3371">
        <w:rPr>
          <w:rFonts w:ascii="Sakkal Majalla" w:hAnsi="Sakkal Majalla" w:cs="Sakkal Majalla"/>
          <w:color w:val="000000" w:themeColor="text1"/>
          <w:sz w:val="28"/>
          <w:szCs w:val="28"/>
          <w:rtl/>
          <w:lang w:bidi="ar-DZ"/>
        </w:rPr>
        <w:t>"</w:t>
      </w:r>
      <w:proofErr w:type="spellEnd"/>
      <w:sdt>
        <w:sdtPr>
          <w:rPr>
            <w:rFonts w:ascii="Sakkal Majalla" w:hAnsi="Sakkal Majalla" w:cs="Sakkal Majalla"/>
            <w:color w:val="000000" w:themeColor="text1"/>
            <w:sz w:val="28"/>
            <w:szCs w:val="28"/>
            <w:rtl/>
            <w:lang w:bidi="ar-DZ"/>
          </w:rPr>
          <w:id w:val="7483600"/>
          <w:citation/>
        </w:sdtPr>
        <w:sdtContent>
          <w:r w:rsidR="00B96625" w:rsidRPr="002A3371">
            <w:rPr>
              <w:rFonts w:ascii="Sakkal Majalla" w:hAnsi="Sakkal Majalla" w:cs="Sakkal Majalla"/>
              <w:b/>
              <w:bCs/>
              <w:color w:val="215868" w:themeColor="accent5" w:themeShade="80"/>
              <w:sz w:val="28"/>
              <w:szCs w:val="28"/>
              <w:rtl/>
              <w:lang w:bidi="ar-DZ"/>
            </w:rPr>
            <w:fldChar w:fldCharType="begin"/>
          </w:r>
          <w:r w:rsidR="00B96625" w:rsidRPr="002A3371">
            <w:rPr>
              <w:rFonts w:ascii="Sakkal Majalla" w:hAnsi="Sakkal Majalla" w:cs="Sakkal Majalla"/>
              <w:b/>
              <w:bCs/>
              <w:color w:val="215868" w:themeColor="accent5" w:themeShade="80"/>
              <w:sz w:val="28"/>
              <w:szCs w:val="28"/>
              <w:lang w:bidi="ar-DZ"/>
            </w:rPr>
            <w:instrText xml:space="preserve"> CITATION BMJ23 \l 1036 </w:instrText>
          </w:r>
          <w:r w:rsidR="00B96625" w:rsidRPr="002A3371">
            <w:rPr>
              <w:rFonts w:ascii="Sakkal Majalla" w:hAnsi="Sakkal Majalla" w:cs="Sakkal Majalla"/>
              <w:b/>
              <w:bCs/>
              <w:color w:val="215868" w:themeColor="accent5" w:themeShade="80"/>
              <w:sz w:val="28"/>
              <w:szCs w:val="28"/>
              <w:rtl/>
              <w:lang w:bidi="ar-DZ"/>
            </w:rPr>
            <w:fldChar w:fldCharType="separate"/>
          </w:r>
          <w:r w:rsidR="00AB05C3">
            <w:rPr>
              <w:rFonts w:ascii="Sakkal Majalla" w:hAnsi="Sakkal Majalla" w:cs="Sakkal Majalla"/>
              <w:b/>
              <w:bCs/>
              <w:noProof/>
              <w:color w:val="215868" w:themeColor="accent5" w:themeShade="80"/>
              <w:sz w:val="28"/>
              <w:szCs w:val="28"/>
              <w:lang w:bidi="ar-DZ"/>
            </w:rPr>
            <w:t xml:space="preserve"> </w:t>
          </w:r>
          <w:r w:rsidR="00AB05C3" w:rsidRPr="00AB05C3">
            <w:rPr>
              <w:rFonts w:ascii="Sakkal Majalla" w:hAnsi="Sakkal Majalla" w:cs="Sakkal Majalla"/>
              <w:noProof/>
              <w:color w:val="215868" w:themeColor="accent5" w:themeShade="80"/>
              <w:sz w:val="28"/>
              <w:szCs w:val="28"/>
              <w:lang w:bidi="ar-DZ"/>
            </w:rPr>
            <w:t>(BMJ, 2023)</w:t>
          </w:r>
          <w:r w:rsidR="00B96625" w:rsidRPr="002A3371">
            <w:rPr>
              <w:rFonts w:ascii="Sakkal Majalla" w:hAnsi="Sakkal Majalla" w:cs="Sakkal Majalla"/>
              <w:b/>
              <w:bCs/>
              <w:color w:val="215868" w:themeColor="accent5" w:themeShade="80"/>
              <w:sz w:val="28"/>
              <w:szCs w:val="28"/>
              <w:rtl/>
              <w:lang w:bidi="ar-DZ"/>
            </w:rPr>
            <w:fldChar w:fldCharType="end"/>
          </w:r>
        </w:sdtContent>
      </w:sdt>
    </w:p>
    <w:p w:rsidR="00CC6D9C" w:rsidRPr="002A3371" w:rsidRDefault="00F873F9" w:rsidP="00AB05C3">
      <w:pPr>
        <w:bidi/>
        <w:spacing w:after="0"/>
        <w:contextualSpacing/>
        <w:jc w:val="both"/>
        <w:rPr>
          <w:rFonts w:ascii="Sakkal Majalla" w:eastAsia="Times New Roman" w:hAnsi="Sakkal Majalla" w:cs="Sakkal Majalla"/>
          <w:color w:val="000000" w:themeColor="text1"/>
          <w:sz w:val="28"/>
          <w:szCs w:val="28"/>
          <w:rtl/>
          <w:lang w:val="en-US" w:eastAsia="fr-FR" w:bidi="ar-DZ"/>
        </w:rPr>
      </w:pPr>
      <w:r w:rsidRPr="002A3371">
        <w:rPr>
          <w:rFonts w:ascii="Sakkal Majalla" w:eastAsia="Times New Roman" w:hAnsi="Sakkal Majalla" w:cs="Sakkal Majalla"/>
          <w:color w:val="000000" w:themeColor="text1"/>
          <w:sz w:val="28"/>
          <w:szCs w:val="28"/>
          <w:rtl/>
          <w:lang w:val="en-US" w:eastAsia="fr-FR" w:bidi="ar-DZ"/>
        </w:rPr>
        <w:t xml:space="preserve">إن عملية إدارة البيانات البحثية تقوم على أربعة مبادئ </w:t>
      </w:r>
      <w:proofErr w:type="gramStart"/>
      <w:r w:rsidRPr="002A3371">
        <w:rPr>
          <w:rFonts w:ascii="Sakkal Majalla" w:eastAsia="Times New Roman" w:hAnsi="Sakkal Majalla" w:cs="Sakkal Majalla"/>
          <w:color w:val="000000" w:themeColor="text1"/>
          <w:sz w:val="28"/>
          <w:szCs w:val="28"/>
          <w:rtl/>
          <w:lang w:val="en-US" w:eastAsia="fr-FR" w:bidi="ar-DZ"/>
        </w:rPr>
        <w:t>أساسية</w:t>
      </w:r>
      <w:proofErr w:type="gramEnd"/>
      <w:r w:rsidRPr="002A3371">
        <w:rPr>
          <w:rFonts w:ascii="Sakkal Majalla" w:eastAsia="Times New Roman" w:hAnsi="Sakkal Majalla" w:cs="Sakkal Majalla"/>
          <w:color w:val="000000" w:themeColor="text1"/>
          <w:sz w:val="28"/>
          <w:szCs w:val="28"/>
          <w:rtl/>
          <w:lang w:val="en-US" w:eastAsia="fr-FR" w:bidi="ar-DZ"/>
        </w:rPr>
        <w:t xml:space="preserve"> يمكن توضيحها كالتالي</w:t>
      </w:r>
      <w:sdt>
        <w:sdtPr>
          <w:rPr>
            <w:rFonts w:ascii="Sakkal Majalla" w:eastAsia="Times New Roman" w:hAnsi="Sakkal Majalla" w:cs="Sakkal Majalla"/>
            <w:b/>
            <w:bCs/>
            <w:color w:val="215868" w:themeColor="accent5" w:themeShade="80"/>
            <w:sz w:val="28"/>
            <w:szCs w:val="28"/>
            <w:rtl/>
            <w:lang w:val="en-US" w:eastAsia="fr-FR" w:bidi="ar-DZ"/>
          </w:rPr>
          <w:id w:val="7483613"/>
          <w:citation/>
        </w:sdtPr>
        <w:sdtContent>
          <w:r w:rsidR="00B113DC" w:rsidRPr="00B113DC">
            <w:rPr>
              <w:rFonts w:ascii="Sakkal Majalla" w:eastAsia="Times New Roman" w:hAnsi="Sakkal Majalla" w:cs="Sakkal Majalla"/>
              <w:b/>
              <w:bCs/>
              <w:color w:val="215868" w:themeColor="accent5" w:themeShade="80"/>
              <w:sz w:val="28"/>
              <w:szCs w:val="28"/>
              <w:rtl/>
              <w:lang w:val="en-US" w:eastAsia="fr-FR" w:bidi="ar-DZ"/>
            </w:rPr>
            <w:fldChar w:fldCharType="begin"/>
          </w:r>
          <w:r w:rsidR="00B113DC" w:rsidRPr="00B113DC">
            <w:rPr>
              <w:rFonts w:ascii="Sakkal Majalla" w:eastAsia="Times New Roman" w:hAnsi="Sakkal Majalla" w:cs="Sakkal Majalla"/>
              <w:b/>
              <w:bCs/>
              <w:color w:val="215868" w:themeColor="accent5" w:themeShade="80"/>
              <w:sz w:val="28"/>
              <w:szCs w:val="28"/>
              <w:rtl/>
              <w:lang w:val="en-US" w:eastAsia="fr-FR" w:bidi="ar-DZ"/>
            </w:rPr>
            <w:instrText xml:space="preserve"> </w:instrText>
          </w:r>
          <w:r w:rsidR="00B113DC" w:rsidRPr="00B113DC">
            <w:rPr>
              <w:rFonts w:ascii="Sakkal Majalla" w:eastAsia="Times New Roman" w:hAnsi="Sakkal Majalla" w:cs="Sakkal Majalla" w:hint="cs"/>
              <w:b/>
              <w:bCs/>
              <w:color w:val="215868" w:themeColor="accent5" w:themeShade="80"/>
              <w:sz w:val="28"/>
              <w:szCs w:val="28"/>
              <w:lang w:val="en-US" w:eastAsia="fr-FR" w:bidi="ar-DZ"/>
            </w:rPr>
            <w:instrText>CITATION</w:instrText>
          </w:r>
          <w:r w:rsidR="00B113DC" w:rsidRPr="00B113DC">
            <w:rPr>
              <w:rFonts w:ascii="Sakkal Majalla" w:eastAsia="Times New Roman" w:hAnsi="Sakkal Majalla" w:cs="Sakkal Majalla" w:hint="cs"/>
              <w:b/>
              <w:bCs/>
              <w:color w:val="215868" w:themeColor="accent5" w:themeShade="80"/>
              <w:sz w:val="28"/>
              <w:szCs w:val="28"/>
              <w:rtl/>
              <w:lang w:val="en-US" w:eastAsia="fr-FR" w:bidi="ar-DZ"/>
            </w:rPr>
            <w:instrText xml:space="preserve"> </w:instrText>
          </w:r>
          <w:r w:rsidR="00B113DC" w:rsidRPr="00B113DC">
            <w:rPr>
              <w:rFonts w:ascii="Sakkal Majalla" w:eastAsia="Times New Roman" w:hAnsi="Sakkal Majalla" w:cs="Sakkal Majalla" w:hint="cs"/>
              <w:b/>
              <w:bCs/>
              <w:color w:val="215868" w:themeColor="accent5" w:themeShade="80"/>
              <w:sz w:val="28"/>
              <w:szCs w:val="28"/>
              <w:lang w:val="en-US" w:eastAsia="fr-FR" w:bidi="ar-DZ"/>
            </w:rPr>
            <w:instrText>Wil16 \l 5121</w:instrText>
          </w:r>
          <w:r w:rsidR="00B113DC" w:rsidRPr="00B113DC">
            <w:rPr>
              <w:rFonts w:ascii="Sakkal Majalla" w:eastAsia="Times New Roman" w:hAnsi="Sakkal Majalla" w:cs="Sakkal Majalla"/>
              <w:b/>
              <w:bCs/>
              <w:color w:val="215868" w:themeColor="accent5" w:themeShade="80"/>
              <w:sz w:val="28"/>
              <w:szCs w:val="28"/>
              <w:rtl/>
              <w:lang w:val="en-US" w:eastAsia="fr-FR" w:bidi="ar-DZ"/>
            </w:rPr>
            <w:instrText xml:space="preserve"> </w:instrText>
          </w:r>
          <w:r w:rsidR="00B113DC" w:rsidRPr="00B113DC">
            <w:rPr>
              <w:rFonts w:ascii="Sakkal Majalla" w:eastAsia="Times New Roman" w:hAnsi="Sakkal Majalla" w:cs="Sakkal Majalla"/>
              <w:b/>
              <w:bCs/>
              <w:color w:val="215868" w:themeColor="accent5" w:themeShade="80"/>
              <w:sz w:val="28"/>
              <w:szCs w:val="28"/>
              <w:rtl/>
              <w:lang w:val="en-US" w:eastAsia="fr-FR" w:bidi="ar-DZ"/>
            </w:rPr>
            <w:fldChar w:fldCharType="separate"/>
          </w:r>
          <w:r w:rsidR="00AB05C3">
            <w:rPr>
              <w:rFonts w:ascii="Sakkal Majalla" w:eastAsia="Times New Roman" w:hAnsi="Sakkal Majalla" w:cs="Sakkal Majalla"/>
              <w:b/>
              <w:bCs/>
              <w:noProof/>
              <w:color w:val="215868" w:themeColor="accent5" w:themeShade="80"/>
              <w:sz w:val="28"/>
              <w:szCs w:val="28"/>
              <w:rtl/>
              <w:lang w:val="en-US" w:eastAsia="fr-FR" w:bidi="ar-DZ"/>
            </w:rPr>
            <w:t xml:space="preserve"> </w:t>
          </w:r>
          <w:r w:rsidR="00AB05C3" w:rsidRPr="00AB05C3">
            <w:rPr>
              <w:rFonts w:ascii="Sakkal Majalla" w:eastAsia="Times New Roman" w:hAnsi="Sakkal Majalla" w:cs="Sakkal Majalla"/>
              <w:noProof/>
              <w:color w:val="215868" w:themeColor="accent5" w:themeShade="80"/>
              <w:sz w:val="28"/>
              <w:szCs w:val="28"/>
              <w:lang w:val="en-US" w:eastAsia="fr-FR" w:bidi="ar-DZ"/>
            </w:rPr>
            <w:t>(Wilkinson, M. D., et al, 2016)</w:t>
          </w:r>
          <w:r w:rsidR="00B113DC" w:rsidRPr="00B113DC">
            <w:rPr>
              <w:rFonts w:ascii="Sakkal Majalla" w:eastAsia="Times New Roman" w:hAnsi="Sakkal Majalla" w:cs="Sakkal Majalla"/>
              <w:b/>
              <w:bCs/>
              <w:color w:val="215868" w:themeColor="accent5" w:themeShade="80"/>
              <w:sz w:val="28"/>
              <w:szCs w:val="28"/>
              <w:rtl/>
              <w:lang w:val="en-US" w:eastAsia="fr-FR" w:bidi="ar-DZ"/>
            </w:rPr>
            <w:fldChar w:fldCharType="end"/>
          </w:r>
        </w:sdtContent>
      </w:sdt>
      <w:r w:rsidR="002A3371">
        <w:rPr>
          <w:rFonts w:ascii="Sakkal Majalla" w:eastAsia="Times New Roman" w:hAnsi="Sakkal Majalla" w:cs="Sakkal Majalla" w:hint="cs"/>
          <w:color w:val="000000" w:themeColor="text1"/>
          <w:sz w:val="28"/>
          <w:szCs w:val="28"/>
          <w:rtl/>
          <w:lang w:val="en-US" w:eastAsia="fr-FR" w:bidi="ar-DZ"/>
        </w:rPr>
        <w:t xml:space="preserve"> </w:t>
      </w:r>
      <w:r w:rsidRPr="002A3371">
        <w:rPr>
          <w:rFonts w:ascii="Sakkal Majalla" w:eastAsia="Times New Roman" w:hAnsi="Sakkal Majalla" w:cs="Sakkal Majalla"/>
          <w:color w:val="000000" w:themeColor="text1"/>
          <w:sz w:val="28"/>
          <w:szCs w:val="28"/>
          <w:rtl/>
          <w:lang w:val="en-US" w:eastAsia="fr-FR" w:bidi="ar-DZ"/>
        </w:rPr>
        <w:t xml:space="preserve">: </w:t>
      </w:r>
    </w:p>
    <w:p w:rsidR="002A3371" w:rsidRPr="00B113DC" w:rsidRDefault="002A3371" w:rsidP="00AB05C3">
      <w:pPr>
        <w:pStyle w:val="Titre3"/>
        <w:numPr>
          <w:ilvl w:val="0"/>
          <w:numId w:val="16"/>
        </w:numPr>
        <w:shd w:val="clear" w:color="auto" w:fill="FFFFFF"/>
        <w:bidi/>
        <w:spacing w:before="0"/>
        <w:contextualSpacing/>
        <w:jc w:val="both"/>
        <w:rPr>
          <w:rFonts w:ascii="Sakkal Majalla" w:hAnsi="Sakkal Majalla" w:cs="Sakkal Majalla"/>
          <w:b w:val="0"/>
          <w:bCs w:val="0"/>
          <w:color w:val="000000" w:themeColor="text1"/>
          <w:sz w:val="28"/>
          <w:szCs w:val="28"/>
          <w:u w:val="single"/>
        </w:rPr>
      </w:pPr>
      <w:r w:rsidRPr="00B113DC">
        <w:rPr>
          <w:rStyle w:val="lev"/>
          <w:rFonts w:ascii="Sakkal Majalla" w:hAnsi="Sakkal Majalla" w:cs="Sakkal Majalla"/>
          <w:b/>
          <w:bCs/>
          <w:color w:val="000000" w:themeColor="text1"/>
          <w:sz w:val="28"/>
          <w:szCs w:val="28"/>
          <w:u w:val="single"/>
        </w:rPr>
        <w:t xml:space="preserve">F </w:t>
      </w:r>
      <w:r w:rsidRPr="00B113DC">
        <w:rPr>
          <w:rStyle w:val="lev"/>
          <w:rFonts w:ascii="Sakkal Majalla" w:hAnsi="Sakkal Majalla" w:cs="Sakkal Majalla" w:hint="cs"/>
          <w:b/>
          <w:bCs/>
          <w:color w:val="000000" w:themeColor="text1"/>
          <w:sz w:val="28"/>
          <w:szCs w:val="28"/>
          <w:u w:val="single"/>
          <w:rtl/>
        </w:rPr>
        <w:t xml:space="preserve"> </w:t>
      </w:r>
      <w:r w:rsidRPr="00B113DC">
        <w:rPr>
          <w:rStyle w:val="lev"/>
          <w:rFonts w:ascii="Sakkal Majalla" w:hAnsi="Sakkal Majalla" w:cs="Sakkal Majalla"/>
          <w:b/>
          <w:bCs/>
          <w:color w:val="000000" w:themeColor="text1"/>
          <w:sz w:val="28"/>
          <w:szCs w:val="28"/>
          <w:u w:val="single"/>
          <w:rtl/>
        </w:rPr>
        <w:t>قابلة للإيجاد</w:t>
      </w:r>
      <w:r w:rsidRPr="00B113DC">
        <w:rPr>
          <w:rStyle w:val="lev"/>
          <w:rFonts w:ascii="Sakkal Majalla" w:hAnsi="Sakkal Majalla" w:cs="Sakkal Majalla"/>
          <w:b/>
          <w:bCs/>
          <w:color w:val="000000" w:themeColor="text1"/>
          <w:sz w:val="28"/>
          <w:szCs w:val="28"/>
          <w:u w:val="single"/>
        </w:rPr>
        <w:t xml:space="preserve"> (</w:t>
      </w:r>
      <w:proofErr w:type="spellStart"/>
      <w:r w:rsidRPr="00B113DC">
        <w:rPr>
          <w:rStyle w:val="lev"/>
          <w:rFonts w:ascii="Sakkal Majalla" w:hAnsi="Sakkal Majalla" w:cs="Sakkal Majalla"/>
          <w:b/>
          <w:bCs/>
          <w:color w:val="000000" w:themeColor="text1"/>
          <w:sz w:val="28"/>
          <w:szCs w:val="28"/>
          <w:u w:val="single"/>
        </w:rPr>
        <w:t>Findable</w:t>
      </w:r>
      <w:proofErr w:type="spellEnd"/>
      <w:r w:rsidRPr="00B113DC">
        <w:rPr>
          <w:rStyle w:val="lev"/>
          <w:rFonts w:ascii="Sakkal Majalla" w:hAnsi="Sakkal Majalla" w:cs="Sakkal Majalla"/>
          <w:b/>
          <w:bCs/>
          <w:color w:val="000000" w:themeColor="text1"/>
          <w:sz w:val="28"/>
          <w:szCs w:val="28"/>
          <w:u w:val="single"/>
        </w:rPr>
        <w:t>)</w:t>
      </w:r>
    </w:p>
    <w:p w:rsidR="002A3371" w:rsidRPr="002A3371" w:rsidRDefault="002A3371"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tl/>
        </w:rPr>
        <w:t xml:space="preserve">لكي </w:t>
      </w:r>
      <w:proofErr w:type="gramStart"/>
      <w:r w:rsidRPr="002A3371">
        <w:rPr>
          <w:rFonts w:ascii="Sakkal Majalla" w:hAnsi="Sakkal Majalla" w:cs="Sakkal Majalla"/>
          <w:color w:val="000000" w:themeColor="text1"/>
          <w:sz w:val="28"/>
          <w:szCs w:val="28"/>
          <w:rtl/>
        </w:rPr>
        <w:t>تكون</w:t>
      </w:r>
      <w:proofErr w:type="gramEnd"/>
      <w:r w:rsidRPr="002A3371">
        <w:rPr>
          <w:rFonts w:ascii="Sakkal Majalla" w:hAnsi="Sakkal Majalla" w:cs="Sakkal Majalla"/>
          <w:color w:val="000000" w:themeColor="text1"/>
          <w:sz w:val="28"/>
          <w:szCs w:val="28"/>
          <w:rtl/>
        </w:rPr>
        <w:t xml:space="preserve"> البيانات</w:t>
      </w:r>
      <w:r w:rsidRPr="002A3371">
        <w:rPr>
          <w:rFonts w:ascii="Sakkal Majalla" w:hAnsi="Sakkal Majalla" w:cs="Sakkal Majalla"/>
          <w:color w:val="000000" w:themeColor="text1"/>
          <w:sz w:val="28"/>
          <w:szCs w:val="28"/>
        </w:rPr>
        <w:t> </w:t>
      </w:r>
      <w:r w:rsidRPr="002A3371">
        <w:rPr>
          <w:rStyle w:val="lev"/>
          <w:rFonts w:ascii="Sakkal Majalla" w:hAnsi="Sakkal Majalla" w:cs="Sakkal Majalla"/>
          <w:color w:val="000000" w:themeColor="text1"/>
          <w:sz w:val="28"/>
          <w:szCs w:val="28"/>
          <w:rtl/>
        </w:rPr>
        <w:t xml:space="preserve">قابلة </w:t>
      </w:r>
      <w:proofErr w:type="spellStart"/>
      <w:r w:rsidRPr="002A3371">
        <w:rPr>
          <w:rStyle w:val="lev"/>
          <w:rFonts w:ascii="Sakkal Majalla" w:hAnsi="Sakkal Majalla" w:cs="Sakkal Majalla"/>
          <w:color w:val="000000" w:themeColor="text1"/>
          <w:sz w:val="28"/>
          <w:szCs w:val="28"/>
          <w:rtl/>
        </w:rPr>
        <w:t>للإيجاد</w:t>
      </w:r>
      <w:r w:rsidRPr="002A3371">
        <w:rPr>
          <w:rFonts w:ascii="Sakkal Majalla" w:hAnsi="Sakkal Majalla" w:cs="Sakkal Majalla"/>
          <w:color w:val="000000" w:themeColor="text1"/>
          <w:sz w:val="28"/>
          <w:szCs w:val="28"/>
          <w:rtl/>
        </w:rPr>
        <w:t>،</w:t>
      </w:r>
      <w:proofErr w:type="spellEnd"/>
      <w:r w:rsidRPr="002A3371">
        <w:rPr>
          <w:rFonts w:ascii="Sakkal Majalla" w:hAnsi="Sakkal Majalla" w:cs="Sakkal Majalla"/>
          <w:color w:val="000000" w:themeColor="text1"/>
          <w:sz w:val="28"/>
          <w:szCs w:val="28"/>
          <w:rtl/>
        </w:rPr>
        <w:t xml:space="preserve"> يجب أن</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2"/>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(F1) </w:t>
      </w:r>
      <w:r w:rsidRPr="002A3371">
        <w:rPr>
          <w:rFonts w:ascii="Sakkal Majalla" w:hAnsi="Sakkal Majalla" w:cs="Sakkal Majalla"/>
          <w:color w:val="000000" w:themeColor="text1"/>
          <w:sz w:val="28"/>
          <w:szCs w:val="28"/>
          <w:rtl/>
        </w:rPr>
        <w:t>تُمنح البيانات مُعرِّفًا فريدًا ودائمًا على المستوى العالمي</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2"/>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lastRenderedPageBreak/>
        <w:t xml:space="preserve">(F2) </w:t>
      </w:r>
      <w:r w:rsidRPr="002A3371">
        <w:rPr>
          <w:rFonts w:ascii="Sakkal Majalla" w:hAnsi="Sakkal Majalla" w:cs="Sakkal Majalla"/>
          <w:color w:val="000000" w:themeColor="text1"/>
          <w:sz w:val="28"/>
          <w:szCs w:val="28"/>
          <w:rtl/>
        </w:rPr>
        <w:t>تُوصَف البيانات ببيانات وصفية (ميتا بيانات</w:t>
      </w:r>
      <w:proofErr w:type="spellStart"/>
      <w:r w:rsidRPr="002A3371">
        <w:rPr>
          <w:rFonts w:ascii="Sakkal Majalla" w:hAnsi="Sakkal Majalla" w:cs="Sakkal Majalla"/>
          <w:color w:val="000000" w:themeColor="text1"/>
          <w:sz w:val="28"/>
          <w:szCs w:val="28"/>
          <w:rtl/>
        </w:rPr>
        <w:t>)</w:t>
      </w:r>
      <w:proofErr w:type="spellEnd"/>
      <w:r w:rsidRPr="002A3371">
        <w:rPr>
          <w:rFonts w:ascii="Sakkal Majalla" w:hAnsi="Sakkal Majalla" w:cs="Sakkal Majalla"/>
          <w:color w:val="000000" w:themeColor="text1"/>
          <w:sz w:val="28"/>
          <w:szCs w:val="28"/>
          <w:rtl/>
        </w:rPr>
        <w:t xml:space="preserve"> غنية (كما هو محدد في المبدأ</w:t>
      </w:r>
      <w:r w:rsidRPr="002A3371">
        <w:rPr>
          <w:rFonts w:ascii="Sakkal Majalla" w:hAnsi="Sakkal Majalla" w:cs="Sakkal Majalla"/>
          <w:color w:val="000000" w:themeColor="text1"/>
          <w:sz w:val="28"/>
          <w:szCs w:val="28"/>
        </w:rPr>
        <w:t xml:space="preserve"> R1 </w:t>
      </w:r>
      <w:r w:rsidRPr="002A3371">
        <w:rPr>
          <w:rFonts w:ascii="Sakkal Majalla" w:hAnsi="Sakkal Majalla" w:cs="Sakkal Majalla"/>
          <w:color w:val="000000" w:themeColor="text1"/>
          <w:sz w:val="28"/>
          <w:szCs w:val="28"/>
          <w:rtl/>
        </w:rPr>
        <w:t>أدناه</w:t>
      </w:r>
      <w:proofErr w:type="spellStart"/>
      <w:r>
        <w:rPr>
          <w:rFonts w:ascii="Sakkal Majalla" w:hAnsi="Sakkal Majalla" w:cs="Sakkal Majalla" w:hint="cs"/>
          <w:color w:val="000000" w:themeColor="text1"/>
          <w:sz w:val="28"/>
          <w:szCs w:val="28"/>
          <w:rtl/>
        </w:rPr>
        <w:t>)</w:t>
      </w:r>
      <w:proofErr w:type="spellEnd"/>
    </w:p>
    <w:p w:rsidR="002A3371" w:rsidRPr="002A3371" w:rsidRDefault="002A3371" w:rsidP="00AB05C3">
      <w:pPr>
        <w:numPr>
          <w:ilvl w:val="0"/>
          <w:numId w:val="12"/>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(F3) </w:t>
      </w:r>
      <w:r w:rsidRPr="002A3371">
        <w:rPr>
          <w:rFonts w:ascii="Sakkal Majalla" w:hAnsi="Sakkal Majalla" w:cs="Sakkal Majalla"/>
          <w:color w:val="000000" w:themeColor="text1"/>
          <w:sz w:val="28"/>
          <w:szCs w:val="28"/>
          <w:rtl/>
        </w:rPr>
        <w:t>تتضمن البيانات الوصفية بوضوح وبدقة مُعرِّف البيانات التي تصفها</w:t>
      </w:r>
      <w:r w:rsidRPr="002A3371">
        <w:rPr>
          <w:rFonts w:ascii="Sakkal Majalla" w:hAnsi="Sakkal Majalla" w:cs="Sakkal Majalla"/>
          <w:color w:val="000000" w:themeColor="text1"/>
          <w:sz w:val="28"/>
          <w:szCs w:val="28"/>
        </w:rPr>
        <w:t>.</w:t>
      </w:r>
    </w:p>
    <w:p w:rsidR="002A3371" w:rsidRPr="00B113DC" w:rsidRDefault="002A3371" w:rsidP="00AB05C3">
      <w:pPr>
        <w:numPr>
          <w:ilvl w:val="0"/>
          <w:numId w:val="12"/>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(F4) </w:t>
      </w:r>
      <w:r w:rsidRPr="002A3371">
        <w:rPr>
          <w:rFonts w:ascii="Sakkal Majalla" w:hAnsi="Sakkal Majalla" w:cs="Sakkal Majalla"/>
          <w:color w:val="000000" w:themeColor="text1"/>
          <w:sz w:val="28"/>
          <w:szCs w:val="28"/>
          <w:rtl/>
        </w:rPr>
        <w:t>تُسجَّل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أو تُفهرَس في مورد قابل للبحث</w:t>
      </w:r>
      <w:r w:rsidRPr="002A3371">
        <w:rPr>
          <w:rFonts w:ascii="Sakkal Majalla" w:hAnsi="Sakkal Majalla" w:cs="Sakkal Majalla"/>
          <w:color w:val="000000" w:themeColor="text1"/>
          <w:sz w:val="28"/>
          <w:szCs w:val="28"/>
        </w:rPr>
        <w:t>.</w:t>
      </w:r>
    </w:p>
    <w:p w:rsidR="002A3371" w:rsidRPr="00B113DC" w:rsidRDefault="002A3371" w:rsidP="00AB05C3">
      <w:pPr>
        <w:pStyle w:val="Titre3"/>
        <w:numPr>
          <w:ilvl w:val="0"/>
          <w:numId w:val="17"/>
        </w:numPr>
        <w:shd w:val="clear" w:color="auto" w:fill="FFFFFF"/>
        <w:bidi/>
        <w:spacing w:before="0"/>
        <w:contextualSpacing/>
        <w:jc w:val="both"/>
        <w:rPr>
          <w:rFonts w:ascii="Sakkal Majalla" w:hAnsi="Sakkal Majalla" w:cs="Sakkal Majalla"/>
          <w:color w:val="000000" w:themeColor="text1"/>
          <w:sz w:val="28"/>
          <w:szCs w:val="28"/>
          <w:u w:val="single"/>
        </w:rPr>
      </w:pPr>
      <w:r w:rsidRPr="00B113DC">
        <w:rPr>
          <w:rStyle w:val="lev"/>
          <w:rFonts w:ascii="Sakkal Majalla" w:hAnsi="Sakkal Majalla" w:cs="Sakkal Majalla"/>
          <w:b/>
          <w:bCs/>
          <w:color w:val="000000" w:themeColor="text1"/>
          <w:sz w:val="28"/>
          <w:szCs w:val="28"/>
          <w:u w:val="single"/>
        </w:rPr>
        <w:t xml:space="preserve">A  </w:t>
      </w:r>
      <w:r w:rsidR="00B113DC">
        <w:rPr>
          <w:rStyle w:val="lev"/>
          <w:rFonts w:ascii="Sakkal Majalla" w:hAnsi="Sakkal Majalla" w:cs="Sakkal Majalla" w:hint="cs"/>
          <w:b/>
          <w:bCs/>
          <w:color w:val="000000" w:themeColor="text1"/>
          <w:sz w:val="28"/>
          <w:szCs w:val="28"/>
          <w:u w:val="single"/>
          <w:rtl/>
        </w:rPr>
        <w:t xml:space="preserve"> </w:t>
      </w:r>
      <w:r w:rsidRPr="00B113DC">
        <w:rPr>
          <w:rStyle w:val="lev"/>
          <w:rFonts w:ascii="Sakkal Majalla" w:hAnsi="Sakkal Majalla" w:cs="Sakkal Majalla"/>
          <w:b/>
          <w:bCs/>
          <w:color w:val="000000" w:themeColor="text1"/>
          <w:sz w:val="28"/>
          <w:szCs w:val="28"/>
          <w:u w:val="single"/>
          <w:rtl/>
        </w:rPr>
        <w:t>قابلة للوصول</w:t>
      </w:r>
      <w:r w:rsidRPr="00B113DC">
        <w:rPr>
          <w:rStyle w:val="lev"/>
          <w:rFonts w:ascii="Sakkal Majalla" w:hAnsi="Sakkal Majalla" w:cs="Sakkal Majalla"/>
          <w:b/>
          <w:bCs/>
          <w:color w:val="000000" w:themeColor="text1"/>
          <w:sz w:val="28"/>
          <w:szCs w:val="28"/>
          <w:u w:val="single"/>
        </w:rPr>
        <w:t xml:space="preserve"> (Accessible)</w:t>
      </w:r>
    </w:p>
    <w:p w:rsidR="002A3371" w:rsidRPr="002A3371" w:rsidRDefault="002A3371"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tl/>
        </w:rPr>
        <w:t xml:space="preserve">لكي </w:t>
      </w:r>
      <w:proofErr w:type="gramStart"/>
      <w:r w:rsidRPr="002A3371">
        <w:rPr>
          <w:rFonts w:ascii="Sakkal Majalla" w:hAnsi="Sakkal Majalla" w:cs="Sakkal Majalla"/>
          <w:color w:val="000000" w:themeColor="text1"/>
          <w:sz w:val="28"/>
          <w:szCs w:val="28"/>
          <w:rtl/>
        </w:rPr>
        <w:t>تكون</w:t>
      </w:r>
      <w:proofErr w:type="gramEnd"/>
      <w:r w:rsidRPr="002A3371">
        <w:rPr>
          <w:rFonts w:ascii="Sakkal Majalla" w:hAnsi="Sakkal Majalla" w:cs="Sakkal Majalla"/>
          <w:color w:val="000000" w:themeColor="text1"/>
          <w:sz w:val="28"/>
          <w:szCs w:val="28"/>
          <w:rtl/>
        </w:rPr>
        <w:t xml:space="preserve"> البيانات</w:t>
      </w:r>
      <w:r w:rsidRPr="002A3371">
        <w:rPr>
          <w:rFonts w:ascii="Sakkal Majalla" w:hAnsi="Sakkal Majalla" w:cs="Sakkal Majalla"/>
          <w:color w:val="000000" w:themeColor="text1"/>
          <w:sz w:val="28"/>
          <w:szCs w:val="28"/>
        </w:rPr>
        <w:t> </w:t>
      </w:r>
      <w:r w:rsidRPr="002A3371">
        <w:rPr>
          <w:rStyle w:val="lev"/>
          <w:rFonts w:ascii="Sakkal Majalla" w:hAnsi="Sakkal Majalla" w:cs="Sakkal Majalla"/>
          <w:color w:val="000000" w:themeColor="text1"/>
          <w:sz w:val="28"/>
          <w:szCs w:val="28"/>
          <w:rtl/>
        </w:rPr>
        <w:t xml:space="preserve">قابلة </w:t>
      </w:r>
      <w:proofErr w:type="spellStart"/>
      <w:r w:rsidRPr="002A3371">
        <w:rPr>
          <w:rStyle w:val="lev"/>
          <w:rFonts w:ascii="Sakkal Majalla" w:hAnsi="Sakkal Majalla" w:cs="Sakkal Majalla"/>
          <w:color w:val="000000" w:themeColor="text1"/>
          <w:sz w:val="28"/>
          <w:szCs w:val="28"/>
          <w:rtl/>
        </w:rPr>
        <w:t>للوصول</w:t>
      </w:r>
      <w:r w:rsidRPr="002A3371">
        <w:rPr>
          <w:rFonts w:ascii="Sakkal Majalla" w:hAnsi="Sakkal Majalla" w:cs="Sakkal Majalla"/>
          <w:color w:val="000000" w:themeColor="text1"/>
          <w:sz w:val="28"/>
          <w:szCs w:val="28"/>
          <w:rtl/>
        </w:rPr>
        <w:t>،</w:t>
      </w:r>
      <w:proofErr w:type="spellEnd"/>
      <w:r w:rsidRPr="002A3371">
        <w:rPr>
          <w:rFonts w:ascii="Sakkal Majalla" w:hAnsi="Sakkal Majalla" w:cs="Sakkal Majalla"/>
          <w:color w:val="000000" w:themeColor="text1"/>
          <w:sz w:val="28"/>
          <w:szCs w:val="28"/>
          <w:rtl/>
        </w:rPr>
        <w:t xml:space="preserve"> يجب أن</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3"/>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(A1) </w:t>
      </w:r>
      <w:r w:rsidRPr="002A3371">
        <w:rPr>
          <w:rFonts w:ascii="Sakkal Majalla" w:hAnsi="Sakkal Majalla" w:cs="Sakkal Majalla"/>
          <w:color w:val="000000" w:themeColor="text1"/>
          <w:sz w:val="28"/>
          <w:szCs w:val="28"/>
          <w:rtl/>
        </w:rPr>
        <w:t>تكون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قابلة للاسترجاع من خلال مُعرِّفها باستخدام بروتوكول اتصال مُوحَّد</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3"/>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(A1.1) </w:t>
      </w:r>
      <w:r w:rsidRPr="002A3371">
        <w:rPr>
          <w:rFonts w:ascii="Sakkal Majalla" w:hAnsi="Sakkal Majalla" w:cs="Sakkal Majalla"/>
          <w:color w:val="000000" w:themeColor="text1"/>
          <w:sz w:val="28"/>
          <w:szCs w:val="28"/>
          <w:rtl/>
        </w:rPr>
        <w:t>يكون البروتوكول مفتوحًا ومجانيًا وقابلًا للتطبيق عالميًا</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3"/>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(A1.2) </w:t>
      </w:r>
      <w:r w:rsidRPr="002A3371">
        <w:rPr>
          <w:rFonts w:ascii="Sakkal Majalla" w:hAnsi="Sakkal Majalla" w:cs="Sakkal Majalla"/>
          <w:color w:val="000000" w:themeColor="text1"/>
          <w:sz w:val="28"/>
          <w:szCs w:val="28"/>
          <w:rtl/>
        </w:rPr>
        <w:t>يتيح البروتوكول إجراء عملية مصادقة وتخويل عند الحاجة</w:t>
      </w:r>
      <w:r w:rsidRPr="002A3371">
        <w:rPr>
          <w:rFonts w:ascii="Sakkal Majalla" w:hAnsi="Sakkal Majalla" w:cs="Sakkal Majalla"/>
          <w:color w:val="000000" w:themeColor="text1"/>
          <w:sz w:val="28"/>
          <w:szCs w:val="28"/>
        </w:rPr>
        <w:t>.</w:t>
      </w:r>
    </w:p>
    <w:p w:rsidR="002A3371" w:rsidRPr="00B113DC" w:rsidRDefault="002A3371" w:rsidP="00AB05C3">
      <w:pPr>
        <w:numPr>
          <w:ilvl w:val="0"/>
          <w:numId w:val="13"/>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(A2) </w:t>
      </w:r>
      <w:r w:rsidRPr="002A3371">
        <w:rPr>
          <w:rFonts w:ascii="Sakkal Majalla" w:hAnsi="Sakkal Majalla" w:cs="Sakkal Majalla"/>
          <w:color w:val="000000" w:themeColor="text1"/>
          <w:sz w:val="28"/>
          <w:szCs w:val="28"/>
          <w:rtl/>
        </w:rPr>
        <w:t xml:space="preserve">تكون </w:t>
      </w:r>
      <w:proofErr w:type="spellStart"/>
      <w:r w:rsidRPr="002A3371">
        <w:rPr>
          <w:rFonts w:ascii="Sakkal Majalla" w:hAnsi="Sakkal Majalla" w:cs="Sakkal Majalla"/>
          <w:color w:val="000000" w:themeColor="text1"/>
          <w:sz w:val="28"/>
          <w:szCs w:val="28"/>
          <w:rtl/>
        </w:rPr>
        <w:t>الميتا</w:t>
      </w:r>
      <w:proofErr w:type="spellEnd"/>
      <w:r w:rsidRPr="002A3371">
        <w:rPr>
          <w:rFonts w:ascii="Sakkal Majalla" w:hAnsi="Sakkal Majalla" w:cs="Sakkal Majalla"/>
          <w:color w:val="000000" w:themeColor="text1"/>
          <w:sz w:val="28"/>
          <w:szCs w:val="28"/>
          <w:rtl/>
        </w:rPr>
        <w:t xml:space="preserve"> بيانات متاحة حتى عندما لا تعود البيانات الأصلية متوفرة</w:t>
      </w:r>
      <w:r w:rsidRPr="002A3371">
        <w:rPr>
          <w:rFonts w:ascii="Sakkal Majalla" w:hAnsi="Sakkal Majalla" w:cs="Sakkal Majalla"/>
          <w:color w:val="000000" w:themeColor="text1"/>
          <w:sz w:val="28"/>
          <w:szCs w:val="28"/>
        </w:rPr>
        <w:t>.</w:t>
      </w:r>
    </w:p>
    <w:p w:rsidR="002A3371" w:rsidRPr="00B113DC" w:rsidRDefault="002A3371" w:rsidP="00AB05C3">
      <w:pPr>
        <w:pStyle w:val="Titre3"/>
        <w:numPr>
          <w:ilvl w:val="0"/>
          <w:numId w:val="17"/>
        </w:numPr>
        <w:shd w:val="clear" w:color="auto" w:fill="FFFFFF"/>
        <w:bidi/>
        <w:spacing w:before="0"/>
        <w:contextualSpacing/>
        <w:jc w:val="both"/>
        <w:rPr>
          <w:rFonts w:ascii="Sakkal Majalla" w:hAnsi="Sakkal Majalla" w:cs="Sakkal Majalla"/>
          <w:b w:val="0"/>
          <w:bCs w:val="0"/>
          <w:color w:val="000000" w:themeColor="text1"/>
          <w:sz w:val="28"/>
          <w:szCs w:val="28"/>
          <w:u w:val="single"/>
        </w:rPr>
      </w:pPr>
      <w:r w:rsidRPr="00B113DC">
        <w:rPr>
          <w:rStyle w:val="lev"/>
          <w:rFonts w:ascii="Sakkal Majalla" w:hAnsi="Sakkal Majalla" w:cs="Sakkal Majalla"/>
          <w:b/>
          <w:bCs/>
          <w:color w:val="000000" w:themeColor="text1"/>
          <w:sz w:val="28"/>
          <w:szCs w:val="28"/>
          <w:u w:val="single"/>
        </w:rPr>
        <w:t xml:space="preserve">I </w:t>
      </w:r>
      <w:r w:rsidRPr="00B113DC">
        <w:rPr>
          <w:rStyle w:val="lev"/>
          <w:rFonts w:ascii="Sakkal Majalla" w:hAnsi="Sakkal Majalla" w:cs="Sakkal Majalla" w:hint="cs"/>
          <w:b/>
          <w:bCs/>
          <w:color w:val="000000" w:themeColor="text1"/>
          <w:sz w:val="28"/>
          <w:szCs w:val="28"/>
          <w:u w:val="single"/>
          <w:rtl/>
        </w:rPr>
        <w:t xml:space="preserve"> </w:t>
      </w:r>
      <w:r w:rsidRPr="00B113DC">
        <w:rPr>
          <w:rStyle w:val="lev"/>
          <w:rFonts w:ascii="Sakkal Majalla" w:hAnsi="Sakkal Majalla" w:cs="Sakkal Majalla"/>
          <w:b/>
          <w:bCs/>
          <w:color w:val="000000" w:themeColor="text1"/>
          <w:sz w:val="28"/>
          <w:szCs w:val="28"/>
          <w:u w:val="single"/>
          <w:rtl/>
        </w:rPr>
        <w:t>قابلة للتشغيل البيني</w:t>
      </w:r>
      <w:r w:rsidRPr="00B113DC">
        <w:rPr>
          <w:rStyle w:val="lev"/>
          <w:rFonts w:ascii="Sakkal Majalla" w:hAnsi="Sakkal Majalla" w:cs="Sakkal Majalla"/>
          <w:b/>
          <w:bCs/>
          <w:color w:val="000000" w:themeColor="text1"/>
          <w:sz w:val="28"/>
          <w:szCs w:val="28"/>
          <w:u w:val="single"/>
        </w:rPr>
        <w:t xml:space="preserve"> (</w:t>
      </w:r>
      <w:proofErr w:type="spellStart"/>
      <w:r w:rsidRPr="00B113DC">
        <w:rPr>
          <w:rStyle w:val="lev"/>
          <w:rFonts w:ascii="Sakkal Majalla" w:hAnsi="Sakkal Majalla" w:cs="Sakkal Majalla"/>
          <w:b/>
          <w:bCs/>
          <w:color w:val="000000" w:themeColor="text1"/>
          <w:sz w:val="28"/>
          <w:szCs w:val="28"/>
          <w:u w:val="single"/>
        </w:rPr>
        <w:t>Interoperable</w:t>
      </w:r>
      <w:proofErr w:type="spellEnd"/>
      <w:r w:rsidRPr="00B113DC">
        <w:rPr>
          <w:rStyle w:val="lev"/>
          <w:rFonts w:ascii="Sakkal Majalla" w:hAnsi="Sakkal Majalla" w:cs="Sakkal Majalla"/>
          <w:b/>
          <w:bCs/>
          <w:color w:val="000000" w:themeColor="text1"/>
          <w:sz w:val="28"/>
          <w:szCs w:val="28"/>
          <w:u w:val="single"/>
        </w:rPr>
        <w:t>)</w:t>
      </w:r>
    </w:p>
    <w:p w:rsidR="002A3371" w:rsidRPr="002A3371" w:rsidRDefault="002A3371"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tl/>
        </w:rPr>
        <w:t xml:space="preserve">لكي </w:t>
      </w:r>
      <w:proofErr w:type="gramStart"/>
      <w:r w:rsidRPr="002A3371">
        <w:rPr>
          <w:rFonts w:ascii="Sakkal Majalla" w:hAnsi="Sakkal Majalla" w:cs="Sakkal Majalla"/>
          <w:color w:val="000000" w:themeColor="text1"/>
          <w:sz w:val="28"/>
          <w:szCs w:val="28"/>
          <w:rtl/>
        </w:rPr>
        <w:t>تكون</w:t>
      </w:r>
      <w:proofErr w:type="gramEnd"/>
      <w:r w:rsidRPr="002A3371">
        <w:rPr>
          <w:rFonts w:ascii="Sakkal Majalla" w:hAnsi="Sakkal Majalla" w:cs="Sakkal Majalla"/>
          <w:color w:val="000000" w:themeColor="text1"/>
          <w:sz w:val="28"/>
          <w:szCs w:val="28"/>
          <w:rtl/>
        </w:rPr>
        <w:t xml:space="preserve"> البيانات</w:t>
      </w:r>
      <w:r w:rsidRPr="002A3371">
        <w:rPr>
          <w:rFonts w:ascii="Sakkal Majalla" w:hAnsi="Sakkal Majalla" w:cs="Sakkal Majalla"/>
          <w:color w:val="000000" w:themeColor="text1"/>
          <w:sz w:val="28"/>
          <w:szCs w:val="28"/>
        </w:rPr>
        <w:t> </w:t>
      </w:r>
      <w:r w:rsidRPr="002A3371">
        <w:rPr>
          <w:rStyle w:val="lev"/>
          <w:rFonts w:ascii="Sakkal Majalla" w:hAnsi="Sakkal Majalla" w:cs="Sakkal Majalla"/>
          <w:color w:val="000000" w:themeColor="text1"/>
          <w:sz w:val="28"/>
          <w:szCs w:val="28"/>
          <w:rtl/>
        </w:rPr>
        <w:t xml:space="preserve">قابلة للتشغيل </w:t>
      </w:r>
      <w:proofErr w:type="spellStart"/>
      <w:r w:rsidRPr="002A3371">
        <w:rPr>
          <w:rStyle w:val="lev"/>
          <w:rFonts w:ascii="Sakkal Majalla" w:hAnsi="Sakkal Majalla" w:cs="Sakkal Majalla"/>
          <w:color w:val="000000" w:themeColor="text1"/>
          <w:sz w:val="28"/>
          <w:szCs w:val="28"/>
          <w:rtl/>
        </w:rPr>
        <w:t>البيني</w:t>
      </w:r>
      <w:r w:rsidRPr="002A3371">
        <w:rPr>
          <w:rFonts w:ascii="Sakkal Majalla" w:hAnsi="Sakkal Majalla" w:cs="Sakkal Majalla"/>
          <w:color w:val="000000" w:themeColor="text1"/>
          <w:sz w:val="28"/>
          <w:szCs w:val="28"/>
          <w:rtl/>
        </w:rPr>
        <w:t>،</w:t>
      </w:r>
      <w:proofErr w:type="spellEnd"/>
      <w:r w:rsidRPr="002A3371">
        <w:rPr>
          <w:rFonts w:ascii="Sakkal Majalla" w:hAnsi="Sakkal Majalla" w:cs="Sakkal Majalla"/>
          <w:color w:val="000000" w:themeColor="text1"/>
          <w:sz w:val="28"/>
          <w:szCs w:val="28"/>
          <w:rtl/>
        </w:rPr>
        <w:t xml:space="preserve"> يجب أن</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4"/>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(I1) </w:t>
      </w:r>
      <w:r w:rsidRPr="002A3371">
        <w:rPr>
          <w:rFonts w:ascii="Sakkal Majalla" w:hAnsi="Sakkal Majalla" w:cs="Sakkal Majalla"/>
          <w:color w:val="000000" w:themeColor="text1"/>
          <w:sz w:val="28"/>
          <w:szCs w:val="28"/>
          <w:rtl/>
        </w:rPr>
        <w:t>تستخدم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لغةً رسميةً ومفتوحةً ومشتركةً وقابلة للتطبيق على نطاق واسع لتمثيل المعرفة</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4"/>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(I2) </w:t>
      </w:r>
      <w:r w:rsidRPr="002A3371">
        <w:rPr>
          <w:rFonts w:ascii="Sakkal Majalla" w:hAnsi="Sakkal Majalla" w:cs="Sakkal Majalla"/>
          <w:color w:val="000000" w:themeColor="text1"/>
          <w:sz w:val="28"/>
          <w:szCs w:val="28"/>
          <w:rtl/>
        </w:rPr>
        <w:t>تستخدم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مفرداتٍ تتبع مبادئ</w:t>
      </w:r>
      <w:r w:rsidRPr="002A3371">
        <w:rPr>
          <w:rFonts w:ascii="Sakkal Majalla" w:hAnsi="Sakkal Majalla" w:cs="Sakkal Majalla"/>
          <w:color w:val="000000" w:themeColor="text1"/>
          <w:sz w:val="28"/>
          <w:szCs w:val="28"/>
        </w:rPr>
        <w:t xml:space="preserve"> FAIR.</w:t>
      </w:r>
    </w:p>
    <w:p w:rsidR="002A3371" w:rsidRPr="00B113DC" w:rsidRDefault="002A3371" w:rsidP="00AB05C3">
      <w:pPr>
        <w:numPr>
          <w:ilvl w:val="0"/>
          <w:numId w:val="14"/>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(I3) </w:t>
      </w:r>
      <w:r w:rsidRPr="002A3371">
        <w:rPr>
          <w:rFonts w:ascii="Sakkal Majalla" w:hAnsi="Sakkal Majalla" w:cs="Sakkal Majalla"/>
          <w:color w:val="000000" w:themeColor="text1"/>
          <w:sz w:val="28"/>
          <w:szCs w:val="28"/>
          <w:rtl/>
        </w:rPr>
        <w:t>تتضمن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مراجع مؤهلة إلى (</w:t>
      </w:r>
      <w:proofErr w:type="spellStart"/>
      <w:r w:rsidRPr="002A3371">
        <w:rPr>
          <w:rFonts w:ascii="Sakkal Majalla" w:hAnsi="Sakkal Majalla" w:cs="Sakkal Majalla"/>
          <w:color w:val="000000" w:themeColor="text1"/>
          <w:sz w:val="28"/>
          <w:szCs w:val="28"/>
          <w:rtl/>
        </w:rPr>
        <w:t>الميتا</w:t>
      </w:r>
      <w:proofErr w:type="spellEnd"/>
      <w:r w:rsidRPr="002A3371">
        <w:rPr>
          <w:rFonts w:ascii="Sakkal Majalla" w:hAnsi="Sakkal Majalla" w:cs="Sakkal Majalla"/>
          <w:color w:val="000000" w:themeColor="text1"/>
          <w:sz w:val="28"/>
          <w:szCs w:val="28"/>
          <w:rtl/>
        </w:rPr>
        <w:t>)البيانات الأخرى</w:t>
      </w:r>
      <w:r w:rsidRPr="002A3371">
        <w:rPr>
          <w:rFonts w:ascii="Sakkal Majalla" w:hAnsi="Sakkal Majalla" w:cs="Sakkal Majalla"/>
          <w:color w:val="000000" w:themeColor="text1"/>
          <w:sz w:val="28"/>
          <w:szCs w:val="28"/>
        </w:rPr>
        <w:t>.</w:t>
      </w:r>
    </w:p>
    <w:p w:rsidR="002A3371" w:rsidRPr="00B113DC" w:rsidRDefault="002A3371" w:rsidP="00AB05C3">
      <w:pPr>
        <w:pStyle w:val="Titre3"/>
        <w:numPr>
          <w:ilvl w:val="0"/>
          <w:numId w:val="17"/>
        </w:numPr>
        <w:shd w:val="clear" w:color="auto" w:fill="FFFFFF"/>
        <w:bidi/>
        <w:spacing w:before="0"/>
        <w:contextualSpacing/>
        <w:jc w:val="both"/>
        <w:rPr>
          <w:rFonts w:ascii="Sakkal Majalla" w:hAnsi="Sakkal Majalla" w:cs="Sakkal Majalla"/>
          <w:color w:val="000000" w:themeColor="text1"/>
          <w:sz w:val="28"/>
          <w:szCs w:val="28"/>
          <w:u w:val="single"/>
        </w:rPr>
      </w:pPr>
      <w:r w:rsidRPr="00B113DC">
        <w:rPr>
          <w:rStyle w:val="lev"/>
          <w:rFonts w:ascii="Sakkal Majalla" w:hAnsi="Sakkal Majalla" w:cs="Sakkal Majalla"/>
          <w:b/>
          <w:bCs/>
          <w:color w:val="000000" w:themeColor="text1"/>
          <w:sz w:val="28"/>
          <w:szCs w:val="28"/>
          <w:u w:val="single"/>
        </w:rPr>
        <w:t xml:space="preserve">R </w:t>
      </w:r>
      <w:r w:rsidR="00B113DC" w:rsidRPr="00B113DC">
        <w:rPr>
          <w:rStyle w:val="lev"/>
          <w:rFonts w:ascii="Sakkal Majalla" w:hAnsi="Sakkal Majalla" w:cs="Sakkal Majalla" w:hint="cs"/>
          <w:b/>
          <w:bCs/>
          <w:color w:val="000000" w:themeColor="text1"/>
          <w:sz w:val="28"/>
          <w:szCs w:val="28"/>
          <w:u w:val="single"/>
          <w:rtl/>
        </w:rPr>
        <w:t xml:space="preserve"> </w:t>
      </w:r>
      <w:r w:rsidRPr="00B113DC">
        <w:rPr>
          <w:rStyle w:val="lev"/>
          <w:rFonts w:ascii="Sakkal Majalla" w:hAnsi="Sakkal Majalla" w:cs="Sakkal Majalla"/>
          <w:b/>
          <w:bCs/>
          <w:color w:val="000000" w:themeColor="text1"/>
          <w:sz w:val="28"/>
          <w:szCs w:val="28"/>
          <w:u w:val="single"/>
          <w:rtl/>
        </w:rPr>
        <w:t>قابلة لإعادة الاستخدام</w:t>
      </w:r>
      <w:r w:rsidRPr="00B113DC">
        <w:rPr>
          <w:rStyle w:val="lev"/>
          <w:rFonts w:ascii="Sakkal Majalla" w:hAnsi="Sakkal Majalla" w:cs="Sakkal Majalla"/>
          <w:b/>
          <w:bCs/>
          <w:color w:val="000000" w:themeColor="text1"/>
          <w:sz w:val="28"/>
          <w:szCs w:val="28"/>
          <w:u w:val="single"/>
        </w:rPr>
        <w:t xml:space="preserve"> (</w:t>
      </w:r>
      <w:proofErr w:type="spellStart"/>
      <w:r w:rsidRPr="00B113DC">
        <w:rPr>
          <w:rStyle w:val="lev"/>
          <w:rFonts w:ascii="Sakkal Majalla" w:hAnsi="Sakkal Majalla" w:cs="Sakkal Majalla"/>
          <w:b/>
          <w:bCs/>
          <w:color w:val="000000" w:themeColor="text1"/>
          <w:sz w:val="28"/>
          <w:szCs w:val="28"/>
          <w:u w:val="single"/>
        </w:rPr>
        <w:t>Reusable</w:t>
      </w:r>
      <w:proofErr w:type="spellEnd"/>
      <w:r w:rsidRPr="00B113DC">
        <w:rPr>
          <w:rStyle w:val="lev"/>
          <w:rFonts w:ascii="Sakkal Majalla" w:hAnsi="Sakkal Majalla" w:cs="Sakkal Majalla"/>
          <w:b/>
          <w:bCs/>
          <w:color w:val="000000" w:themeColor="text1"/>
          <w:sz w:val="28"/>
          <w:szCs w:val="28"/>
          <w:u w:val="single"/>
        </w:rPr>
        <w:t>)</w:t>
      </w:r>
    </w:p>
    <w:p w:rsidR="002A3371" w:rsidRPr="002A3371" w:rsidRDefault="002A3371" w:rsidP="00AB05C3">
      <w:pPr>
        <w:pStyle w:val="NormalWeb"/>
        <w:shd w:val="clear" w:color="auto" w:fill="FFFFFF"/>
        <w:bidi/>
        <w:spacing w:before="0" w:beforeAutospacing="0" w:after="0" w:afterAutospacing="0" w:line="276" w:lineRule="auto"/>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tl/>
        </w:rPr>
        <w:t>لكي تكون البيانات</w:t>
      </w:r>
      <w:r w:rsidRPr="002A3371">
        <w:rPr>
          <w:rFonts w:ascii="Sakkal Majalla" w:hAnsi="Sakkal Majalla" w:cs="Sakkal Majalla"/>
          <w:color w:val="000000" w:themeColor="text1"/>
          <w:sz w:val="28"/>
          <w:szCs w:val="28"/>
        </w:rPr>
        <w:t> </w:t>
      </w:r>
      <w:proofErr w:type="gramStart"/>
      <w:r w:rsidRPr="002A3371">
        <w:rPr>
          <w:rStyle w:val="lev"/>
          <w:rFonts w:ascii="Sakkal Majalla" w:hAnsi="Sakkal Majalla" w:cs="Sakkal Majalla"/>
          <w:color w:val="000000" w:themeColor="text1"/>
          <w:sz w:val="28"/>
          <w:szCs w:val="28"/>
          <w:rtl/>
        </w:rPr>
        <w:t>قابلة</w:t>
      </w:r>
      <w:proofErr w:type="gramEnd"/>
      <w:r w:rsidRPr="002A3371">
        <w:rPr>
          <w:rStyle w:val="lev"/>
          <w:rFonts w:ascii="Sakkal Majalla" w:hAnsi="Sakkal Majalla" w:cs="Sakkal Majalla"/>
          <w:color w:val="000000" w:themeColor="text1"/>
          <w:sz w:val="28"/>
          <w:szCs w:val="28"/>
          <w:rtl/>
        </w:rPr>
        <w:t xml:space="preserve"> لإعادة </w:t>
      </w:r>
      <w:proofErr w:type="spellStart"/>
      <w:r w:rsidRPr="002A3371">
        <w:rPr>
          <w:rStyle w:val="lev"/>
          <w:rFonts w:ascii="Sakkal Majalla" w:hAnsi="Sakkal Majalla" w:cs="Sakkal Majalla"/>
          <w:color w:val="000000" w:themeColor="text1"/>
          <w:sz w:val="28"/>
          <w:szCs w:val="28"/>
          <w:rtl/>
        </w:rPr>
        <w:t>الاستخدام</w:t>
      </w:r>
      <w:r w:rsidRPr="002A3371">
        <w:rPr>
          <w:rFonts w:ascii="Sakkal Majalla" w:hAnsi="Sakkal Majalla" w:cs="Sakkal Majalla"/>
          <w:color w:val="000000" w:themeColor="text1"/>
          <w:sz w:val="28"/>
          <w:szCs w:val="28"/>
          <w:rtl/>
        </w:rPr>
        <w:t>،</w:t>
      </w:r>
      <w:proofErr w:type="spellEnd"/>
      <w:r w:rsidRPr="002A3371">
        <w:rPr>
          <w:rFonts w:ascii="Sakkal Majalla" w:hAnsi="Sakkal Majalla" w:cs="Sakkal Majalla"/>
          <w:color w:val="000000" w:themeColor="text1"/>
          <w:sz w:val="28"/>
          <w:szCs w:val="28"/>
          <w:rtl/>
        </w:rPr>
        <w:t xml:space="preserve"> يجب أن</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5"/>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(R1) </w:t>
      </w:r>
      <w:r w:rsidRPr="002A3371">
        <w:rPr>
          <w:rFonts w:ascii="Sakkal Majalla" w:hAnsi="Sakkal Majalla" w:cs="Sakkal Majalla"/>
          <w:color w:val="000000" w:themeColor="text1"/>
          <w:sz w:val="28"/>
          <w:szCs w:val="28"/>
          <w:rtl/>
        </w:rPr>
        <w:t>تُوصَف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وصفًا غنيًا يتضمن مجموعة من السمات الدقيقة والملائمة</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5"/>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(R1.1) </w:t>
      </w:r>
      <w:r w:rsidRPr="002A3371">
        <w:rPr>
          <w:rFonts w:ascii="Sakkal Majalla" w:hAnsi="Sakkal Majalla" w:cs="Sakkal Majalla"/>
          <w:color w:val="000000" w:themeColor="text1"/>
          <w:sz w:val="28"/>
          <w:szCs w:val="28"/>
          <w:rtl/>
        </w:rPr>
        <w:t>تُنشَر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بترخيص استخدام واضح ومتاح</w:t>
      </w:r>
      <w:r w:rsidRPr="002A3371">
        <w:rPr>
          <w:rFonts w:ascii="Sakkal Majalla" w:hAnsi="Sakkal Majalla" w:cs="Sakkal Majalla"/>
          <w:color w:val="000000" w:themeColor="text1"/>
          <w:sz w:val="28"/>
          <w:szCs w:val="28"/>
        </w:rPr>
        <w:t>.</w:t>
      </w:r>
    </w:p>
    <w:p w:rsidR="002A3371" w:rsidRPr="002A3371" w:rsidRDefault="002A3371" w:rsidP="00AB05C3">
      <w:pPr>
        <w:numPr>
          <w:ilvl w:val="0"/>
          <w:numId w:val="15"/>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(R1.2) </w:t>
      </w:r>
      <w:r w:rsidRPr="002A3371">
        <w:rPr>
          <w:rFonts w:ascii="Sakkal Majalla" w:hAnsi="Sakkal Majalla" w:cs="Sakkal Majalla"/>
          <w:color w:val="000000" w:themeColor="text1"/>
          <w:sz w:val="28"/>
          <w:szCs w:val="28"/>
          <w:rtl/>
        </w:rPr>
        <w:t>تُرتبط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بمصدرها الأصلي المفصل</w:t>
      </w:r>
      <w:r w:rsidRPr="002A3371">
        <w:rPr>
          <w:rFonts w:ascii="Sakkal Majalla" w:hAnsi="Sakkal Majalla" w:cs="Sakkal Majalla"/>
          <w:color w:val="000000" w:themeColor="text1"/>
          <w:sz w:val="28"/>
          <w:szCs w:val="28"/>
        </w:rPr>
        <w:t xml:space="preserve"> (Provenance).</w:t>
      </w:r>
    </w:p>
    <w:p w:rsidR="002A3371" w:rsidRPr="002A3371" w:rsidRDefault="002A3371" w:rsidP="00AB05C3">
      <w:pPr>
        <w:numPr>
          <w:ilvl w:val="0"/>
          <w:numId w:val="15"/>
        </w:numPr>
        <w:shd w:val="clear" w:color="auto" w:fill="FFFFFF"/>
        <w:bidi/>
        <w:spacing w:after="0"/>
        <w:ind w:left="902"/>
        <w:contextualSpacing/>
        <w:jc w:val="both"/>
        <w:rPr>
          <w:rFonts w:ascii="Sakkal Majalla" w:hAnsi="Sakkal Majalla" w:cs="Sakkal Majalla"/>
          <w:color w:val="000000" w:themeColor="text1"/>
          <w:sz w:val="28"/>
          <w:szCs w:val="28"/>
        </w:rPr>
      </w:pPr>
      <w:r w:rsidRPr="002A3371">
        <w:rPr>
          <w:rFonts w:ascii="Sakkal Majalla" w:hAnsi="Sakkal Majalla" w:cs="Sakkal Majalla"/>
          <w:color w:val="000000" w:themeColor="text1"/>
          <w:sz w:val="28"/>
          <w:szCs w:val="28"/>
        </w:rPr>
        <w:t xml:space="preserve">(R1.3) </w:t>
      </w:r>
      <w:r w:rsidRPr="002A3371">
        <w:rPr>
          <w:rFonts w:ascii="Sakkal Majalla" w:hAnsi="Sakkal Majalla" w:cs="Sakkal Majalla"/>
          <w:color w:val="000000" w:themeColor="text1"/>
          <w:sz w:val="28"/>
          <w:szCs w:val="28"/>
          <w:rtl/>
        </w:rPr>
        <w:t>تَتوافق (</w:t>
      </w:r>
      <w:proofErr w:type="spellStart"/>
      <w:r w:rsidRPr="002A3371">
        <w:rPr>
          <w:rFonts w:ascii="Sakkal Majalla" w:hAnsi="Sakkal Majalla" w:cs="Sakkal Majalla"/>
          <w:color w:val="000000" w:themeColor="text1"/>
          <w:sz w:val="28"/>
          <w:szCs w:val="28"/>
          <w:rtl/>
        </w:rPr>
        <w:t>الميتا</w:t>
      </w:r>
      <w:proofErr w:type="spellEnd"/>
      <w:proofErr w:type="gramStart"/>
      <w:r w:rsidRPr="002A3371">
        <w:rPr>
          <w:rFonts w:ascii="Sakkal Majalla" w:hAnsi="Sakkal Majalla" w:cs="Sakkal Majalla"/>
          <w:color w:val="000000" w:themeColor="text1"/>
          <w:sz w:val="28"/>
          <w:szCs w:val="28"/>
          <w:rtl/>
        </w:rPr>
        <w:t>)البيانات</w:t>
      </w:r>
      <w:proofErr w:type="gramEnd"/>
      <w:r w:rsidRPr="002A3371">
        <w:rPr>
          <w:rFonts w:ascii="Sakkal Majalla" w:hAnsi="Sakkal Majalla" w:cs="Sakkal Majalla"/>
          <w:color w:val="000000" w:themeColor="text1"/>
          <w:sz w:val="28"/>
          <w:szCs w:val="28"/>
          <w:rtl/>
        </w:rPr>
        <w:t xml:space="preserve"> مع المعايير المعتمدة في مجتمع التخصص ذي الصلة</w:t>
      </w:r>
      <w:r w:rsidRPr="002A3371">
        <w:rPr>
          <w:rFonts w:ascii="Sakkal Majalla" w:hAnsi="Sakkal Majalla" w:cs="Sakkal Majalla"/>
          <w:color w:val="000000" w:themeColor="text1"/>
          <w:sz w:val="28"/>
          <w:szCs w:val="28"/>
        </w:rPr>
        <w:t>.</w:t>
      </w:r>
    </w:p>
    <w:p w:rsidR="000A233D" w:rsidRDefault="000823F6" w:rsidP="00AB05C3">
      <w:pPr>
        <w:bidi/>
        <w:spacing w:after="0"/>
        <w:contextualSpacing/>
        <w:jc w:val="both"/>
        <w:rPr>
          <w:rFonts w:ascii="Sakkal Majalla" w:hAnsi="Sakkal Majalla" w:cs="Sakkal Majalla" w:hint="cs"/>
          <w:color w:val="000000" w:themeColor="text1"/>
          <w:sz w:val="32"/>
          <w:szCs w:val="32"/>
          <w:rtl/>
          <w:lang w:bidi="ar-DZ"/>
        </w:rPr>
      </w:pPr>
      <w:r>
        <w:rPr>
          <w:rFonts w:ascii="Sakkal Majalla" w:hAnsi="Sakkal Majalla" w:cs="Sakkal Majalla" w:hint="cs"/>
          <w:sz w:val="28"/>
          <w:szCs w:val="28"/>
          <w:rtl/>
          <w:lang w:bidi="ar-DZ"/>
        </w:rPr>
        <w:t xml:space="preserve">هذه المبادئ تظهر جلية في منصة عالمية هي منصة </w:t>
      </w:r>
      <w:proofErr w:type="spellStart"/>
      <w:r>
        <w:rPr>
          <w:rFonts w:ascii="Sakkal Majalla" w:hAnsi="Sakkal Majalla" w:cs="Sakkal Majalla" w:hint="cs"/>
          <w:sz w:val="28"/>
          <w:szCs w:val="28"/>
          <w:rtl/>
          <w:lang w:bidi="ar-DZ"/>
        </w:rPr>
        <w:t>(</w:t>
      </w:r>
      <w:proofErr w:type="spellEnd"/>
      <w:r w:rsidR="000C137C" w:rsidRPr="00781AC3">
        <w:rPr>
          <w:rFonts w:ascii="Sakkal Majalla" w:eastAsia="Times New Roman" w:hAnsi="Sakkal Majalla" w:cs="Sakkal Majalla"/>
          <w:b/>
          <w:bCs/>
          <w:color w:val="808080" w:themeColor="background1" w:themeShade="80"/>
          <w:sz w:val="28"/>
          <w:szCs w:val="28"/>
          <w:lang w:eastAsia="fr-FR"/>
        </w:rPr>
        <w:t xml:space="preserve">Harvard </w:t>
      </w:r>
      <w:proofErr w:type="spellStart"/>
      <w:r w:rsidR="000C137C" w:rsidRPr="00781AC3">
        <w:rPr>
          <w:rFonts w:ascii="Sakkal Majalla" w:eastAsia="Times New Roman" w:hAnsi="Sakkal Majalla" w:cs="Sakkal Majalla"/>
          <w:b/>
          <w:bCs/>
          <w:color w:val="808080" w:themeColor="background1" w:themeShade="80"/>
          <w:sz w:val="28"/>
          <w:szCs w:val="28"/>
          <w:lang w:eastAsia="fr-FR"/>
        </w:rPr>
        <w:t>Dataverse</w:t>
      </w:r>
      <w:r>
        <w:rPr>
          <w:rFonts w:ascii="Sakkal Majalla" w:hAnsi="Sakkal Majalla" w:cs="Sakkal Majalla" w:hint="cs"/>
          <w:sz w:val="28"/>
          <w:szCs w:val="28"/>
          <w:rtl/>
          <w:lang w:bidi="ar-DZ"/>
        </w:rPr>
        <w:t>)</w:t>
      </w:r>
      <w:proofErr w:type="spellEnd"/>
      <w:r w:rsidR="00793E4E">
        <w:rPr>
          <w:rStyle w:val="Appelnotedebasdep"/>
          <w:rFonts w:ascii="Sakkal Majalla" w:hAnsi="Sakkal Majalla" w:cs="Sakkal Majalla"/>
          <w:sz w:val="28"/>
          <w:szCs w:val="28"/>
          <w:rtl/>
          <w:lang w:bidi="ar-DZ"/>
        </w:rPr>
        <w:footnoteReference w:id="1"/>
      </w:r>
      <w:r w:rsidR="000A233D">
        <w:rPr>
          <w:rFonts w:ascii="Sakkal Majalla" w:hAnsi="Sakkal Majalla" w:cs="Sakkal Majalla" w:hint="cs"/>
          <w:sz w:val="28"/>
          <w:szCs w:val="28"/>
          <w:rtl/>
          <w:lang w:bidi="ar-DZ"/>
        </w:rPr>
        <w:t xml:space="preserve"> (الشكل رقم 01</w:t>
      </w:r>
      <w:proofErr w:type="spellStart"/>
      <w:r w:rsidR="000A233D">
        <w:rPr>
          <w:rFonts w:ascii="Sakkal Majalla" w:hAnsi="Sakkal Majalla" w:cs="Sakkal Majalla" w:hint="cs"/>
          <w:sz w:val="28"/>
          <w:szCs w:val="28"/>
          <w:rtl/>
          <w:lang w:bidi="ar-DZ"/>
        </w:rPr>
        <w:t>)</w:t>
      </w:r>
      <w:r>
        <w:rPr>
          <w:rFonts w:ascii="Sakkal Majalla" w:hAnsi="Sakkal Majalla" w:cs="Sakkal Majalla" w:hint="cs"/>
          <w:sz w:val="28"/>
          <w:szCs w:val="28"/>
          <w:rtl/>
          <w:lang w:bidi="ar-DZ"/>
        </w:rPr>
        <w:t>،</w:t>
      </w:r>
      <w:proofErr w:type="spellEnd"/>
      <w:r>
        <w:rPr>
          <w:rFonts w:ascii="Sakkal Majalla" w:hAnsi="Sakkal Majalla" w:cs="Sakkal Majalla" w:hint="cs"/>
          <w:sz w:val="28"/>
          <w:szCs w:val="28"/>
          <w:rtl/>
          <w:lang w:bidi="ar-DZ"/>
        </w:rPr>
        <w:t xml:space="preserve"> والتي تسعى جاهدة إلى تحقيق الادارة الفعالة للبي</w:t>
      </w:r>
      <w:r w:rsidR="0050295A">
        <w:rPr>
          <w:rFonts w:ascii="Sakkal Majalla" w:hAnsi="Sakkal Majalla" w:cs="Sakkal Majalla" w:hint="cs"/>
          <w:sz w:val="28"/>
          <w:szCs w:val="28"/>
          <w:rtl/>
          <w:lang w:bidi="ar-DZ"/>
        </w:rPr>
        <w:t>انات البحثية للبحوث الأكاديمية من خلال</w:t>
      </w:r>
      <w:r w:rsidR="000A233D">
        <w:rPr>
          <w:rFonts w:ascii="Sakkal Majalla" w:hAnsi="Sakkal Majalla" w:cs="Sakkal Majalla" w:hint="cs"/>
          <w:sz w:val="28"/>
          <w:szCs w:val="28"/>
          <w:rtl/>
          <w:lang w:bidi="ar-DZ"/>
        </w:rPr>
        <w:t xml:space="preserve"> </w:t>
      </w:r>
      <w:sdt>
        <w:sdtPr>
          <w:rPr>
            <w:rFonts w:ascii="Sakkal Majalla" w:hAnsi="Sakkal Majalla" w:cs="Sakkal Majalla" w:hint="cs"/>
            <w:sz w:val="28"/>
            <w:szCs w:val="28"/>
            <w:rtl/>
            <w:lang w:bidi="ar-DZ"/>
          </w:rPr>
          <w:id w:val="7483617"/>
          <w:citation/>
        </w:sdtPr>
        <w:sdtContent>
          <w:r w:rsidR="003A02F1" w:rsidRPr="003A02F1">
            <w:rPr>
              <w:rFonts w:ascii="Sakkal Majalla" w:hAnsi="Sakkal Majalla" w:cs="Sakkal Majalla"/>
              <w:b/>
              <w:bCs/>
              <w:color w:val="215868" w:themeColor="accent5" w:themeShade="80"/>
              <w:sz w:val="28"/>
              <w:szCs w:val="28"/>
              <w:rtl/>
              <w:lang w:bidi="ar-DZ"/>
            </w:rPr>
            <w:fldChar w:fldCharType="begin"/>
          </w:r>
          <w:r w:rsidR="003A02F1" w:rsidRPr="003A02F1">
            <w:rPr>
              <w:rFonts w:ascii="Sakkal Majalla" w:hAnsi="Sakkal Majalla" w:cs="Sakkal Majalla"/>
              <w:b/>
              <w:bCs/>
              <w:color w:val="215868" w:themeColor="accent5" w:themeShade="80"/>
              <w:sz w:val="28"/>
              <w:szCs w:val="28"/>
              <w:rtl/>
              <w:lang w:bidi="ar-DZ"/>
            </w:rPr>
            <w:instrText xml:space="preserve"> </w:instrText>
          </w:r>
          <w:r w:rsidR="003A02F1" w:rsidRPr="003A02F1">
            <w:rPr>
              <w:rFonts w:ascii="Sakkal Majalla" w:hAnsi="Sakkal Majalla" w:cs="Sakkal Majalla" w:hint="cs"/>
              <w:b/>
              <w:bCs/>
              <w:color w:val="215868" w:themeColor="accent5" w:themeShade="80"/>
              <w:sz w:val="28"/>
              <w:szCs w:val="28"/>
              <w:lang w:bidi="ar-DZ"/>
            </w:rPr>
            <w:instrText>CITATION Espace_réservé33 \l 5121</w:instrText>
          </w:r>
          <w:r w:rsidR="003A02F1" w:rsidRPr="003A02F1">
            <w:rPr>
              <w:rFonts w:ascii="Sakkal Majalla" w:hAnsi="Sakkal Majalla" w:cs="Sakkal Majalla" w:hint="cs"/>
              <w:b/>
              <w:bCs/>
              <w:color w:val="215868" w:themeColor="accent5" w:themeShade="80"/>
              <w:sz w:val="28"/>
              <w:szCs w:val="28"/>
              <w:rtl/>
              <w:lang w:bidi="ar-DZ"/>
            </w:rPr>
            <w:instrText xml:space="preserve"> </w:instrText>
          </w:r>
          <w:r w:rsidR="003A02F1" w:rsidRPr="003A02F1">
            <w:rPr>
              <w:rFonts w:ascii="Sakkal Majalla" w:hAnsi="Sakkal Majalla" w:cs="Sakkal Majalla"/>
              <w:b/>
              <w:bCs/>
              <w:color w:val="215868" w:themeColor="accent5" w:themeShade="80"/>
              <w:sz w:val="28"/>
              <w:szCs w:val="28"/>
              <w:rtl/>
              <w:lang w:bidi="ar-DZ"/>
            </w:rPr>
            <w:instrText xml:space="preserve"> </w:instrText>
          </w:r>
          <w:r w:rsidR="003A02F1" w:rsidRPr="003A02F1">
            <w:rPr>
              <w:rFonts w:ascii="Sakkal Majalla" w:hAnsi="Sakkal Majalla" w:cs="Sakkal Majalla"/>
              <w:b/>
              <w:bCs/>
              <w:color w:val="215868" w:themeColor="accent5" w:themeShade="80"/>
              <w:sz w:val="28"/>
              <w:szCs w:val="28"/>
              <w:rtl/>
              <w:lang w:bidi="ar-DZ"/>
            </w:rPr>
            <w:fldChar w:fldCharType="separate"/>
          </w:r>
          <w:r w:rsidR="00AB05C3" w:rsidRPr="00AB05C3">
            <w:rPr>
              <w:rFonts w:ascii="Sakkal Majalla" w:hAnsi="Sakkal Majalla" w:cs="Sakkal Majalla"/>
              <w:noProof/>
              <w:color w:val="215868" w:themeColor="accent5" w:themeShade="80"/>
              <w:sz w:val="28"/>
              <w:szCs w:val="28"/>
              <w:lang w:bidi="ar-DZ"/>
            </w:rPr>
            <w:t>(Harvard Dataverse, n d)</w:t>
          </w:r>
          <w:r w:rsidR="003A02F1" w:rsidRPr="003A02F1">
            <w:rPr>
              <w:rFonts w:ascii="Sakkal Majalla" w:hAnsi="Sakkal Majalla" w:cs="Sakkal Majalla"/>
              <w:b/>
              <w:bCs/>
              <w:color w:val="215868" w:themeColor="accent5" w:themeShade="80"/>
              <w:sz w:val="28"/>
              <w:szCs w:val="28"/>
              <w:rtl/>
              <w:lang w:bidi="ar-DZ"/>
            </w:rPr>
            <w:fldChar w:fldCharType="end"/>
          </w:r>
        </w:sdtContent>
      </w:sdt>
      <w:r w:rsidR="0050295A">
        <w:rPr>
          <w:rFonts w:ascii="Sakkal Majalla" w:hAnsi="Sakkal Majalla" w:cs="Sakkal Majalla" w:hint="cs"/>
          <w:sz w:val="28"/>
          <w:szCs w:val="28"/>
          <w:rtl/>
          <w:lang w:bidi="ar-DZ"/>
        </w:rPr>
        <w:t xml:space="preserve">: </w:t>
      </w:r>
    </w:p>
    <w:p w:rsidR="000A233D" w:rsidRPr="000A233D" w:rsidRDefault="000A233D" w:rsidP="00AB05C3">
      <w:pPr>
        <w:pStyle w:val="Paragraphedeliste"/>
        <w:numPr>
          <w:ilvl w:val="0"/>
          <w:numId w:val="10"/>
        </w:numPr>
        <w:bidi/>
        <w:spacing w:after="0"/>
        <w:jc w:val="both"/>
        <w:rPr>
          <w:rFonts w:ascii="Sakkal Majalla" w:hAnsi="Sakkal Majalla" w:cs="Sakkal Majalla" w:hint="cs"/>
          <w:color w:val="000000" w:themeColor="text1"/>
          <w:sz w:val="32"/>
          <w:szCs w:val="32"/>
          <w:lang w:bidi="ar-DZ"/>
        </w:rPr>
      </w:pPr>
      <w:r w:rsidRPr="000A233D">
        <w:rPr>
          <w:rFonts w:ascii="Sakkal Majalla" w:eastAsia="Times New Roman" w:hAnsi="Sakkal Majalla" w:cs="Sakkal Majalla"/>
          <w:color w:val="000000" w:themeColor="text1"/>
          <w:sz w:val="28"/>
          <w:szCs w:val="28"/>
          <w:rtl/>
          <w:lang w:eastAsia="fr-FR"/>
        </w:rPr>
        <w:t xml:space="preserve">دعم </w:t>
      </w:r>
      <w:proofErr w:type="gramStart"/>
      <w:r w:rsidRPr="000A233D">
        <w:rPr>
          <w:rFonts w:ascii="Sakkal Majalla" w:eastAsia="Times New Roman" w:hAnsi="Sakkal Majalla" w:cs="Sakkal Majalla"/>
          <w:color w:val="000000" w:themeColor="text1"/>
          <w:sz w:val="28"/>
          <w:szCs w:val="28"/>
          <w:rtl/>
          <w:lang w:eastAsia="fr-FR"/>
        </w:rPr>
        <w:t>جميع</w:t>
      </w:r>
      <w:proofErr w:type="gramEnd"/>
      <w:r w:rsidRPr="000A233D">
        <w:rPr>
          <w:rFonts w:ascii="Sakkal Majalla" w:eastAsia="Times New Roman" w:hAnsi="Sakkal Majalla" w:cs="Sakkal Majalla"/>
          <w:color w:val="000000" w:themeColor="text1"/>
          <w:sz w:val="28"/>
          <w:szCs w:val="28"/>
          <w:rtl/>
          <w:lang w:eastAsia="fr-FR"/>
        </w:rPr>
        <w:t xml:space="preserve"> </w:t>
      </w:r>
      <w:proofErr w:type="spellStart"/>
      <w:r w:rsidRPr="000A233D">
        <w:rPr>
          <w:rFonts w:ascii="Sakkal Majalla" w:eastAsia="Times New Roman" w:hAnsi="Sakkal Majalla" w:cs="Sakkal Majalla"/>
          <w:color w:val="000000" w:themeColor="text1"/>
          <w:sz w:val="28"/>
          <w:szCs w:val="28"/>
          <w:rtl/>
          <w:lang w:eastAsia="fr-FR"/>
        </w:rPr>
        <w:t>التخصصات،</w:t>
      </w:r>
      <w:proofErr w:type="spellEnd"/>
      <w:r w:rsidRPr="000A233D">
        <w:rPr>
          <w:rFonts w:ascii="Sakkal Majalla" w:eastAsia="Times New Roman" w:hAnsi="Sakkal Majalla" w:cs="Sakkal Majalla"/>
          <w:color w:val="000000" w:themeColor="text1"/>
          <w:sz w:val="28"/>
          <w:szCs w:val="28"/>
          <w:rtl/>
          <w:lang w:eastAsia="fr-FR"/>
        </w:rPr>
        <w:t xml:space="preserve"> المفتوحة لكل باحثين بغض النظر عن الانتماء المؤسسي</w:t>
      </w:r>
      <w:r w:rsidRPr="000A233D">
        <w:rPr>
          <w:rFonts w:ascii="Sakkal Majalla" w:eastAsia="Times New Roman" w:hAnsi="Sakkal Majalla" w:cs="Sakkal Majalla"/>
          <w:color w:val="000000" w:themeColor="text1"/>
          <w:sz w:val="28"/>
          <w:szCs w:val="28"/>
          <w:lang w:eastAsia="fr-FR"/>
        </w:rPr>
        <w:t>.</w:t>
      </w:r>
    </w:p>
    <w:p w:rsidR="000A233D" w:rsidRPr="000A233D" w:rsidRDefault="000A233D" w:rsidP="00AB05C3">
      <w:pPr>
        <w:pStyle w:val="Paragraphedeliste"/>
        <w:numPr>
          <w:ilvl w:val="0"/>
          <w:numId w:val="10"/>
        </w:numPr>
        <w:bidi/>
        <w:spacing w:after="0"/>
        <w:jc w:val="both"/>
        <w:rPr>
          <w:rFonts w:ascii="Sakkal Majalla" w:hAnsi="Sakkal Majalla" w:cs="Sakkal Majalla"/>
          <w:color w:val="000000" w:themeColor="text1"/>
          <w:sz w:val="28"/>
          <w:szCs w:val="28"/>
          <w:lang w:bidi="ar-DZ"/>
        </w:rPr>
      </w:pPr>
      <w:r w:rsidRPr="000A233D">
        <w:rPr>
          <w:rFonts w:ascii="Sakkal Majalla" w:eastAsia="Times New Roman" w:hAnsi="Sakkal Majalla" w:cs="Sakkal Majalla"/>
          <w:color w:val="000000" w:themeColor="text1"/>
          <w:sz w:val="28"/>
          <w:szCs w:val="28"/>
          <w:rtl/>
          <w:lang w:eastAsia="fr-FR"/>
        </w:rPr>
        <w:t xml:space="preserve">كل مجموعة بيانات تُمنح مُعرِّفًا </w:t>
      </w:r>
      <w:proofErr w:type="gramStart"/>
      <w:r w:rsidRPr="000A233D">
        <w:rPr>
          <w:rFonts w:ascii="Sakkal Majalla" w:eastAsia="Times New Roman" w:hAnsi="Sakkal Majalla" w:cs="Sakkal Majalla"/>
          <w:color w:val="000000" w:themeColor="text1"/>
          <w:sz w:val="28"/>
          <w:szCs w:val="28"/>
          <w:rtl/>
          <w:lang w:eastAsia="fr-FR"/>
        </w:rPr>
        <w:t xml:space="preserve">دائمًا </w:t>
      </w:r>
      <w:proofErr w:type="spellStart"/>
      <w:r>
        <w:rPr>
          <w:rFonts w:ascii="Sakkal Majalla" w:eastAsia="Times New Roman" w:hAnsi="Sakkal Majalla" w:cs="Sakkal Majalla" w:hint="cs"/>
          <w:color w:val="000000" w:themeColor="text1"/>
          <w:sz w:val="28"/>
          <w:szCs w:val="28"/>
          <w:rtl/>
          <w:lang w:eastAsia="fr-FR" w:bidi="ar-DZ"/>
        </w:rPr>
        <w:t>:</w:t>
      </w:r>
      <w:proofErr w:type="spellEnd"/>
      <w:proofErr w:type="gramEnd"/>
      <w:r>
        <w:rPr>
          <w:rFonts w:ascii="Sakkal Majalla" w:eastAsia="Times New Roman" w:hAnsi="Sakkal Majalla" w:cs="Sakkal Majalla" w:hint="cs"/>
          <w:color w:val="000000" w:themeColor="text1"/>
          <w:sz w:val="28"/>
          <w:szCs w:val="28"/>
          <w:rtl/>
          <w:lang w:eastAsia="fr-FR" w:bidi="ar-DZ"/>
        </w:rPr>
        <w:t xml:space="preserve"> </w:t>
      </w:r>
      <w:r w:rsidRPr="000A233D">
        <w:rPr>
          <w:rFonts w:ascii="Sakkal Majalla" w:eastAsia="Times New Roman" w:hAnsi="Sakkal Majalla" w:cs="Sakkal Majalla"/>
          <w:color w:val="000000" w:themeColor="text1"/>
          <w:sz w:val="28"/>
          <w:szCs w:val="28"/>
          <w:rtl/>
          <w:lang w:eastAsia="fr-FR"/>
        </w:rPr>
        <w:t>مثل</w:t>
      </w:r>
      <w:r>
        <w:rPr>
          <w:rFonts w:ascii="Sakkal Majalla" w:eastAsia="Times New Roman" w:hAnsi="Sakkal Majalla" w:cs="Sakkal Majalla"/>
          <w:color w:val="000000" w:themeColor="text1"/>
          <w:sz w:val="28"/>
          <w:szCs w:val="28"/>
          <w:lang w:eastAsia="fr-FR"/>
        </w:rPr>
        <w:t>(</w:t>
      </w:r>
      <w:r w:rsidRPr="000A233D">
        <w:rPr>
          <w:rFonts w:ascii="Sakkal Majalla" w:eastAsia="Times New Roman" w:hAnsi="Sakkal Majalla" w:cs="Sakkal Majalla"/>
          <w:color w:val="000000" w:themeColor="text1"/>
          <w:sz w:val="28"/>
          <w:szCs w:val="28"/>
          <w:lang w:eastAsia="fr-FR"/>
        </w:rPr>
        <w:t xml:space="preserve"> DOI) </w:t>
      </w:r>
      <w:r w:rsidRPr="000A233D">
        <w:rPr>
          <w:rFonts w:ascii="Sakkal Majalla" w:eastAsia="Times New Roman" w:hAnsi="Sakkal Majalla" w:cs="Sakkal Majalla"/>
          <w:color w:val="000000" w:themeColor="text1"/>
          <w:sz w:val="28"/>
          <w:szCs w:val="28"/>
          <w:rtl/>
          <w:lang w:eastAsia="fr-FR"/>
        </w:rPr>
        <w:t xml:space="preserve">عند </w:t>
      </w:r>
      <w:proofErr w:type="spellStart"/>
      <w:r w:rsidRPr="000A233D">
        <w:rPr>
          <w:rFonts w:ascii="Sakkal Majalla" w:eastAsia="Times New Roman" w:hAnsi="Sakkal Majalla" w:cs="Sakkal Majalla"/>
          <w:color w:val="000000" w:themeColor="text1"/>
          <w:sz w:val="28"/>
          <w:szCs w:val="28"/>
          <w:rtl/>
          <w:lang w:eastAsia="fr-FR"/>
        </w:rPr>
        <w:t>النشر،</w:t>
      </w:r>
      <w:proofErr w:type="spellEnd"/>
      <w:r w:rsidRPr="000A233D">
        <w:rPr>
          <w:rFonts w:ascii="Sakkal Majalla" w:eastAsia="Times New Roman" w:hAnsi="Sakkal Majalla" w:cs="Sakkal Majalla"/>
          <w:color w:val="000000" w:themeColor="text1"/>
          <w:sz w:val="28"/>
          <w:szCs w:val="28"/>
          <w:rtl/>
          <w:lang w:eastAsia="fr-FR"/>
        </w:rPr>
        <w:t xml:space="preserve"> ما يسهل الاستشهاد بها</w:t>
      </w:r>
      <w:r w:rsidRPr="000A233D">
        <w:rPr>
          <w:rFonts w:ascii="Sakkal Majalla" w:eastAsia="Times New Roman" w:hAnsi="Sakkal Majalla" w:cs="Sakkal Majalla"/>
          <w:color w:val="000000" w:themeColor="text1"/>
          <w:sz w:val="28"/>
          <w:szCs w:val="28"/>
          <w:lang w:eastAsia="fr-FR"/>
        </w:rPr>
        <w:t>.</w:t>
      </w:r>
    </w:p>
    <w:p w:rsidR="000A233D" w:rsidRPr="000A233D" w:rsidRDefault="000A233D" w:rsidP="00AB05C3">
      <w:pPr>
        <w:pStyle w:val="Paragraphedeliste"/>
        <w:numPr>
          <w:ilvl w:val="0"/>
          <w:numId w:val="10"/>
        </w:numPr>
        <w:bidi/>
        <w:spacing w:after="0"/>
        <w:jc w:val="both"/>
        <w:rPr>
          <w:rFonts w:ascii="Sakkal Majalla" w:hAnsi="Sakkal Majalla" w:cs="Sakkal Majalla"/>
          <w:color w:val="000000" w:themeColor="text1"/>
          <w:sz w:val="28"/>
          <w:szCs w:val="28"/>
          <w:lang w:bidi="ar-DZ"/>
        </w:rPr>
      </w:pPr>
      <w:r w:rsidRPr="000A233D">
        <w:rPr>
          <w:rFonts w:ascii="Sakkal Majalla" w:eastAsia="Times New Roman" w:hAnsi="Sakkal Majalla" w:cs="Sakkal Majalla"/>
          <w:color w:val="000000" w:themeColor="text1"/>
          <w:sz w:val="28"/>
          <w:szCs w:val="28"/>
          <w:rtl/>
          <w:lang w:eastAsia="fr-FR"/>
        </w:rPr>
        <w:lastRenderedPageBreak/>
        <w:t xml:space="preserve">نظام تنظيم </w:t>
      </w:r>
      <w:proofErr w:type="spellStart"/>
      <w:r w:rsidRPr="000A233D">
        <w:rPr>
          <w:rFonts w:ascii="Sakkal Majalla" w:eastAsia="Times New Roman" w:hAnsi="Sakkal Majalla" w:cs="Sakkal Majalla"/>
          <w:color w:val="000000" w:themeColor="text1"/>
          <w:sz w:val="28"/>
          <w:szCs w:val="28"/>
          <w:rtl/>
          <w:lang w:eastAsia="fr-FR"/>
        </w:rPr>
        <w:t>هرمي:</w:t>
      </w:r>
      <w:proofErr w:type="spellEnd"/>
      <w:r w:rsidRPr="000A233D">
        <w:rPr>
          <w:rFonts w:ascii="Sakkal Majalla" w:eastAsia="Times New Roman" w:hAnsi="Sakkal Majalla" w:cs="Sakkal Majalla"/>
          <w:color w:val="000000" w:themeColor="text1"/>
          <w:sz w:val="28"/>
          <w:szCs w:val="28"/>
          <w:rtl/>
          <w:lang w:eastAsia="fr-FR"/>
        </w:rPr>
        <w:t xml:space="preserve"> يمكنك إنشـاء</w:t>
      </w:r>
      <w:r w:rsidRPr="000A233D">
        <w:rPr>
          <w:rFonts w:ascii="Sakkal Majalla" w:eastAsia="Times New Roman" w:hAnsi="Sakkal Majalla" w:cs="Sakkal Majalla"/>
          <w:color w:val="000000" w:themeColor="text1"/>
          <w:sz w:val="28"/>
          <w:szCs w:val="28"/>
          <w:lang w:eastAsia="fr-FR"/>
        </w:rPr>
        <w:t xml:space="preserve"> “</w:t>
      </w:r>
      <w:proofErr w:type="spellStart"/>
      <w:r w:rsidRPr="000A233D">
        <w:rPr>
          <w:rFonts w:ascii="Sakkal Majalla" w:eastAsia="Times New Roman" w:hAnsi="Sakkal Majalla" w:cs="Sakkal Majalla"/>
          <w:color w:val="000000" w:themeColor="text1"/>
          <w:sz w:val="28"/>
          <w:szCs w:val="28"/>
          <w:lang w:eastAsia="fr-FR"/>
        </w:rPr>
        <w:t>Dataverse</w:t>
      </w:r>
      <w:proofErr w:type="spellEnd"/>
      <w:r w:rsidRPr="000A233D">
        <w:rPr>
          <w:rFonts w:ascii="Sakkal Majalla" w:eastAsia="Times New Roman" w:hAnsi="Sakkal Majalla" w:cs="Sakkal Majalla"/>
          <w:color w:val="000000" w:themeColor="text1"/>
          <w:sz w:val="28"/>
          <w:szCs w:val="28"/>
          <w:lang w:eastAsia="fr-FR"/>
        </w:rPr>
        <w:t xml:space="preserve"> </w:t>
      </w:r>
      <w:proofErr w:type="gramStart"/>
      <w:r w:rsidRPr="000A233D">
        <w:rPr>
          <w:rFonts w:ascii="Sakkal Majalla" w:eastAsia="Times New Roman" w:hAnsi="Sakkal Majalla" w:cs="Sakkal Majalla"/>
          <w:color w:val="000000" w:themeColor="text1"/>
          <w:sz w:val="28"/>
          <w:szCs w:val="28"/>
          <w:lang w:eastAsia="fr-FR"/>
        </w:rPr>
        <w:t xml:space="preserve">Collection” </w:t>
      </w:r>
      <w:r w:rsidRPr="000A233D">
        <w:rPr>
          <w:rFonts w:ascii="Sakkal Majalla" w:eastAsia="Times New Roman" w:hAnsi="Sakkal Majalla" w:cs="Sakkal Majalla"/>
          <w:color w:val="000000" w:themeColor="text1"/>
          <w:sz w:val="28"/>
          <w:szCs w:val="28"/>
          <w:rtl/>
          <w:lang w:eastAsia="fr-FR"/>
        </w:rPr>
        <w:t xml:space="preserve"> (مستودع</w:t>
      </w:r>
      <w:proofErr w:type="gramEnd"/>
      <w:r w:rsidRPr="000A233D">
        <w:rPr>
          <w:rFonts w:ascii="Sakkal Majalla" w:eastAsia="Times New Roman" w:hAnsi="Sakkal Majalla" w:cs="Sakkal Majalla"/>
          <w:color w:val="000000" w:themeColor="text1"/>
          <w:sz w:val="28"/>
          <w:szCs w:val="28"/>
          <w:rtl/>
          <w:lang w:eastAsia="fr-FR"/>
        </w:rPr>
        <w:t xml:space="preserve"> فرعي</w:t>
      </w:r>
      <w:proofErr w:type="spellStart"/>
      <w:r w:rsidRPr="000A233D">
        <w:rPr>
          <w:rFonts w:ascii="Sakkal Majalla" w:eastAsia="Times New Roman" w:hAnsi="Sakkal Majalla" w:cs="Sakkal Majalla"/>
          <w:color w:val="000000" w:themeColor="text1"/>
          <w:sz w:val="28"/>
          <w:szCs w:val="28"/>
          <w:rtl/>
          <w:lang w:eastAsia="fr-FR"/>
        </w:rPr>
        <w:t>)</w:t>
      </w:r>
      <w:proofErr w:type="spellEnd"/>
      <w:r w:rsidRPr="000A233D">
        <w:rPr>
          <w:rFonts w:ascii="Sakkal Majalla" w:eastAsia="Times New Roman" w:hAnsi="Sakkal Majalla" w:cs="Sakkal Majalla"/>
          <w:color w:val="000000" w:themeColor="text1"/>
          <w:sz w:val="28"/>
          <w:szCs w:val="28"/>
          <w:rtl/>
          <w:lang w:eastAsia="fr-FR"/>
        </w:rPr>
        <w:t xml:space="preserve"> خاصة بك أو بالمجموعة </w:t>
      </w:r>
      <w:proofErr w:type="spellStart"/>
      <w:r w:rsidRPr="000A233D">
        <w:rPr>
          <w:rFonts w:ascii="Sakkal Majalla" w:eastAsia="Times New Roman" w:hAnsi="Sakkal Majalla" w:cs="Sakkal Majalla"/>
          <w:color w:val="000000" w:themeColor="text1"/>
          <w:sz w:val="28"/>
          <w:szCs w:val="28"/>
          <w:rtl/>
          <w:lang w:eastAsia="fr-FR"/>
        </w:rPr>
        <w:t>البحثية،</w:t>
      </w:r>
      <w:proofErr w:type="spellEnd"/>
      <w:r w:rsidRPr="000A233D">
        <w:rPr>
          <w:rFonts w:ascii="Sakkal Majalla" w:eastAsia="Times New Roman" w:hAnsi="Sakkal Majalla" w:cs="Sakkal Majalla"/>
          <w:color w:val="000000" w:themeColor="text1"/>
          <w:sz w:val="28"/>
          <w:szCs w:val="28"/>
          <w:rtl/>
          <w:lang w:eastAsia="fr-FR"/>
        </w:rPr>
        <w:t xml:space="preserve"> ثم إضافة مجموعات بيانات تحته</w:t>
      </w:r>
      <w:r w:rsidRPr="000A233D">
        <w:rPr>
          <w:rFonts w:ascii="Sakkal Majalla" w:eastAsia="Times New Roman" w:hAnsi="Sakkal Majalla" w:cs="Sakkal Majalla"/>
          <w:color w:val="000000" w:themeColor="text1"/>
          <w:sz w:val="28"/>
          <w:szCs w:val="28"/>
          <w:lang w:eastAsia="fr-FR"/>
        </w:rPr>
        <w:t>.</w:t>
      </w:r>
    </w:p>
    <w:p w:rsidR="000A233D" w:rsidRPr="000A233D" w:rsidRDefault="000A233D" w:rsidP="00AB05C3">
      <w:pPr>
        <w:pStyle w:val="Paragraphedeliste"/>
        <w:numPr>
          <w:ilvl w:val="0"/>
          <w:numId w:val="10"/>
        </w:numPr>
        <w:bidi/>
        <w:spacing w:after="0"/>
        <w:jc w:val="both"/>
        <w:rPr>
          <w:rFonts w:ascii="Sakkal Majalla" w:hAnsi="Sakkal Majalla" w:cs="Sakkal Majalla"/>
          <w:color w:val="000000" w:themeColor="text1"/>
          <w:sz w:val="28"/>
          <w:szCs w:val="28"/>
          <w:lang w:bidi="ar-DZ"/>
        </w:rPr>
      </w:pPr>
      <w:r w:rsidRPr="000A233D">
        <w:rPr>
          <w:rFonts w:ascii="Sakkal Majalla" w:eastAsia="Times New Roman" w:hAnsi="Sakkal Majalla" w:cs="Sakkal Majalla"/>
          <w:color w:val="000000" w:themeColor="text1"/>
          <w:sz w:val="28"/>
          <w:szCs w:val="28"/>
          <w:rtl/>
          <w:lang w:eastAsia="fr-FR" w:bidi="ar-DZ"/>
        </w:rPr>
        <w:t xml:space="preserve">تقديم </w:t>
      </w:r>
      <w:r w:rsidRPr="000A233D">
        <w:rPr>
          <w:rFonts w:ascii="Sakkal Majalla" w:eastAsia="Times New Roman" w:hAnsi="Sakkal Majalla" w:cs="Sakkal Majalla"/>
          <w:color w:val="000000" w:themeColor="text1"/>
          <w:sz w:val="28"/>
          <w:szCs w:val="28"/>
          <w:rtl/>
          <w:lang w:eastAsia="fr-FR"/>
        </w:rPr>
        <w:t xml:space="preserve">أنواع مختلفة من ملفات البيانات </w:t>
      </w:r>
      <w:proofErr w:type="spellStart"/>
      <w:r w:rsidRPr="000A233D">
        <w:rPr>
          <w:rFonts w:ascii="Sakkal Majalla" w:eastAsia="Times New Roman" w:hAnsi="Sakkal Majalla" w:cs="Sakkal Majalla"/>
          <w:color w:val="000000" w:themeColor="text1"/>
          <w:sz w:val="28"/>
          <w:szCs w:val="28"/>
          <w:rtl/>
          <w:lang w:eastAsia="fr-FR"/>
        </w:rPr>
        <w:t>مدعومة،</w:t>
      </w:r>
      <w:proofErr w:type="spellEnd"/>
      <w:r w:rsidRPr="000A233D">
        <w:rPr>
          <w:rFonts w:ascii="Sakkal Majalla" w:eastAsia="Times New Roman" w:hAnsi="Sakkal Majalla" w:cs="Sakkal Majalla"/>
          <w:color w:val="000000" w:themeColor="text1"/>
          <w:sz w:val="28"/>
          <w:szCs w:val="28"/>
          <w:rtl/>
          <w:lang w:eastAsia="fr-FR"/>
        </w:rPr>
        <w:t xml:space="preserve"> وأدوات تحليل وعرض مسبقة متاحة للمعاينة داخل المنصة</w:t>
      </w:r>
      <w:r w:rsidRPr="000A233D">
        <w:rPr>
          <w:rFonts w:ascii="Sakkal Majalla" w:eastAsia="Times New Roman" w:hAnsi="Sakkal Majalla" w:cs="Sakkal Majalla"/>
          <w:color w:val="000000" w:themeColor="text1"/>
          <w:sz w:val="28"/>
          <w:szCs w:val="28"/>
          <w:lang w:eastAsia="fr-FR"/>
        </w:rPr>
        <w:t>.</w:t>
      </w:r>
    </w:p>
    <w:p w:rsidR="000A233D" w:rsidRPr="000A233D" w:rsidRDefault="000A233D" w:rsidP="00AB05C3">
      <w:pPr>
        <w:pStyle w:val="Paragraphedeliste"/>
        <w:numPr>
          <w:ilvl w:val="0"/>
          <w:numId w:val="10"/>
        </w:numPr>
        <w:bidi/>
        <w:spacing w:after="0"/>
        <w:jc w:val="both"/>
        <w:rPr>
          <w:rFonts w:ascii="Sakkal Majalla" w:hAnsi="Sakkal Majalla" w:cs="Sakkal Majalla" w:hint="cs"/>
          <w:color w:val="000000" w:themeColor="text1"/>
          <w:sz w:val="28"/>
          <w:szCs w:val="28"/>
          <w:lang w:bidi="ar-DZ"/>
        </w:rPr>
      </w:pPr>
      <w:proofErr w:type="gramStart"/>
      <w:r w:rsidRPr="000A233D">
        <w:rPr>
          <w:rFonts w:ascii="Sakkal Majalla" w:eastAsia="Times New Roman" w:hAnsi="Sakkal Majalla" w:cs="Sakkal Majalla"/>
          <w:color w:val="000000" w:themeColor="text1"/>
          <w:sz w:val="28"/>
          <w:szCs w:val="28"/>
          <w:rtl/>
          <w:lang w:eastAsia="fr-FR" w:bidi="ar-DZ"/>
        </w:rPr>
        <w:t>توفير</w:t>
      </w:r>
      <w:proofErr w:type="gramEnd"/>
      <w:r w:rsidRPr="000A233D">
        <w:rPr>
          <w:rFonts w:ascii="Sakkal Majalla" w:eastAsia="Times New Roman" w:hAnsi="Sakkal Majalla" w:cs="Sakkal Majalla"/>
          <w:color w:val="000000" w:themeColor="text1"/>
          <w:sz w:val="28"/>
          <w:szCs w:val="28"/>
          <w:rtl/>
          <w:lang w:eastAsia="fr-FR" w:bidi="ar-DZ"/>
        </w:rPr>
        <w:t xml:space="preserve"> </w:t>
      </w:r>
      <w:r w:rsidRPr="000A233D">
        <w:rPr>
          <w:rFonts w:ascii="Sakkal Majalla" w:eastAsia="Times New Roman" w:hAnsi="Sakkal Majalla" w:cs="Sakkal Majalla"/>
          <w:color w:val="000000" w:themeColor="text1"/>
          <w:sz w:val="28"/>
          <w:szCs w:val="28"/>
          <w:rtl/>
          <w:lang w:eastAsia="fr-FR"/>
        </w:rPr>
        <w:t xml:space="preserve">خيارات تحكّم </w:t>
      </w:r>
      <w:proofErr w:type="spellStart"/>
      <w:r w:rsidRPr="000A233D">
        <w:rPr>
          <w:rFonts w:ascii="Sakkal Majalla" w:eastAsia="Times New Roman" w:hAnsi="Sakkal Majalla" w:cs="Sakkal Majalla"/>
          <w:color w:val="000000" w:themeColor="text1"/>
          <w:sz w:val="28"/>
          <w:szCs w:val="28"/>
          <w:rtl/>
          <w:lang w:eastAsia="fr-FR"/>
        </w:rPr>
        <w:t>الوصول:</w:t>
      </w:r>
      <w:proofErr w:type="spellEnd"/>
      <w:r w:rsidRPr="000A233D">
        <w:rPr>
          <w:rFonts w:ascii="Sakkal Majalla" w:eastAsia="Times New Roman" w:hAnsi="Sakkal Majalla" w:cs="Sakkal Majalla"/>
          <w:color w:val="000000" w:themeColor="text1"/>
          <w:sz w:val="28"/>
          <w:szCs w:val="28"/>
          <w:rtl/>
          <w:lang w:eastAsia="fr-FR"/>
        </w:rPr>
        <w:t xml:space="preserve"> البيانات يمكن أن تكون </w:t>
      </w:r>
      <w:proofErr w:type="spellStart"/>
      <w:r w:rsidRPr="000A233D">
        <w:rPr>
          <w:rFonts w:ascii="Sakkal Majalla" w:eastAsia="Times New Roman" w:hAnsi="Sakkal Majalla" w:cs="Sakkal Majalla"/>
          <w:color w:val="000000" w:themeColor="text1"/>
          <w:sz w:val="28"/>
          <w:szCs w:val="28"/>
          <w:rtl/>
          <w:lang w:eastAsia="fr-FR"/>
        </w:rPr>
        <w:t>مفتوحة،</w:t>
      </w:r>
      <w:proofErr w:type="spellEnd"/>
      <w:r w:rsidRPr="000A233D">
        <w:rPr>
          <w:rFonts w:ascii="Sakkal Majalla" w:eastAsia="Times New Roman" w:hAnsi="Sakkal Majalla" w:cs="Sakkal Majalla"/>
          <w:color w:val="000000" w:themeColor="text1"/>
          <w:sz w:val="28"/>
          <w:szCs w:val="28"/>
          <w:rtl/>
          <w:lang w:eastAsia="fr-FR"/>
        </w:rPr>
        <w:t xml:space="preserve"> أو تحت طلب </w:t>
      </w:r>
      <w:proofErr w:type="spellStart"/>
      <w:r w:rsidRPr="000A233D">
        <w:rPr>
          <w:rFonts w:ascii="Sakkal Majalla" w:eastAsia="Times New Roman" w:hAnsi="Sakkal Majalla" w:cs="Sakkal Majalla"/>
          <w:color w:val="000000" w:themeColor="text1"/>
          <w:sz w:val="28"/>
          <w:szCs w:val="28"/>
          <w:rtl/>
          <w:lang w:eastAsia="fr-FR"/>
        </w:rPr>
        <w:t>الوصول،</w:t>
      </w:r>
      <w:proofErr w:type="spellEnd"/>
      <w:r w:rsidRPr="000A233D">
        <w:rPr>
          <w:rFonts w:ascii="Sakkal Majalla" w:eastAsia="Times New Roman" w:hAnsi="Sakkal Majalla" w:cs="Sakkal Majalla"/>
          <w:color w:val="000000" w:themeColor="text1"/>
          <w:sz w:val="28"/>
          <w:szCs w:val="28"/>
          <w:rtl/>
          <w:lang w:eastAsia="fr-FR"/>
        </w:rPr>
        <w:t xml:space="preserve"> أو مقيّدة حسب رغبة صاحب البيانات</w:t>
      </w:r>
      <w:r w:rsidRPr="000A233D">
        <w:rPr>
          <w:rFonts w:ascii="Sakkal Majalla" w:eastAsia="Times New Roman" w:hAnsi="Sakkal Majalla" w:cs="Sakkal Majalla"/>
          <w:color w:val="000000" w:themeColor="text1"/>
          <w:sz w:val="28"/>
          <w:szCs w:val="28"/>
          <w:lang w:eastAsia="fr-FR"/>
        </w:rPr>
        <w:t>.</w:t>
      </w:r>
    </w:p>
    <w:p w:rsidR="000A233D" w:rsidRPr="000A233D" w:rsidRDefault="000A233D" w:rsidP="0001725A">
      <w:pPr>
        <w:bidi/>
        <w:spacing w:after="0"/>
        <w:contextualSpacing/>
        <w:jc w:val="center"/>
        <w:rPr>
          <w:rFonts w:ascii="Sakkal Majalla" w:hAnsi="Sakkal Majalla" w:cs="Sakkal Majalla" w:hint="cs"/>
          <w:b/>
          <w:bCs/>
          <w:color w:val="000000" w:themeColor="text1"/>
          <w:sz w:val="28"/>
          <w:szCs w:val="28"/>
          <w:rtl/>
          <w:lang w:bidi="ar-DZ"/>
        </w:rPr>
      </w:pPr>
      <w:r w:rsidRPr="000A233D">
        <w:rPr>
          <w:rFonts w:ascii="Sakkal Majalla" w:hAnsi="Sakkal Majalla" w:cs="Sakkal Majalla" w:hint="cs"/>
          <w:b/>
          <w:bCs/>
          <w:noProof/>
          <w:color w:val="000000" w:themeColor="text1"/>
          <w:sz w:val="28"/>
          <w:szCs w:val="28"/>
          <w:rtl/>
          <w:lang w:eastAsia="fr-FR"/>
        </w:rPr>
        <w:pict>
          <v:rect id="_x0000_s1033" style="position:absolute;left:0;text-align:left;margin-left:2.35pt;margin-top:21.05pt;width:452pt;height:178.2pt;z-index:251667456" strokecolor="#a5a5a5 [2092]">
            <v:fill r:id="rId13" o:title="1000041914" recolor="t" type="frame"/>
          </v:rect>
        </w:pict>
      </w:r>
      <w:r w:rsidRPr="000A233D">
        <w:rPr>
          <w:rFonts w:ascii="Sakkal Majalla" w:hAnsi="Sakkal Majalla" w:cs="Sakkal Majalla" w:hint="cs"/>
          <w:b/>
          <w:bCs/>
          <w:color w:val="000000" w:themeColor="text1"/>
          <w:sz w:val="28"/>
          <w:szCs w:val="28"/>
          <w:rtl/>
          <w:lang w:bidi="ar-DZ"/>
        </w:rPr>
        <w:t>الشكل رقم (01</w:t>
      </w:r>
      <w:proofErr w:type="spellStart"/>
      <w:r w:rsidRPr="000A233D">
        <w:rPr>
          <w:rFonts w:ascii="Sakkal Majalla" w:hAnsi="Sakkal Majalla" w:cs="Sakkal Majalla" w:hint="cs"/>
          <w:b/>
          <w:bCs/>
          <w:color w:val="000000" w:themeColor="text1"/>
          <w:sz w:val="28"/>
          <w:szCs w:val="28"/>
          <w:rtl/>
          <w:lang w:bidi="ar-DZ"/>
        </w:rPr>
        <w:t>):</w:t>
      </w:r>
      <w:proofErr w:type="spellEnd"/>
      <w:r w:rsidRPr="000A233D">
        <w:rPr>
          <w:rFonts w:ascii="Sakkal Majalla" w:hAnsi="Sakkal Majalla" w:cs="Sakkal Majalla" w:hint="cs"/>
          <w:b/>
          <w:bCs/>
          <w:color w:val="000000" w:themeColor="text1"/>
          <w:sz w:val="28"/>
          <w:szCs w:val="28"/>
          <w:rtl/>
          <w:lang w:bidi="ar-DZ"/>
        </w:rPr>
        <w:t xml:space="preserve"> </w:t>
      </w:r>
      <w:proofErr w:type="gramStart"/>
      <w:r w:rsidRPr="000A233D">
        <w:rPr>
          <w:rFonts w:ascii="Sakkal Majalla" w:hAnsi="Sakkal Majalla" w:cs="Sakkal Majalla" w:hint="cs"/>
          <w:b/>
          <w:bCs/>
          <w:color w:val="000000" w:themeColor="text1"/>
          <w:sz w:val="28"/>
          <w:szCs w:val="28"/>
          <w:rtl/>
          <w:lang w:bidi="ar-DZ"/>
        </w:rPr>
        <w:t>واجهة</w:t>
      </w:r>
      <w:proofErr w:type="gramEnd"/>
      <w:r w:rsidRPr="000A233D">
        <w:rPr>
          <w:rFonts w:ascii="Sakkal Majalla" w:hAnsi="Sakkal Majalla" w:cs="Sakkal Majalla" w:hint="cs"/>
          <w:b/>
          <w:bCs/>
          <w:color w:val="000000" w:themeColor="text1"/>
          <w:sz w:val="28"/>
          <w:szCs w:val="28"/>
          <w:rtl/>
          <w:lang w:bidi="ar-DZ"/>
        </w:rPr>
        <w:t xml:space="preserve"> منصة </w:t>
      </w:r>
      <w:proofErr w:type="spellStart"/>
      <w:r w:rsidRPr="000A233D">
        <w:rPr>
          <w:rFonts w:ascii="Sakkal Majalla" w:hAnsi="Sakkal Majalla" w:cs="Sakkal Majalla" w:hint="cs"/>
          <w:b/>
          <w:bCs/>
          <w:color w:val="000000" w:themeColor="text1"/>
          <w:sz w:val="28"/>
          <w:szCs w:val="28"/>
          <w:rtl/>
          <w:lang w:bidi="ar-DZ"/>
        </w:rPr>
        <w:t>(</w:t>
      </w:r>
      <w:proofErr w:type="spellEnd"/>
      <w:r w:rsidRPr="000A233D">
        <w:rPr>
          <w:rFonts w:ascii="Sakkal Majalla" w:eastAsia="Times New Roman" w:hAnsi="Sakkal Majalla" w:cs="Sakkal Majalla"/>
          <w:b/>
          <w:bCs/>
          <w:color w:val="000000" w:themeColor="text1"/>
          <w:sz w:val="28"/>
          <w:szCs w:val="28"/>
          <w:lang w:eastAsia="fr-FR"/>
        </w:rPr>
        <w:t xml:space="preserve">Harvard </w:t>
      </w:r>
      <w:proofErr w:type="spellStart"/>
      <w:r w:rsidRPr="000A233D">
        <w:rPr>
          <w:rFonts w:ascii="Sakkal Majalla" w:eastAsia="Times New Roman" w:hAnsi="Sakkal Majalla" w:cs="Sakkal Majalla"/>
          <w:b/>
          <w:bCs/>
          <w:color w:val="000000" w:themeColor="text1"/>
          <w:sz w:val="28"/>
          <w:szCs w:val="28"/>
          <w:lang w:eastAsia="fr-FR"/>
        </w:rPr>
        <w:t>Dataverse</w:t>
      </w:r>
      <w:r w:rsidRPr="000A233D">
        <w:rPr>
          <w:rFonts w:ascii="Sakkal Majalla" w:hAnsi="Sakkal Majalla" w:cs="Sakkal Majalla" w:hint="cs"/>
          <w:b/>
          <w:bCs/>
          <w:color w:val="000000" w:themeColor="text1"/>
          <w:sz w:val="28"/>
          <w:szCs w:val="28"/>
          <w:rtl/>
          <w:lang w:bidi="ar-DZ"/>
        </w:rPr>
        <w:t>)</w:t>
      </w:r>
      <w:proofErr w:type="spellEnd"/>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A233D">
      <w:pPr>
        <w:bidi/>
        <w:spacing w:after="0"/>
        <w:jc w:val="both"/>
        <w:rPr>
          <w:rFonts w:ascii="Sakkal Majalla" w:hAnsi="Sakkal Majalla" w:cs="Sakkal Majalla" w:hint="cs"/>
          <w:color w:val="000000" w:themeColor="text1"/>
          <w:sz w:val="28"/>
          <w:szCs w:val="28"/>
          <w:rtl/>
          <w:lang w:bidi="ar-DZ"/>
        </w:rPr>
      </w:pPr>
    </w:p>
    <w:p w:rsidR="000A233D" w:rsidRDefault="000A233D" w:rsidP="0001725A">
      <w:pPr>
        <w:bidi/>
        <w:spacing w:after="0"/>
        <w:jc w:val="center"/>
        <w:rPr>
          <w:rFonts w:ascii="Sakkal Majalla" w:hAnsi="Sakkal Majalla" w:cs="Sakkal Majalla" w:hint="cs"/>
          <w:b/>
          <w:bCs/>
          <w:color w:val="000000" w:themeColor="text1"/>
          <w:sz w:val="24"/>
          <w:szCs w:val="24"/>
          <w:rtl/>
          <w:lang w:bidi="ar-DZ"/>
        </w:rPr>
      </w:pPr>
      <w:proofErr w:type="gramStart"/>
      <w:r w:rsidRPr="003A02F1">
        <w:rPr>
          <w:rFonts w:ascii="Sakkal Majalla" w:hAnsi="Sakkal Majalla" w:cs="Sakkal Majalla" w:hint="cs"/>
          <w:b/>
          <w:bCs/>
          <w:color w:val="000000" w:themeColor="text1"/>
          <w:sz w:val="24"/>
          <w:szCs w:val="24"/>
          <w:rtl/>
          <w:lang w:bidi="ar-DZ"/>
        </w:rPr>
        <w:t>المصدر</w:t>
      </w:r>
      <w:proofErr w:type="gramEnd"/>
      <w:r w:rsidRPr="003A02F1">
        <w:rPr>
          <w:rFonts w:ascii="Sakkal Majalla" w:hAnsi="Sakkal Majalla" w:cs="Sakkal Majalla" w:hint="cs"/>
          <w:b/>
          <w:bCs/>
          <w:color w:val="000000" w:themeColor="text1"/>
          <w:sz w:val="24"/>
          <w:szCs w:val="24"/>
          <w:rtl/>
          <w:lang w:bidi="ar-DZ"/>
        </w:rPr>
        <w:t>:</w:t>
      </w:r>
      <w:r w:rsidR="003A02F1" w:rsidRPr="003A02F1">
        <w:rPr>
          <w:rFonts w:ascii="Sakkal Majalla" w:hAnsi="Sakkal Majalla" w:cs="Sakkal Majalla"/>
          <w:b/>
          <w:bCs/>
          <w:color w:val="000000" w:themeColor="text1"/>
          <w:sz w:val="24"/>
          <w:szCs w:val="24"/>
          <w:lang w:bidi="ar-DZ"/>
        </w:rPr>
        <w:t xml:space="preserve"> </w:t>
      </w:r>
      <w:r w:rsidR="003A02F1" w:rsidRPr="003A02F1">
        <w:rPr>
          <w:rFonts w:ascii="Sakkal Majalla" w:hAnsi="Sakkal Majalla" w:cs="Sakkal Majalla" w:hint="cs"/>
          <w:b/>
          <w:bCs/>
          <w:color w:val="000000" w:themeColor="text1"/>
          <w:sz w:val="24"/>
          <w:szCs w:val="24"/>
          <w:rtl/>
          <w:lang w:bidi="ar-DZ"/>
        </w:rPr>
        <w:t xml:space="preserve"> </w:t>
      </w:r>
      <w:sdt>
        <w:sdtPr>
          <w:rPr>
            <w:rFonts w:ascii="Sakkal Majalla" w:hAnsi="Sakkal Majalla" w:cs="Sakkal Majalla" w:hint="cs"/>
            <w:b/>
            <w:bCs/>
            <w:color w:val="000000" w:themeColor="text1"/>
            <w:sz w:val="24"/>
            <w:szCs w:val="24"/>
            <w:rtl/>
            <w:lang w:bidi="ar-DZ"/>
          </w:rPr>
          <w:id w:val="7483620"/>
          <w:citation/>
        </w:sdtPr>
        <w:sdtContent>
          <w:r w:rsidR="003A02F1" w:rsidRPr="003A02F1">
            <w:rPr>
              <w:rFonts w:ascii="Sakkal Majalla" w:hAnsi="Sakkal Majalla" w:cs="Sakkal Majalla"/>
              <w:b/>
              <w:bCs/>
              <w:color w:val="000000" w:themeColor="text1"/>
              <w:sz w:val="24"/>
              <w:szCs w:val="24"/>
              <w:rtl/>
              <w:lang w:bidi="ar-DZ"/>
            </w:rPr>
            <w:fldChar w:fldCharType="begin"/>
          </w:r>
          <w:r w:rsidR="003A02F1" w:rsidRPr="003A02F1">
            <w:rPr>
              <w:rFonts w:ascii="Sakkal Majalla" w:hAnsi="Sakkal Majalla" w:cs="Sakkal Majalla"/>
              <w:b/>
              <w:bCs/>
              <w:color w:val="000000" w:themeColor="text1"/>
              <w:sz w:val="24"/>
              <w:szCs w:val="24"/>
              <w:rtl/>
              <w:lang w:bidi="ar-DZ"/>
            </w:rPr>
            <w:instrText xml:space="preserve"> </w:instrText>
          </w:r>
          <w:r w:rsidR="003A02F1" w:rsidRPr="003A02F1">
            <w:rPr>
              <w:rFonts w:ascii="Sakkal Majalla" w:hAnsi="Sakkal Majalla" w:cs="Sakkal Majalla" w:hint="cs"/>
              <w:b/>
              <w:bCs/>
              <w:color w:val="000000" w:themeColor="text1"/>
              <w:sz w:val="24"/>
              <w:szCs w:val="24"/>
              <w:lang w:bidi="ar-DZ"/>
            </w:rPr>
            <w:instrText>CITATION</w:instrText>
          </w:r>
          <w:r w:rsidR="003A02F1" w:rsidRPr="003A02F1">
            <w:rPr>
              <w:rFonts w:ascii="Sakkal Majalla" w:hAnsi="Sakkal Majalla" w:cs="Sakkal Majalla" w:hint="cs"/>
              <w:b/>
              <w:bCs/>
              <w:color w:val="000000" w:themeColor="text1"/>
              <w:sz w:val="24"/>
              <w:szCs w:val="24"/>
              <w:rtl/>
              <w:lang w:bidi="ar-DZ"/>
            </w:rPr>
            <w:instrText xml:space="preserve"> </w:instrText>
          </w:r>
          <w:r w:rsidR="003A02F1" w:rsidRPr="003A02F1">
            <w:rPr>
              <w:rFonts w:ascii="Sakkal Majalla" w:hAnsi="Sakkal Majalla" w:cs="Sakkal Majalla" w:hint="cs"/>
              <w:b/>
              <w:bCs/>
              <w:color w:val="000000" w:themeColor="text1"/>
              <w:sz w:val="24"/>
              <w:szCs w:val="24"/>
              <w:lang w:bidi="ar-DZ"/>
            </w:rPr>
            <w:instrText>Espace_réservé33 \l 5121</w:instrText>
          </w:r>
          <w:r w:rsidR="003A02F1" w:rsidRPr="003A02F1">
            <w:rPr>
              <w:rFonts w:ascii="Sakkal Majalla" w:hAnsi="Sakkal Majalla" w:cs="Sakkal Majalla"/>
              <w:b/>
              <w:bCs/>
              <w:color w:val="000000" w:themeColor="text1"/>
              <w:sz w:val="24"/>
              <w:szCs w:val="24"/>
              <w:rtl/>
              <w:lang w:bidi="ar-DZ"/>
            </w:rPr>
            <w:instrText xml:space="preserve"> </w:instrText>
          </w:r>
          <w:r w:rsidR="003A02F1" w:rsidRPr="003A02F1">
            <w:rPr>
              <w:rFonts w:ascii="Sakkal Majalla" w:hAnsi="Sakkal Majalla" w:cs="Sakkal Majalla"/>
              <w:b/>
              <w:bCs/>
              <w:color w:val="000000" w:themeColor="text1"/>
              <w:sz w:val="24"/>
              <w:szCs w:val="24"/>
              <w:rtl/>
              <w:lang w:bidi="ar-DZ"/>
            </w:rPr>
            <w:fldChar w:fldCharType="separate"/>
          </w:r>
          <w:r w:rsidR="00AB05C3" w:rsidRPr="00AB05C3">
            <w:rPr>
              <w:rFonts w:ascii="Sakkal Majalla" w:hAnsi="Sakkal Majalla" w:cs="Sakkal Majalla"/>
              <w:noProof/>
              <w:color w:val="000000" w:themeColor="text1"/>
              <w:sz w:val="24"/>
              <w:szCs w:val="24"/>
              <w:lang w:bidi="ar-DZ"/>
            </w:rPr>
            <w:t>(Harvard Dataverse, n d)</w:t>
          </w:r>
          <w:r w:rsidR="003A02F1" w:rsidRPr="003A02F1">
            <w:rPr>
              <w:rFonts w:ascii="Sakkal Majalla" w:hAnsi="Sakkal Majalla" w:cs="Sakkal Majalla"/>
              <w:b/>
              <w:bCs/>
              <w:color w:val="000000" w:themeColor="text1"/>
              <w:sz w:val="24"/>
              <w:szCs w:val="24"/>
              <w:rtl/>
              <w:lang w:bidi="ar-DZ"/>
            </w:rPr>
            <w:fldChar w:fldCharType="end"/>
          </w:r>
        </w:sdtContent>
      </w:sdt>
    </w:p>
    <w:p w:rsidR="00E8437A" w:rsidRPr="00593DE3" w:rsidRDefault="00806C54" w:rsidP="008054B8">
      <w:pPr>
        <w:bidi/>
        <w:spacing w:after="0"/>
        <w:contextualSpacing/>
        <w:jc w:val="both"/>
        <w:rPr>
          <w:rFonts w:ascii="Sakkal Majalla" w:hAnsi="Sakkal Majalla" w:cs="Sakkal Majalla" w:hint="cs"/>
          <w:color w:val="000000" w:themeColor="text1"/>
          <w:sz w:val="28"/>
          <w:szCs w:val="28"/>
          <w:rtl/>
          <w:lang w:bidi="ar-DZ"/>
        </w:rPr>
      </w:pPr>
      <w:r w:rsidRPr="00593DE3">
        <w:rPr>
          <w:rFonts w:ascii="Sakkal Majalla" w:hAnsi="Sakkal Majalla" w:cs="Sakkal Majalla" w:hint="cs"/>
          <w:b/>
          <w:bCs/>
          <w:color w:val="000000" w:themeColor="text1"/>
          <w:sz w:val="28"/>
          <w:szCs w:val="28"/>
          <w:rtl/>
          <w:lang w:bidi="ar-DZ"/>
        </w:rPr>
        <w:t xml:space="preserve">بخصوص </w:t>
      </w:r>
      <w:r w:rsidRPr="00593DE3">
        <w:rPr>
          <w:rFonts w:ascii="Sakkal Majalla" w:hAnsi="Sakkal Majalla" w:cs="Sakkal Majalla"/>
          <w:b/>
          <w:bCs/>
          <w:color w:val="000000" w:themeColor="text1"/>
          <w:sz w:val="28"/>
          <w:szCs w:val="28"/>
          <w:rtl/>
          <w:lang w:bidi="ar-DZ"/>
        </w:rPr>
        <w:t xml:space="preserve">النظام الهيكلي لإدارة البيانات </w:t>
      </w:r>
      <w:r w:rsidRPr="00593DE3">
        <w:rPr>
          <w:rFonts w:ascii="Sakkal Majalla" w:hAnsi="Sakkal Majalla" w:cs="Sakkal Majalla" w:hint="cs"/>
          <w:b/>
          <w:bCs/>
          <w:color w:val="000000" w:themeColor="text1"/>
          <w:sz w:val="28"/>
          <w:szCs w:val="28"/>
          <w:rtl/>
          <w:lang w:bidi="ar-DZ"/>
        </w:rPr>
        <w:t>على مستوى منصة</w:t>
      </w:r>
      <w:r w:rsidRPr="00593DE3">
        <w:rPr>
          <w:rFonts w:ascii="Sakkal Majalla" w:hAnsi="Sakkal Majalla" w:cs="Sakkal Majalla" w:hint="cs"/>
          <w:color w:val="000000" w:themeColor="text1"/>
          <w:sz w:val="28"/>
          <w:szCs w:val="28"/>
          <w:rtl/>
          <w:lang w:bidi="ar-DZ"/>
        </w:rPr>
        <w:t xml:space="preserve"> </w:t>
      </w:r>
      <w:proofErr w:type="spellStart"/>
      <w:r w:rsidRPr="00593DE3">
        <w:rPr>
          <w:rFonts w:ascii="Sakkal Majalla" w:hAnsi="Sakkal Majalla" w:cs="Sakkal Majalla" w:hint="cs"/>
          <w:color w:val="000000" w:themeColor="text1"/>
          <w:sz w:val="28"/>
          <w:szCs w:val="28"/>
          <w:rtl/>
          <w:lang w:bidi="ar-DZ"/>
        </w:rPr>
        <w:t>(</w:t>
      </w:r>
      <w:proofErr w:type="spellEnd"/>
      <w:r w:rsidRPr="00593DE3">
        <w:rPr>
          <w:rFonts w:ascii="Sakkal Majalla" w:eastAsia="Times New Roman" w:hAnsi="Sakkal Majalla" w:cs="Sakkal Majalla"/>
          <w:b/>
          <w:bCs/>
          <w:color w:val="000000" w:themeColor="text1"/>
          <w:sz w:val="28"/>
          <w:szCs w:val="28"/>
          <w:lang w:eastAsia="fr-FR"/>
        </w:rPr>
        <w:t xml:space="preserve">Harvard </w:t>
      </w:r>
      <w:proofErr w:type="spellStart"/>
      <w:r w:rsidRPr="00593DE3">
        <w:rPr>
          <w:rFonts w:ascii="Sakkal Majalla" w:eastAsia="Times New Roman" w:hAnsi="Sakkal Majalla" w:cs="Sakkal Majalla"/>
          <w:b/>
          <w:bCs/>
          <w:color w:val="000000" w:themeColor="text1"/>
          <w:sz w:val="28"/>
          <w:szCs w:val="28"/>
          <w:lang w:eastAsia="fr-FR"/>
        </w:rPr>
        <w:t>Dataverse</w:t>
      </w:r>
      <w:r w:rsidRPr="00593DE3">
        <w:rPr>
          <w:rFonts w:ascii="Sakkal Majalla" w:hAnsi="Sakkal Majalla" w:cs="Sakkal Majalla" w:hint="cs"/>
          <w:color w:val="000000" w:themeColor="text1"/>
          <w:sz w:val="28"/>
          <w:szCs w:val="28"/>
          <w:rtl/>
          <w:lang w:bidi="ar-DZ"/>
        </w:rPr>
        <w:t>)</w:t>
      </w:r>
      <w:r w:rsidR="00E8437A" w:rsidRPr="00593DE3">
        <w:rPr>
          <w:rFonts w:ascii="Sakkal Majalla" w:hAnsi="Sakkal Majalla" w:cs="Sakkal Majalla" w:hint="cs"/>
          <w:color w:val="000000" w:themeColor="text1"/>
          <w:sz w:val="28"/>
          <w:szCs w:val="28"/>
          <w:rtl/>
          <w:lang w:bidi="ar-DZ"/>
        </w:rPr>
        <w:t>،</w:t>
      </w:r>
      <w:proofErr w:type="spellEnd"/>
      <w:r w:rsidR="00E8437A" w:rsidRPr="00593DE3">
        <w:rPr>
          <w:rFonts w:ascii="Sakkal Majalla" w:hAnsi="Sakkal Majalla" w:cs="Sakkal Majalla" w:hint="cs"/>
          <w:color w:val="000000" w:themeColor="text1"/>
          <w:sz w:val="28"/>
          <w:szCs w:val="28"/>
          <w:rtl/>
          <w:lang w:bidi="ar-DZ"/>
        </w:rPr>
        <w:t xml:space="preserve"> </w:t>
      </w:r>
      <w:proofErr w:type="gramStart"/>
      <w:r w:rsidR="00E8437A" w:rsidRPr="00593DE3">
        <w:rPr>
          <w:rFonts w:ascii="Sakkal Majalla" w:hAnsi="Sakkal Majalla" w:cs="Sakkal Majalla" w:hint="cs"/>
          <w:color w:val="000000" w:themeColor="text1"/>
          <w:sz w:val="28"/>
          <w:szCs w:val="28"/>
          <w:rtl/>
          <w:lang w:bidi="ar-DZ"/>
        </w:rPr>
        <w:t>فإنه</w:t>
      </w:r>
      <w:proofErr w:type="gramEnd"/>
      <w:r w:rsidR="00E8437A" w:rsidRPr="00593DE3">
        <w:rPr>
          <w:rFonts w:ascii="Sakkal Majalla" w:hAnsi="Sakkal Majalla" w:cs="Sakkal Majalla" w:hint="cs"/>
          <w:color w:val="000000" w:themeColor="text1"/>
          <w:sz w:val="28"/>
          <w:szCs w:val="28"/>
          <w:rtl/>
          <w:lang w:bidi="ar-DZ"/>
        </w:rPr>
        <w:t xml:space="preserve"> يتكون من</w:t>
      </w:r>
      <w:sdt>
        <w:sdtPr>
          <w:rPr>
            <w:rFonts w:ascii="Sakkal Majalla" w:hAnsi="Sakkal Majalla" w:cs="Sakkal Majalla" w:hint="cs"/>
            <w:color w:val="000000" w:themeColor="text1"/>
            <w:sz w:val="28"/>
            <w:szCs w:val="28"/>
            <w:rtl/>
            <w:lang w:bidi="ar-DZ"/>
          </w:rPr>
          <w:id w:val="7483628"/>
          <w:citation/>
        </w:sdtPr>
        <w:sdtContent>
          <w:r w:rsidR="00C01D76" w:rsidRPr="00593DE3">
            <w:rPr>
              <w:rFonts w:ascii="Sakkal Majalla" w:hAnsi="Sakkal Majalla" w:cs="Sakkal Majalla"/>
              <w:b/>
              <w:bCs/>
              <w:color w:val="000000" w:themeColor="text1"/>
              <w:sz w:val="28"/>
              <w:szCs w:val="28"/>
              <w:rtl/>
              <w:lang w:bidi="ar-DZ"/>
            </w:rPr>
            <w:fldChar w:fldCharType="begin"/>
          </w:r>
          <w:r w:rsidR="00C01D76" w:rsidRPr="00593DE3">
            <w:rPr>
              <w:rFonts w:ascii="Sakkal Majalla" w:hAnsi="Sakkal Majalla" w:cs="Sakkal Majalla"/>
              <w:b/>
              <w:bCs/>
              <w:color w:val="000000" w:themeColor="text1"/>
              <w:sz w:val="28"/>
              <w:szCs w:val="28"/>
              <w:rtl/>
              <w:lang w:bidi="ar-DZ"/>
            </w:rPr>
            <w:instrText xml:space="preserve"> </w:instrText>
          </w:r>
          <w:r w:rsidR="00C01D76" w:rsidRPr="00593DE3">
            <w:rPr>
              <w:rFonts w:ascii="Sakkal Majalla" w:hAnsi="Sakkal Majalla" w:cs="Sakkal Majalla" w:hint="cs"/>
              <w:b/>
              <w:bCs/>
              <w:color w:val="000000" w:themeColor="text1"/>
              <w:sz w:val="28"/>
              <w:szCs w:val="28"/>
              <w:lang w:bidi="ar-DZ"/>
            </w:rPr>
            <w:instrText>CITATION</w:instrText>
          </w:r>
          <w:r w:rsidR="00C01D76" w:rsidRPr="00593DE3">
            <w:rPr>
              <w:rFonts w:ascii="Sakkal Majalla" w:hAnsi="Sakkal Majalla" w:cs="Sakkal Majalla" w:hint="cs"/>
              <w:b/>
              <w:bCs/>
              <w:color w:val="000000" w:themeColor="text1"/>
              <w:sz w:val="28"/>
              <w:szCs w:val="28"/>
              <w:rtl/>
              <w:lang w:bidi="ar-DZ"/>
            </w:rPr>
            <w:instrText xml:space="preserve"> </w:instrText>
          </w:r>
          <w:r w:rsidR="00C01D76" w:rsidRPr="00593DE3">
            <w:rPr>
              <w:rFonts w:ascii="Sakkal Majalla" w:hAnsi="Sakkal Majalla" w:cs="Sakkal Majalla" w:hint="cs"/>
              <w:b/>
              <w:bCs/>
              <w:color w:val="000000" w:themeColor="text1"/>
              <w:sz w:val="28"/>
              <w:szCs w:val="28"/>
              <w:lang w:bidi="ar-DZ"/>
            </w:rPr>
            <w:instrText>Espace_réservé33 \l 5121</w:instrText>
          </w:r>
          <w:r w:rsidR="00C01D76" w:rsidRPr="00593DE3">
            <w:rPr>
              <w:rFonts w:ascii="Sakkal Majalla" w:hAnsi="Sakkal Majalla" w:cs="Sakkal Majalla"/>
              <w:b/>
              <w:bCs/>
              <w:color w:val="000000" w:themeColor="text1"/>
              <w:sz w:val="28"/>
              <w:szCs w:val="28"/>
              <w:rtl/>
              <w:lang w:bidi="ar-DZ"/>
            </w:rPr>
            <w:instrText xml:space="preserve"> </w:instrText>
          </w:r>
          <w:r w:rsidR="00C01D76" w:rsidRPr="00593DE3">
            <w:rPr>
              <w:rFonts w:ascii="Sakkal Majalla" w:hAnsi="Sakkal Majalla" w:cs="Sakkal Majalla"/>
              <w:b/>
              <w:bCs/>
              <w:color w:val="000000" w:themeColor="text1"/>
              <w:sz w:val="28"/>
              <w:szCs w:val="28"/>
              <w:rtl/>
              <w:lang w:bidi="ar-DZ"/>
            </w:rPr>
            <w:fldChar w:fldCharType="separate"/>
          </w:r>
          <w:r w:rsidR="00AB05C3">
            <w:rPr>
              <w:rFonts w:ascii="Sakkal Majalla" w:hAnsi="Sakkal Majalla" w:cs="Sakkal Majalla"/>
              <w:b/>
              <w:bCs/>
              <w:noProof/>
              <w:color w:val="000000" w:themeColor="text1"/>
              <w:sz w:val="28"/>
              <w:szCs w:val="28"/>
              <w:rtl/>
              <w:lang w:bidi="ar-DZ"/>
            </w:rPr>
            <w:t xml:space="preserve"> </w:t>
          </w:r>
          <w:r w:rsidR="00AB05C3" w:rsidRPr="00AB05C3">
            <w:rPr>
              <w:rFonts w:ascii="Sakkal Majalla" w:hAnsi="Sakkal Majalla" w:cs="Sakkal Majalla"/>
              <w:noProof/>
              <w:color w:val="000000" w:themeColor="text1"/>
              <w:sz w:val="28"/>
              <w:szCs w:val="28"/>
              <w:lang w:bidi="ar-DZ"/>
            </w:rPr>
            <w:t>(Harvard Dataverse, n d)</w:t>
          </w:r>
          <w:r w:rsidR="00C01D76" w:rsidRPr="00593DE3">
            <w:rPr>
              <w:rFonts w:ascii="Sakkal Majalla" w:hAnsi="Sakkal Majalla" w:cs="Sakkal Majalla"/>
              <w:b/>
              <w:bCs/>
              <w:color w:val="000000" w:themeColor="text1"/>
              <w:sz w:val="28"/>
              <w:szCs w:val="28"/>
              <w:rtl/>
              <w:lang w:bidi="ar-DZ"/>
            </w:rPr>
            <w:fldChar w:fldCharType="end"/>
          </w:r>
        </w:sdtContent>
      </w:sdt>
      <w:proofErr w:type="spellStart"/>
      <w:r w:rsidR="00E8437A" w:rsidRPr="00593DE3">
        <w:rPr>
          <w:rFonts w:ascii="Sakkal Majalla" w:hAnsi="Sakkal Majalla" w:cs="Sakkal Majalla" w:hint="cs"/>
          <w:color w:val="000000" w:themeColor="text1"/>
          <w:sz w:val="28"/>
          <w:szCs w:val="28"/>
          <w:rtl/>
          <w:lang w:bidi="ar-DZ"/>
        </w:rPr>
        <w:t>:</w:t>
      </w:r>
      <w:proofErr w:type="spellEnd"/>
      <w:r w:rsidR="00E8437A" w:rsidRPr="00593DE3">
        <w:rPr>
          <w:rFonts w:ascii="Sakkal Majalla" w:hAnsi="Sakkal Majalla" w:cs="Sakkal Majalla" w:hint="cs"/>
          <w:color w:val="000000" w:themeColor="text1"/>
          <w:sz w:val="28"/>
          <w:szCs w:val="28"/>
          <w:rtl/>
          <w:lang w:bidi="ar-DZ"/>
        </w:rPr>
        <w:t xml:space="preserve"> </w:t>
      </w:r>
    </w:p>
    <w:p w:rsidR="00C01D76" w:rsidRPr="00593DE3" w:rsidRDefault="00956A41" w:rsidP="008054B8">
      <w:pPr>
        <w:pStyle w:val="Paragraphedeliste"/>
        <w:numPr>
          <w:ilvl w:val="0"/>
          <w:numId w:val="21"/>
        </w:numPr>
        <w:bidi/>
        <w:spacing w:after="0"/>
        <w:jc w:val="both"/>
        <w:rPr>
          <w:rFonts w:ascii="Sakkal Majalla" w:hAnsi="Sakkal Majalla" w:cs="Sakkal Majalla" w:hint="cs"/>
          <w:b/>
          <w:bCs/>
          <w:color w:val="000000" w:themeColor="text1"/>
          <w:sz w:val="28"/>
          <w:szCs w:val="28"/>
          <w:rtl/>
          <w:lang w:bidi="ar-DZ"/>
        </w:rPr>
      </w:pPr>
      <w:r w:rsidRPr="00593DE3">
        <w:rPr>
          <w:rFonts w:ascii="Sakkal Majalla" w:hAnsi="Sakkal Majalla" w:cs="Sakkal Majalla" w:hint="cs"/>
          <w:b/>
          <w:bCs/>
          <w:color w:val="000000" w:themeColor="text1"/>
          <w:sz w:val="28"/>
          <w:szCs w:val="28"/>
          <w:rtl/>
          <w:lang w:bidi="ar-DZ"/>
        </w:rPr>
        <w:t xml:space="preserve">المستودع </w:t>
      </w:r>
      <w:proofErr w:type="spellStart"/>
      <w:proofErr w:type="gramStart"/>
      <w:r w:rsidRPr="00593DE3">
        <w:rPr>
          <w:rFonts w:ascii="Sakkal Majalla" w:hAnsi="Sakkal Majalla" w:cs="Sakkal Majalla" w:hint="cs"/>
          <w:b/>
          <w:bCs/>
          <w:color w:val="000000" w:themeColor="text1"/>
          <w:sz w:val="28"/>
          <w:szCs w:val="28"/>
          <w:rtl/>
          <w:lang w:bidi="ar-DZ"/>
        </w:rPr>
        <w:t>(</w:t>
      </w:r>
      <w:r w:rsidRPr="00593DE3">
        <w:rPr>
          <w:rFonts w:ascii="Sakkal Majalla" w:hAnsi="Sakkal Majalla" w:cs="Sakkal Majalla"/>
          <w:b/>
          <w:bCs/>
          <w:color w:val="000000" w:themeColor="text1"/>
          <w:sz w:val="28"/>
          <w:szCs w:val="28"/>
          <w:lang w:bidi="ar-DZ"/>
        </w:rPr>
        <w:t>Dataverse</w:t>
      </w:r>
      <w:r w:rsidRPr="00593DE3">
        <w:rPr>
          <w:rFonts w:ascii="Sakkal Majalla" w:hAnsi="Sakkal Majalla" w:cs="Sakkal Majalla" w:hint="cs"/>
          <w:b/>
          <w:bCs/>
          <w:color w:val="000000" w:themeColor="text1"/>
          <w:sz w:val="28"/>
          <w:szCs w:val="28"/>
          <w:rtl/>
          <w:lang w:bidi="ar-DZ"/>
        </w:rPr>
        <w:t>)</w:t>
      </w:r>
      <w:proofErr w:type="spellEnd"/>
      <w:r w:rsidRPr="00593DE3">
        <w:rPr>
          <w:rFonts w:ascii="Sakkal Majalla" w:hAnsi="Sakkal Majalla" w:cs="Sakkal Majalla" w:hint="cs"/>
          <w:b/>
          <w:bCs/>
          <w:color w:val="000000" w:themeColor="text1"/>
          <w:sz w:val="28"/>
          <w:szCs w:val="28"/>
          <w:rtl/>
          <w:lang w:bidi="ar-DZ"/>
        </w:rPr>
        <w:t xml:space="preserve"> :</w:t>
      </w:r>
      <w:proofErr w:type="gramEnd"/>
      <w:r w:rsidRPr="00593DE3">
        <w:rPr>
          <w:rFonts w:ascii="Sakkal Majalla" w:hAnsi="Sakkal Majalla" w:cs="Sakkal Majalla" w:hint="cs"/>
          <w:b/>
          <w:bCs/>
          <w:color w:val="000000" w:themeColor="text1"/>
          <w:sz w:val="28"/>
          <w:szCs w:val="28"/>
          <w:rtl/>
          <w:lang w:bidi="ar-DZ"/>
        </w:rPr>
        <w:t xml:space="preserve">  </w:t>
      </w:r>
    </w:p>
    <w:p w:rsidR="00956A41" w:rsidRPr="00593DE3" w:rsidRDefault="00956A41" w:rsidP="008054B8">
      <w:pPr>
        <w:bidi/>
        <w:spacing w:after="0"/>
        <w:contextualSpacing/>
        <w:jc w:val="both"/>
        <w:rPr>
          <w:rFonts w:ascii="Sakkal Majalla" w:hAnsi="Sakkal Majalla" w:cs="Sakkal Majalla"/>
          <w:color w:val="000000" w:themeColor="text1"/>
          <w:sz w:val="28"/>
          <w:szCs w:val="28"/>
          <w:lang w:bidi="ar-DZ"/>
        </w:rPr>
      </w:pPr>
      <w:r w:rsidRPr="00593DE3">
        <w:rPr>
          <w:rFonts w:ascii="Sakkal Majalla" w:hAnsi="Sakkal Majalla" w:cs="Sakkal Majalla"/>
          <w:color w:val="000000" w:themeColor="text1"/>
          <w:sz w:val="28"/>
          <w:szCs w:val="28"/>
          <w:lang w:bidi="ar-DZ"/>
        </w:rPr>
        <w:t xml:space="preserve"> </w:t>
      </w:r>
      <w:proofErr w:type="gramStart"/>
      <w:r w:rsidRPr="00593DE3">
        <w:rPr>
          <w:rFonts w:ascii="Sakkal Majalla" w:hAnsi="Sakkal Majalla" w:cs="Sakkal Majalla"/>
          <w:color w:val="000000" w:themeColor="text1"/>
          <w:sz w:val="28"/>
          <w:szCs w:val="28"/>
          <w:rtl/>
          <w:lang w:bidi="ar-DZ"/>
        </w:rPr>
        <w:t>هو</w:t>
      </w:r>
      <w:proofErr w:type="gramEnd"/>
      <w:r w:rsidRPr="00593DE3">
        <w:rPr>
          <w:rFonts w:ascii="Sakkal Majalla" w:hAnsi="Sakkal Majalla" w:cs="Sakkal Majalla"/>
          <w:color w:val="000000" w:themeColor="text1"/>
          <w:sz w:val="28"/>
          <w:szCs w:val="28"/>
          <w:rtl/>
          <w:lang w:bidi="ar-DZ"/>
        </w:rPr>
        <w:t xml:space="preserve"> مستودع رقمي مفتوح المصدر يُستخدم </w:t>
      </w:r>
      <w:proofErr w:type="spellStart"/>
      <w:r w:rsidRPr="00593DE3">
        <w:rPr>
          <w:rFonts w:ascii="Sakkal Majalla" w:hAnsi="Sakkal Majalla" w:cs="Sakkal Majalla"/>
          <w:color w:val="000000" w:themeColor="text1"/>
          <w:sz w:val="28"/>
          <w:szCs w:val="28"/>
          <w:rtl/>
          <w:lang w:bidi="ar-DZ"/>
        </w:rPr>
        <w:t>لإيداع،</w:t>
      </w:r>
      <w:proofErr w:type="spellEnd"/>
      <w:r w:rsidRPr="00593DE3">
        <w:rPr>
          <w:rFonts w:ascii="Sakkal Majalla" w:hAnsi="Sakkal Majalla" w:cs="Sakkal Majalla"/>
          <w:color w:val="000000" w:themeColor="text1"/>
          <w:sz w:val="28"/>
          <w:szCs w:val="28"/>
          <w:rtl/>
          <w:lang w:bidi="ar-DZ"/>
        </w:rPr>
        <w:t xml:space="preserve"> </w:t>
      </w:r>
      <w:proofErr w:type="spellStart"/>
      <w:r w:rsidRPr="00593DE3">
        <w:rPr>
          <w:rFonts w:ascii="Sakkal Majalla" w:hAnsi="Sakkal Majalla" w:cs="Sakkal Majalla"/>
          <w:color w:val="000000" w:themeColor="text1"/>
          <w:sz w:val="28"/>
          <w:szCs w:val="28"/>
          <w:rtl/>
          <w:lang w:bidi="ar-DZ"/>
        </w:rPr>
        <w:t>توثيق،</w:t>
      </w:r>
      <w:proofErr w:type="spellEnd"/>
      <w:r w:rsidRPr="00593DE3">
        <w:rPr>
          <w:rFonts w:ascii="Sakkal Majalla" w:hAnsi="Sakkal Majalla" w:cs="Sakkal Majalla"/>
          <w:color w:val="000000" w:themeColor="text1"/>
          <w:sz w:val="28"/>
          <w:szCs w:val="28"/>
          <w:rtl/>
          <w:lang w:bidi="ar-DZ"/>
        </w:rPr>
        <w:t xml:space="preserve"> ومشاركة البيانات </w:t>
      </w:r>
      <w:proofErr w:type="spellStart"/>
      <w:r w:rsidRPr="00593DE3">
        <w:rPr>
          <w:rFonts w:ascii="Sakkal Majalla" w:hAnsi="Sakkal Majalla" w:cs="Sakkal Majalla"/>
          <w:color w:val="000000" w:themeColor="text1"/>
          <w:sz w:val="28"/>
          <w:szCs w:val="28"/>
          <w:rtl/>
          <w:lang w:bidi="ar-DZ"/>
        </w:rPr>
        <w:t>البحثية</w:t>
      </w:r>
      <w:r w:rsidRPr="00593DE3">
        <w:rPr>
          <w:rFonts w:ascii="Sakkal Majalla" w:hAnsi="Sakkal Majalla" w:cs="Sakkal Majalla" w:hint="cs"/>
          <w:color w:val="000000" w:themeColor="text1"/>
          <w:sz w:val="28"/>
          <w:szCs w:val="28"/>
          <w:rtl/>
          <w:lang w:bidi="ar-DZ"/>
        </w:rPr>
        <w:t>،</w:t>
      </w:r>
      <w:proofErr w:type="spellEnd"/>
      <w:r w:rsidRPr="00593DE3">
        <w:rPr>
          <w:rFonts w:ascii="Sakkal Majalla" w:hAnsi="Sakkal Majalla" w:cs="Sakkal Majalla" w:hint="cs"/>
          <w:color w:val="000000" w:themeColor="text1"/>
          <w:sz w:val="28"/>
          <w:szCs w:val="28"/>
          <w:rtl/>
          <w:lang w:bidi="ar-DZ"/>
        </w:rPr>
        <w:t xml:space="preserve"> </w:t>
      </w:r>
      <w:r w:rsidRPr="00593DE3">
        <w:rPr>
          <w:rFonts w:ascii="Sakkal Majalla" w:hAnsi="Sakkal Majalla" w:cs="Sakkal Majalla"/>
          <w:color w:val="000000" w:themeColor="text1"/>
          <w:sz w:val="28"/>
          <w:szCs w:val="28"/>
          <w:rtl/>
          <w:lang w:bidi="ar-DZ"/>
        </w:rPr>
        <w:t xml:space="preserve">كل </w:t>
      </w:r>
      <w:proofErr w:type="spellStart"/>
      <w:r w:rsidRPr="00593DE3">
        <w:rPr>
          <w:rFonts w:ascii="Sakkal Majalla" w:hAnsi="Sakkal Majalla" w:cs="Sakkal Majalla"/>
          <w:color w:val="000000" w:themeColor="text1"/>
          <w:sz w:val="28"/>
          <w:szCs w:val="28"/>
          <w:rtl/>
          <w:lang w:bidi="ar-DZ"/>
        </w:rPr>
        <w:t>"</w:t>
      </w:r>
      <w:proofErr w:type="spellEnd"/>
      <w:r w:rsidRPr="00593DE3">
        <w:rPr>
          <w:rFonts w:ascii="Sakkal Majalla" w:hAnsi="Sakkal Majalla" w:cs="Sakkal Majalla"/>
          <w:color w:val="000000" w:themeColor="text1"/>
          <w:sz w:val="28"/>
          <w:szCs w:val="28"/>
          <w:lang w:bidi="ar-DZ"/>
        </w:rPr>
        <w:t xml:space="preserve">" </w:t>
      </w:r>
      <w:proofErr w:type="spellStart"/>
      <w:r w:rsidRPr="00593DE3">
        <w:rPr>
          <w:rFonts w:ascii="Sakkal Majalla" w:hAnsi="Sakkal Majalla" w:cs="Sakkal Majalla"/>
          <w:color w:val="000000" w:themeColor="text1"/>
          <w:sz w:val="28"/>
          <w:szCs w:val="28"/>
          <w:lang w:bidi="ar-DZ"/>
        </w:rPr>
        <w:t>Dataverse</w:t>
      </w:r>
      <w:proofErr w:type="spellEnd"/>
      <w:r w:rsidRPr="00593DE3">
        <w:rPr>
          <w:rFonts w:ascii="Sakkal Majalla" w:hAnsi="Sakkal Majalla" w:cs="Sakkal Majalla"/>
          <w:color w:val="000000" w:themeColor="text1"/>
          <w:sz w:val="28"/>
          <w:szCs w:val="28"/>
          <w:lang w:bidi="ar-DZ"/>
        </w:rPr>
        <w:t xml:space="preserve"> </w:t>
      </w:r>
      <w:r w:rsidRPr="00593DE3">
        <w:rPr>
          <w:rFonts w:ascii="Sakkal Majalla" w:hAnsi="Sakkal Majalla" w:cs="Sakkal Majalla"/>
          <w:color w:val="000000" w:themeColor="text1"/>
          <w:sz w:val="28"/>
          <w:szCs w:val="28"/>
          <w:rtl/>
          <w:lang w:bidi="ar-DZ"/>
        </w:rPr>
        <w:t xml:space="preserve">يمكن أن يمثل: </w:t>
      </w:r>
    </w:p>
    <w:p w:rsidR="000114A6" w:rsidRPr="00593DE3" w:rsidRDefault="000114A6" w:rsidP="008054B8">
      <w:pPr>
        <w:numPr>
          <w:ilvl w:val="0"/>
          <w:numId w:val="22"/>
        </w:numPr>
        <w:tabs>
          <w:tab w:val="num" w:pos="720"/>
        </w:tabs>
        <w:bidi/>
        <w:spacing w:after="0"/>
        <w:contextualSpacing/>
        <w:jc w:val="both"/>
        <w:rPr>
          <w:rFonts w:ascii="Sakkal Majalla" w:hAnsi="Sakkal Majalla" w:cs="Sakkal Majalla"/>
          <w:color w:val="000000" w:themeColor="text1"/>
          <w:sz w:val="28"/>
          <w:szCs w:val="28"/>
          <w:lang w:bidi="ar-DZ"/>
        </w:rPr>
      </w:pPr>
      <w:proofErr w:type="gramStart"/>
      <w:r w:rsidRPr="00593DE3">
        <w:rPr>
          <w:rFonts w:ascii="Sakkal Majalla" w:hAnsi="Sakkal Majalla" w:cs="Sakkal Majalla"/>
          <w:color w:val="000000" w:themeColor="text1"/>
          <w:sz w:val="28"/>
          <w:szCs w:val="28"/>
          <w:rtl/>
          <w:lang w:bidi="ar-DZ"/>
        </w:rPr>
        <w:t>جامعة</w:t>
      </w:r>
      <w:proofErr w:type="gramEnd"/>
    </w:p>
    <w:p w:rsidR="000114A6" w:rsidRPr="00593DE3" w:rsidRDefault="000114A6" w:rsidP="008054B8">
      <w:pPr>
        <w:numPr>
          <w:ilvl w:val="0"/>
          <w:numId w:val="22"/>
        </w:numPr>
        <w:tabs>
          <w:tab w:val="num" w:pos="720"/>
        </w:tabs>
        <w:bidi/>
        <w:spacing w:after="0"/>
        <w:contextualSpacing/>
        <w:jc w:val="both"/>
        <w:rPr>
          <w:rFonts w:ascii="Sakkal Majalla" w:hAnsi="Sakkal Majalla" w:cs="Sakkal Majalla"/>
          <w:color w:val="000000" w:themeColor="text1"/>
          <w:sz w:val="28"/>
          <w:szCs w:val="28"/>
          <w:lang w:bidi="ar-DZ"/>
        </w:rPr>
      </w:pPr>
      <w:proofErr w:type="gramStart"/>
      <w:r w:rsidRPr="00593DE3">
        <w:rPr>
          <w:rFonts w:ascii="Sakkal Majalla" w:hAnsi="Sakkal Majalla" w:cs="Sakkal Majalla"/>
          <w:color w:val="000000" w:themeColor="text1"/>
          <w:sz w:val="28"/>
          <w:szCs w:val="28"/>
          <w:rtl/>
          <w:lang w:bidi="ar-DZ"/>
        </w:rPr>
        <w:t>مختبر</w:t>
      </w:r>
      <w:proofErr w:type="gramEnd"/>
    </w:p>
    <w:p w:rsidR="00956A41" w:rsidRPr="00593DE3" w:rsidRDefault="000114A6" w:rsidP="008054B8">
      <w:pPr>
        <w:numPr>
          <w:ilvl w:val="0"/>
          <w:numId w:val="22"/>
        </w:numPr>
        <w:tabs>
          <w:tab w:val="num" w:pos="720"/>
        </w:tabs>
        <w:bidi/>
        <w:spacing w:after="0"/>
        <w:contextualSpacing/>
        <w:jc w:val="both"/>
        <w:rPr>
          <w:rFonts w:ascii="Sakkal Majalla" w:hAnsi="Sakkal Majalla" w:cs="Sakkal Majalla" w:hint="cs"/>
          <w:color w:val="000000" w:themeColor="text1"/>
          <w:sz w:val="28"/>
          <w:szCs w:val="28"/>
          <w:lang w:bidi="ar-DZ"/>
        </w:rPr>
      </w:pPr>
      <w:proofErr w:type="gramStart"/>
      <w:r w:rsidRPr="00593DE3">
        <w:rPr>
          <w:rFonts w:ascii="Sakkal Majalla" w:hAnsi="Sakkal Majalla" w:cs="Sakkal Majalla"/>
          <w:color w:val="000000" w:themeColor="text1"/>
          <w:sz w:val="28"/>
          <w:szCs w:val="28"/>
          <w:rtl/>
          <w:lang w:bidi="ar-DZ"/>
        </w:rPr>
        <w:t>مجلة</w:t>
      </w:r>
      <w:proofErr w:type="gramEnd"/>
      <w:r w:rsidRPr="00593DE3">
        <w:rPr>
          <w:rFonts w:ascii="Sakkal Majalla" w:hAnsi="Sakkal Majalla" w:cs="Sakkal Majalla"/>
          <w:color w:val="000000" w:themeColor="text1"/>
          <w:sz w:val="28"/>
          <w:szCs w:val="28"/>
          <w:rtl/>
          <w:lang w:bidi="ar-DZ"/>
        </w:rPr>
        <w:t xml:space="preserve"> علمية</w:t>
      </w:r>
    </w:p>
    <w:p w:rsidR="00806C54" w:rsidRPr="00593DE3" w:rsidRDefault="00956A41" w:rsidP="008054B8">
      <w:pPr>
        <w:numPr>
          <w:ilvl w:val="0"/>
          <w:numId w:val="22"/>
        </w:numPr>
        <w:tabs>
          <w:tab w:val="num" w:pos="720"/>
        </w:tabs>
        <w:bidi/>
        <w:spacing w:after="0"/>
        <w:contextualSpacing/>
        <w:jc w:val="both"/>
        <w:rPr>
          <w:rFonts w:ascii="Sakkal Majalla" w:hAnsi="Sakkal Majalla" w:cs="Sakkal Majalla"/>
          <w:color w:val="000000" w:themeColor="text1"/>
          <w:sz w:val="28"/>
          <w:szCs w:val="28"/>
          <w:lang w:bidi="ar-DZ"/>
        </w:rPr>
      </w:pPr>
      <w:r w:rsidRPr="00593DE3">
        <w:rPr>
          <w:rFonts w:ascii="Sakkal Majalla" w:hAnsi="Sakkal Majalla" w:cs="Sakkal Majalla"/>
          <w:color w:val="000000" w:themeColor="text1"/>
          <w:sz w:val="28"/>
          <w:szCs w:val="28"/>
          <w:rtl/>
          <w:lang w:bidi="ar-DZ"/>
        </w:rPr>
        <w:t>أو حتى باحثًا واحدًا</w:t>
      </w:r>
      <w:r w:rsidR="00806C54" w:rsidRPr="00593DE3">
        <w:rPr>
          <w:rFonts w:ascii="Sakkal Majalla" w:hAnsi="Sakkal Majalla" w:cs="Sakkal Majalla" w:hint="cs"/>
          <w:color w:val="000000" w:themeColor="text1"/>
          <w:sz w:val="28"/>
          <w:szCs w:val="28"/>
          <w:rtl/>
          <w:lang w:bidi="ar-DZ"/>
        </w:rPr>
        <w:t xml:space="preserve"> </w:t>
      </w:r>
    </w:p>
    <w:p w:rsidR="00593DE3" w:rsidRPr="00593DE3" w:rsidRDefault="00593DE3" w:rsidP="008054B8">
      <w:pPr>
        <w:pStyle w:val="Paragraphedeliste"/>
        <w:numPr>
          <w:ilvl w:val="0"/>
          <w:numId w:val="21"/>
        </w:numPr>
        <w:bidi/>
        <w:spacing w:after="0"/>
        <w:jc w:val="both"/>
        <w:rPr>
          <w:rFonts w:ascii="Sakkal Majalla" w:hAnsi="Sakkal Majalla" w:cs="Sakkal Majalla" w:hint="cs"/>
          <w:b/>
          <w:bCs/>
          <w:color w:val="000000" w:themeColor="text1"/>
          <w:sz w:val="28"/>
          <w:szCs w:val="28"/>
          <w:lang w:bidi="ar-DZ"/>
        </w:rPr>
      </w:pPr>
      <w:proofErr w:type="gramStart"/>
      <w:r w:rsidRPr="00593DE3">
        <w:rPr>
          <w:rFonts w:ascii="Sakkal Majalla" w:hAnsi="Sakkal Majalla" w:cs="Sakkal Majalla" w:hint="cs"/>
          <w:b/>
          <w:bCs/>
          <w:color w:val="000000" w:themeColor="text1"/>
          <w:sz w:val="28"/>
          <w:szCs w:val="28"/>
          <w:rtl/>
          <w:lang w:bidi="ar-DZ"/>
        </w:rPr>
        <w:t>الوحدات</w:t>
      </w:r>
      <w:proofErr w:type="gramEnd"/>
      <w:r w:rsidRPr="00593DE3">
        <w:rPr>
          <w:rFonts w:ascii="Sakkal Majalla" w:hAnsi="Sakkal Majalla" w:cs="Sakkal Majalla" w:hint="cs"/>
          <w:b/>
          <w:bCs/>
          <w:color w:val="000000" w:themeColor="text1"/>
          <w:sz w:val="28"/>
          <w:szCs w:val="28"/>
          <w:rtl/>
          <w:lang w:bidi="ar-DZ"/>
        </w:rPr>
        <w:t xml:space="preserve"> </w:t>
      </w:r>
      <w:proofErr w:type="spellStart"/>
      <w:r w:rsidRPr="00593DE3">
        <w:rPr>
          <w:rFonts w:ascii="Sakkal Majalla" w:hAnsi="Sakkal Majalla" w:cs="Sakkal Majalla" w:hint="cs"/>
          <w:b/>
          <w:bCs/>
          <w:color w:val="000000" w:themeColor="text1"/>
          <w:sz w:val="28"/>
          <w:szCs w:val="28"/>
          <w:rtl/>
          <w:lang w:bidi="ar-DZ"/>
        </w:rPr>
        <w:t>(</w:t>
      </w:r>
      <w:r w:rsidRPr="00593DE3">
        <w:rPr>
          <w:rFonts w:ascii="Sakkal Majalla" w:hAnsi="Sakkal Majalla" w:cs="Sakkal Majalla"/>
          <w:b/>
          <w:bCs/>
          <w:color w:val="000000" w:themeColor="text1"/>
          <w:sz w:val="28"/>
          <w:szCs w:val="28"/>
          <w:lang w:bidi="ar-DZ"/>
        </w:rPr>
        <w:t>Dataset</w:t>
      </w:r>
      <w:r w:rsidRPr="00593DE3">
        <w:rPr>
          <w:rFonts w:ascii="Sakkal Majalla" w:hAnsi="Sakkal Majalla" w:cs="Sakkal Majalla" w:hint="cs"/>
          <w:b/>
          <w:bCs/>
          <w:color w:val="000000" w:themeColor="text1"/>
          <w:sz w:val="28"/>
          <w:szCs w:val="28"/>
          <w:rtl/>
          <w:lang w:bidi="ar-DZ"/>
        </w:rPr>
        <w:t>):</w:t>
      </w:r>
      <w:proofErr w:type="spellEnd"/>
      <w:r w:rsidRPr="00593DE3">
        <w:rPr>
          <w:rFonts w:ascii="Sakkal Majalla" w:hAnsi="Sakkal Majalla" w:cs="Sakkal Majalla" w:hint="cs"/>
          <w:b/>
          <w:bCs/>
          <w:color w:val="000000" w:themeColor="text1"/>
          <w:sz w:val="28"/>
          <w:szCs w:val="28"/>
          <w:rtl/>
          <w:lang w:bidi="ar-DZ"/>
        </w:rPr>
        <w:t xml:space="preserve"> </w:t>
      </w:r>
    </w:p>
    <w:p w:rsidR="00593DE3" w:rsidRPr="00593DE3" w:rsidRDefault="00593DE3" w:rsidP="008054B8">
      <w:pPr>
        <w:bidi/>
        <w:spacing w:after="0"/>
        <w:contextualSpacing/>
        <w:jc w:val="both"/>
        <w:rPr>
          <w:rFonts w:ascii="Sakkal Majalla" w:hAnsi="Sakkal Majalla" w:cs="Sakkal Majalla"/>
          <w:b/>
          <w:bCs/>
          <w:color w:val="000000" w:themeColor="text1"/>
          <w:sz w:val="28"/>
          <w:szCs w:val="28"/>
          <w:lang w:bidi="ar-DZ"/>
        </w:rPr>
      </w:pPr>
      <w:proofErr w:type="gramStart"/>
      <w:r w:rsidRPr="00593DE3">
        <w:rPr>
          <w:rFonts w:ascii="Sakkal Majalla" w:hAnsi="Sakkal Majalla" w:cs="Sakkal Majalla"/>
          <w:b/>
          <w:bCs/>
          <w:color w:val="000000" w:themeColor="text1"/>
          <w:sz w:val="28"/>
          <w:szCs w:val="28"/>
          <w:rtl/>
          <w:lang w:bidi="ar-DZ"/>
        </w:rPr>
        <w:t>كل</w:t>
      </w:r>
      <w:proofErr w:type="gramEnd"/>
      <w:r w:rsidRPr="00593DE3">
        <w:rPr>
          <w:rFonts w:ascii="Sakkal Majalla" w:hAnsi="Sakkal Majalla" w:cs="Sakkal Majalla"/>
          <w:b/>
          <w:bCs/>
          <w:color w:val="000000" w:themeColor="text1"/>
          <w:sz w:val="28"/>
          <w:szCs w:val="28"/>
          <w:rtl/>
          <w:lang w:bidi="ar-DZ"/>
        </w:rPr>
        <w:t xml:space="preserve"> مجموعة بيانات </w:t>
      </w:r>
      <w:proofErr w:type="spellStart"/>
      <w:r w:rsidRPr="00593DE3">
        <w:rPr>
          <w:rFonts w:ascii="Sakkal Majalla" w:hAnsi="Sakkal Majalla" w:cs="Sakkal Majalla"/>
          <w:b/>
          <w:bCs/>
          <w:color w:val="000000" w:themeColor="text1"/>
          <w:sz w:val="28"/>
          <w:szCs w:val="28"/>
          <w:lang w:bidi="ar-DZ"/>
        </w:rPr>
        <w:t>Dataset</w:t>
      </w:r>
      <w:proofErr w:type="spellEnd"/>
      <w:r w:rsidRPr="00593DE3">
        <w:rPr>
          <w:rFonts w:ascii="Sakkal Majalla" w:hAnsi="Sakkal Majalla" w:cs="Sakkal Majalla"/>
          <w:b/>
          <w:bCs/>
          <w:color w:val="000000" w:themeColor="text1"/>
          <w:sz w:val="28"/>
          <w:szCs w:val="28"/>
          <w:lang w:bidi="ar-DZ"/>
        </w:rPr>
        <w:t>)</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rtl/>
          <w:lang w:bidi="ar-DZ"/>
        </w:rPr>
        <w:t xml:space="preserve"> تحتوي على: </w:t>
      </w:r>
    </w:p>
    <w:p w:rsidR="00593DE3" w:rsidRPr="00593DE3" w:rsidRDefault="000114A6" w:rsidP="008054B8">
      <w:pPr>
        <w:pStyle w:val="Paragraphedeliste"/>
        <w:numPr>
          <w:ilvl w:val="0"/>
          <w:numId w:val="24"/>
        </w:numPr>
        <w:bidi/>
        <w:spacing w:after="0"/>
        <w:jc w:val="both"/>
        <w:rPr>
          <w:rFonts w:ascii="Sakkal Majalla" w:hAnsi="Sakkal Majalla" w:cs="Sakkal Majalla" w:hint="cs"/>
          <w:b/>
          <w:bCs/>
          <w:color w:val="000000" w:themeColor="text1"/>
          <w:sz w:val="28"/>
          <w:szCs w:val="28"/>
          <w:lang w:bidi="ar-DZ"/>
        </w:rPr>
      </w:pPr>
      <w:r w:rsidRPr="00593DE3">
        <w:rPr>
          <w:rFonts w:ascii="Sakkal Majalla" w:hAnsi="Sakkal Majalla" w:cs="Sakkal Majalla"/>
          <w:b/>
          <w:bCs/>
          <w:color w:val="000000" w:themeColor="text1"/>
          <w:sz w:val="28"/>
          <w:szCs w:val="28"/>
          <w:rtl/>
          <w:lang w:bidi="ar-DZ"/>
        </w:rPr>
        <w:t xml:space="preserve">ملفات البيانات </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Data files</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 xml:space="preserve"> </w:t>
      </w:r>
    </w:p>
    <w:p w:rsidR="00593DE3" w:rsidRPr="00593DE3" w:rsidRDefault="000114A6" w:rsidP="008054B8">
      <w:pPr>
        <w:pStyle w:val="Paragraphedeliste"/>
        <w:numPr>
          <w:ilvl w:val="0"/>
          <w:numId w:val="24"/>
        </w:numPr>
        <w:bidi/>
        <w:spacing w:after="0"/>
        <w:jc w:val="both"/>
        <w:rPr>
          <w:rFonts w:ascii="Sakkal Majalla" w:hAnsi="Sakkal Majalla" w:cs="Sakkal Majalla" w:hint="cs"/>
          <w:b/>
          <w:bCs/>
          <w:color w:val="000000" w:themeColor="text1"/>
          <w:sz w:val="28"/>
          <w:szCs w:val="28"/>
          <w:lang w:bidi="ar-DZ"/>
        </w:rPr>
      </w:pPr>
      <w:r w:rsidRPr="00593DE3">
        <w:rPr>
          <w:rFonts w:ascii="Sakkal Majalla" w:hAnsi="Sakkal Majalla" w:cs="Sakkal Majalla"/>
          <w:b/>
          <w:bCs/>
          <w:color w:val="000000" w:themeColor="text1"/>
          <w:sz w:val="28"/>
          <w:szCs w:val="28"/>
          <w:rtl/>
          <w:lang w:bidi="ar-DZ"/>
        </w:rPr>
        <w:t xml:space="preserve">البيانات الوصفية </w:t>
      </w:r>
      <w:proofErr w:type="spellStart"/>
      <w:r w:rsidRPr="00593DE3">
        <w:rPr>
          <w:rFonts w:ascii="Sakkal Majalla" w:hAnsi="Sakkal Majalla" w:cs="Sakkal Majalla"/>
          <w:b/>
          <w:bCs/>
          <w:color w:val="000000" w:themeColor="text1"/>
          <w:sz w:val="28"/>
          <w:szCs w:val="28"/>
          <w:rtl/>
          <w:lang w:bidi="ar-DZ"/>
        </w:rPr>
        <w:t>(</w:t>
      </w:r>
      <w:r w:rsidRPr="00593DE3">
        <w:rPr>
          <w:rFonts w:ascii="Sakkal Majalla" w:hAnsi="Sakkal Majalla" w:cs="Sakkal Majalla"/>
          <w:b/>
          <w:bCs/>
          <w:color w:val="000000" w:themeColor="text1"/>
          <w:sz w:val="28"/>
          <w:szCs w:val="28"/>
          <w:lang w:bidi="ar-DZ"/>
        </w:rPr>
        <w:t>Metadata</w:t>
      </w:r>
      <w:proofErr w:type="spellEnd"/>
      <w:r w:rsidRPr="00593DE3">
        <w:rPr>
          <w:rFonts w:ascii="Sakkal Majalla" w:hAnsi="Sakkal Majalla" w:cs="Sakkal Majalla"/>
          <w:b/>
          <w:bCs/>
          <w:color w:val="000000" w:themeColor="text1"/>
          <w:sz w:val="28"/>
          <w:szCs w:val="28"/>
          <w:lang w:bidi="ar-DZ"/>
        </w:rPr>
        <w:t>)</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 xml:space="preserve"> </w:t>
      </w:r>
    </w:p>
    <w:p w:rsidR="00593DE3" w:rsidRPr="00593DE3" w:rsidRDefault="000114A6" w:rsidP="008054B8">
      <w:pPr>
        <w:pStyle w:val="Paragraphedeliste"/>
        <w:numPr>
          <w:ilvl w:val="0"/>
          <w:numId w:val="24"/>
        </w:numPr>
        <w:bidi/>
        <w:spacing w:after="0"/>
        <w:jc w:val="both"/>
        <w:rPr>
          <w:rFonts w:ascii="Sakkal Majalla" w:hAnsi="Sakkal Majalla" w:cs="Sakkal Majalla" w:hint="cs"/>
          <w:b/>
          <w:bCs/>
          <w:color w:val="000000" w:themeColor="text1"/>
          <w:sz w:val="28"/>
          <w:szCs w:val="28"/>
          <w:lang w:bidi="ar-DZ"/>
        </w:rPr>
      </w:pPr>
      <w:proofErr w:type="gramStart"/>
      <w:r w:rsidRPr="00593DE3">
        <w:rPr>
          <w:rFonts w:ascii="Sakkal Majalla" w:hAnsi="Sakkal Majalla" w:cs="Sakkal Majalla"/>
          <w:b/>
          <w:bCs/>
          <w:color w:val="000000" w:themeColor="text1"/>
          <w:sz w:val="28"/>
          <w:szCs w:val="28"/>
          <w:rtl/>
          <w:lang w:bidi="ar-DZ"/>
        </w:rPr>
        <w:lastRenderedPageBreak/>
        <w:t>ترخيص</w:t>
      </w:r>
      <w:proofErr w:type="gramEnd"/>
      <w:r w:rsidRPr="00593DE3">
        <w:rPr>
          <w:rFonts w:ascii="Sakkal Majalla" w:hAnsi="Sakkal Majalla" w:cs="Sakkal Majalla"/>
          <w:b/>
          <w:bCs/>
          <w:color w:val="000000" w:themeColor="text1"/>
          <w:sz w:val="28"/>
          <w:szCs w:val="28"/>
          <w:rtl/>
          <w:lang w:bidi="ar-DZ"/>
        </w:rPr>
        <w:t xml:space="preserve"> الاستخدام </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License)</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 xml:space="preserve"> </w:t>
      </w:r>
    </w:p>
    <w:p w:rsidR="000114A6" w:rsidRPr="00593DE3" w:rsidRDefault="000114A6" w:rsidP="008054B8">
      <w:pPr>
        <w:pStyle w:val="Paragraphedeliste"/>
        <w:numPr>
          <w:ilvl w:val="0"/>
          <w:numId w:val="24"/>
        </w:numPr>
        <w:bidi/>
        <w:spacing w:after="0"/>
        <w:jc w:val="both"/>
        <w:rPr>
          <w:rFonts w:ascii="Sakkal Majalla" w:hAnsi="Sakkal Majalla" w:cs="Sakkal Majalla"/>
          <w:b/>
          <w:bCs/>
          <w:color w:val="000000" w:themeColor="text1"/>
          <w:sz w:val="28"/>
          <w:szCs w:val="28"/>
          <w:lang w:bidi="ar-DZ"/>
        </w:rPr>
      </w:pPr>
      <w:r w:rsidRPr="00593DE3">
        <w:rPr>
          <w:rFonts w:ascii="Sakkal Majalla" w:hAnsi="Sakkal Majalla" w:cs="Sakkal Majalla"/>
          <w:b/>
          <w:bCs/>
          <w:color w:val="000000" w:themeColor="text1"/>
          <w:sz w:val="28"/>
          <w:szCs w:val="28"/>
          <w:rtl/>
          <w:lang w:bidi="ar-DZ"/>
        </w:rPr>
        <w:t xml:space="preserve">رقم معرف دائم </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DOI)</w:t>
      </w:r>
      <w:proofErr w:type="spellStart"/>
      <w:r w:rsidRPr="00593DE3">
        <w:rPr>
          <w:rFonts w:ascii="Sakkal Majalla" w:hAnsi="Sakkal Majalla" w:cs="Sakkal Majalla"/>
          <w:b/>
          <w:bCs/>
          <w:color w:val="000000" w:themeColor="text1"/>
          <w:sz w:val="28"/>
          <w:szCs w:val="28"/>
          <w:rtl/>
          <w:lang w:bidi="ar-DZ"/>
        </w:rPr>
        <w:t>))</w:t>
      </w:r>
      <w:proofErr w:type="spellEnd"/>
      <w:r w:rsidRPr="00593DE3">
        <w:rPr>
          <w:rFonts w:ascii="Sakkal Majalla" w:hAnsi="Sakkal Majalla" w:cs="Sakkal Majalla"/>
          <w:b/>
          <w:bCs/>
          <w:color w:val="000000" w:themeColor="text1"/>
          <w:sz w:val="28"/>
          <w:szCs w:val="28"/>
          <w:lang w:bidi="ar-DZ"/>
        </w:rPr>
        <w:t xml:space="preserve"> </w:t>
      </w:r>
    </w:p>
    <w:p w:rsidR="0001725A" w:rsidRDefault="00593DE3" w:rsidP="008054B8">
      <w:pPr>
        <w:bidi/>
        <w:spacing w:after="0"/>
        <w:contextualSpacing/>
        <w:jc w:val="both"/>
        <w:rPr>
          <w:rFonts w:ascii="Sakkal Majalla" w:hAnsi="Sakkal Majalla" w:cs="Sakkal Majalla" w:hint="cs"/>
          <w:color w:val="000000" w:themeColor="text1"/>
          <w:sz w:val="28"/>
          <w:szCs w:val="28"/>
          <w:rtl/>
          <w:lang w:bidi="ar-DZ"/>
        </w:rPr>
      </w:pPr>
      <w:r>
        <w:rPr>
          <w:rFonts w:ascii="Sakkal Majalla" w:hAnsi="Sakkal Majalla" w:cs="Sakkal Majalla" w:hint="cs"/>
          <w:b/>
          <w:bCs/>
          <w:color w:val="000000" w:themeColor="text1"/>
          <w:sz w:val="28"/>
          <w:szCs w:val="28"/>
          <w:rtl/>
          <w:lang w:bidi="ar-DZ"/>
        </w:rPr>
        <w:t>هذه المكونات الهيكلية هي التي تسمح بالتحقيق الفعال للخدمات</w:t>
      </w:r>
      <w:r w:rsidR="006F637A" w:rsidRPr="00593DE3">
        <w:rPr>
          <w:rFonts w:ascii="Sakkal Majalla" w:hAnsi="Sakkal Majalla" w:cs="Sakkal Majalla" w:hint="cs"/>
          <w:color w:val="000000" w:themeColor="text1"/>
          <w:sz w:val="28"/>
          <w:szCs w:val="28"/>
          <w:rtl/>
          <w:lang w:bidi="ar-DZ"/>
        </w:rPr>
        <w:t xml:space="preserve"> التي تقدمها </w:t>
      </w:r>
      <w:proofErr w:type="spellStart"/>
      <w:r w:rsidR="006F637A" w:rsidRPr="00593DE3">
        <w:rPr>
          <w:rFonts w:ascii="Sakkal Majalla" w:hAnsi="Sakkal Majalla" w:cs="Sakkal Majalla" w:hint="cs"/>
          <w:color w:val="000000" w:themeColor="text1"/>
          <w:sz w:val="28"/>
          <w:szCs w:val="28"/>
          <w:rtl/>
          <w:lang w:bidi="ar-DZ"/>
        </w:rPr>
        <w:t>(</w:t>
      </w:r>
      <w:proofErr w:type="spellEnd"/>
      <w:r w:rsidR="006F637A" w:rsidRPr="00593DE3">
        <w:rPr>
          <w:rFonts w:ascii="Sakkal Majalla" w:eastAsia="Times New Roman" w:hAnsi="Sakkal Majalla" w:cs="Sakkal Majalla"/>
          <w:b/>
          <w:bCs/>
          <w:color w:val="000000" w:themeColor="text1"/>
          <w:sz w:val="28"/>
          <w:szCs w:val="28"/>
          <w:lang w:eastAsia="fr-FR"/>
        </w:rPr>
        <w:t xml:space="preserve">Harvard </w:t>
      </w:r>
      <w:proofErr w:type="spellStart"/>
      <w:r w:rsidR="006F637A" w:rsidRPr="00593DE3">
        <w:rPr>
          <w:rFonts w:ascii="Sakkal Majalla" w:eastAsia="Times New Roman" w:hAnsi="Sakkal Majalla" w:cs="Sakkal Majalla"/>
          <w:b/>
          <w:bCs/>
          <w:color w:val="000000" w:themeColor="text1"/>
          <w:sz w:val="28"/>
          <w:szCs w:val="28"/>
          <w:lang w:eastAsia="fr-FR"/>
        </w:rPr>
        <w:t>Dataverse</w:t>
      </w:r>
      <w:r>
        <w:rPr>
          <w:rFonts w:ascii="Sakkal Majalla" w:hAnsi="Sakkal Majalla" w:cs="Sakkal Majalla" w:hint="cs"/>
          <w:color w:val="000000" w:themeColor="text1"/>
          <w:sz w:val="28"/>
          <w:szCs w:val="28"/>
          <w:rtl/>
          <w:lang w:bidi="ar-DZ"/>
        </w:rPr>
        <w:t>)،</w:t>
      </w:r>
      <w:proofErr w:type="spellEnd"/>
      <w:r>
        <w:rPr>
          <w:rFonts w:ascii="Sakkal Majalla" w:hAnsi="Sakkal Majalla" w:cs="Sakkal Majalla" w:hint="cs"/>
          <w:color w:val="000000" w:themeColor="text1"/>
          <w:sz w:val="28"/>
          <w:szCs w:val="28"/>
          <w:rtl/>
          <w:lang w:bidi="ar-DZ"/>
        </w:rPr>
        <w:t xml:space="preserve"> هذه الاخيرة التي تتماشى مع ا</w:t>
      </w:r>
      <w:r w:rsidR="000A233D" w:rsidRPr="00593DE3">
        <w:rPr>
          <w:rFonts w:ascii="Sakkal Majalla" w:hAnsi="Sakkal Majalla" w:cs="Sakkal Majalla"/>
          <w:color w:val="000000" w:themeColor="text1"/>
          <w:sz w:val="28"/>
          <w:szCs w:val="28"/>
          <w:rtl/>
          <w:lang w:bidi="ar-DZ"/>
        </w:rPr>
        <w:t xml:space="preserve">لمبادئ </w:t>
      </w:r>
      <w:r>
        <w:rPr>
          <w:rFonts w:ascii="Sakkal Majalla" w:hAnsi="Sakkal Majalla" w:cs="Sakkal Majalla" w:hint="cs"/>
          <w:color w:val="000000" w:themeColor="text1"/>
          <w:sz w:val="28"/>
          <w:szCs w:val="28"/>
          <w:rtl/>
          <w:lang w:bidi="ar-DZ"/>
        </w:rPr>
        <w:t xml:space="preserve">الأساسية </w:t>
      </w:r>
      <w:r w:rsidR="000A233D" w:rsidRPr="00593DE3">
        <w:rPr>
          <w:rFonts w:ascii="Sakkal Majalla" w:hAnsi="Sakkal Majalla" w:cs="Sakkal Majalla"/>
          <w:color w:val="000000" w:themeColor="text1"/>
          <w:sz w:val="28"/>
          <w:szCs w:val="28"/>
          <w:rtl/>
          <w:lang w:bidi="ar-DZ"/>
        </w:rPr>
        <w:t xml:space="preserve">إدارة البيانات </w:t>
      </w:r>
      <w:proofErr w:type="spellStart"/>
      <w:r w:rsidR="000A233D" w:rsidRPr="00593DE3">
        <w:rPr>
          <w:rFonts w:ascii="Sakkal Majalla" w:hAnsi="Sakkal Majalla" w:cs="Sakkal Majalla"/>
          <w:color w:val="000000" w:themeColor="text1"/>
          <w:sz w:val="28"/>
          <w:szCs w:val="28"/>
          <w:rtl/>
          <w:lang w:bidi="ar-DZ"/>
        </w:rPr>
        <w:t>(</w:t>
      </w:r>
      <w:proofErr w:type="spellEnd"/>
      <w:r w:rsidR="000A233D" w:rsidRPr="00593DE3">
        <w:rPr>
          <w:rFonts w:ascii="Sakkal Majalla" w:hAnsi="Sakkal Majalla" w:cs="Sakkal Majalla"/>
          <w:color w:val="000000" w:themeColor="text1"/>
          <w:sz w:val="28"/>
          <w:szCs w:val="28"/>
          <w:lang w:bidi="ar-DZ"/>
        </w:rPr>
        <w:t>FAIR</w:t>
      </w:r>
      <w:proofErr w:type="spellStart"/>
      <w:r w:rsidR="000A233D" w:rsidRPr="00593DE3">
        <w:rPr>
          <w:rFonts w:ascii="Sakkal Majalla" w:hAnsi="Sakkal Majalla" w:cs="Sakkal Majalla"/>
          <w:color w:val="000000" w:themeColor="text1"/>
          <w:sz w:val="28"/>
          <w:szCs w:val="28"/>
          <w:rtl/>
          <w:lang w:bidi="ar-DZ"/>
        </w:rPr>
        <w:t>)،</w:t>
      </w:r>
      <w:proofErr w:type="spellEnd"/>
      <w:r w:rsidR="000A233D" w:rsidRPr="00593DE3">
        <w:rPr>
          <w:rFonts w:ascii="Sakkal Majalla" w:hAnsi="Sakkal Majalla" w:cs="Sakkal Majalla"/>
          <w:color w:val="000000" w:themeColor="text1"/>
          <w:sz w:val="28"/>
          <w:szCs w:val="28"/>
          <w:rtl/>
          <w:lang w:bidi="ar-DZ"/>
        </w:rPr>
        <w:t xml:space="preserve"> والتي يمكن توضيح واقع تطبيقها كالتالي: </w:t>
      </w:r>
    </w:p>
    <w:p w:rsidR="00593DE3" w:rsidRPr="008924CB" w:rsidRDefault="00593DE3" w:rsidP="00593DE3">
      <w:pPr>
        <w:bidi/>
        <w:spacing w:after="0"/>
        <w:contextualSpacing/>
        <w:jc w:val="both"/>
        <w:rPr>
          <w:rFonts w:ascii="Sakkal Majalla" w:hAnsi="Sakkal Majalla" w:cs="Sakkal Majalla" w:hint="cs"/>
          <w:color w:val="000000" w:themeColor="text1"/>
          <w:sz w:val="28"/>
          <w:szCs w:val="28"/>
          <w:rtl/>
          <w:lang w:bidi="ar-DZ"/>
        </w:rPr>
      </w:pPr>
    </w:p>
    <w:p w:rsidR="003A3404" w:rsidRPr="0026604F" w:rsidRDefault="0026604F" w:rsidP="0026604F">
      <w:pPr>
        <w:bidi/>
        <w:jc w:val="center"/>
        <w:rPr>
          <w:rFonts w:ascii="Sakkal Majalla" w:hAnsi="Sakkal Majalla" w:cs="Sakkal Majalla"/>
          <w:b/>
          <w:bCs/>
          <w:sz w:val="28"/>
          <w:szCs w:val="28"/>
          <w:rtl/>
          <w:lang w:bidi="ar-DZ"/>
        </w:rPr>
      </w:pPr>
      <w:r>
        <w:rPr>
          <w:rFonts w:hint="cs"/>
          <w:noProof/>
          <w:rtl/>
          <w:lang w:eastAsia="fr-FR"/>
        </w:rPr>
        <w:pict>
          <v:rect id="_x0000_s1031" style="position:absolute;left:0;text-align:left;margin-left:2.35pt;margin-top:21.55pt;width:445.95pt;height:158.25pt;z-index:251665408" strokecolor="#205867 [1608]">
            <v:fill r:id="rId14" o:title="3" recolor="t" type="frame"/>
          </v:rect>
        </w:pict>
      </w:r>
      <w:r w:rsidR="003A3404" w:rsidRPr="00F60505">
        <w:rPr>
          <w:rFonts w:ascii="Sakkal Majalla" w:hAnsi="Sakkal Majalla" w:cs="Sakkal Majalla"/>
          <w:b/>
          <w:bCs/>
          <w:sz w:val="28"/>
          <w:szCs w:val="28"/>
          <w:rtl/>
          <w:lang w:bidi="ar-DZ"/>
        </w:rPr>
        <w:t>الجدول رقم (</w:t>
      </w:r>
      <w:r w:rsidR="00136D81">
        <w:rPr>
          <w:rFonts w:ascii="Sakkal Majalla" w:hAnsi="Sakkal Majalla" w:cs="Sakkal Majalla" w:hint="cs"/>
          <w:b/>
          <w:bCs/>
          <w:sz w:val="28"/>
          <w:szCs w:val="28"/>
          <w:rtl/>
          <w:lang w:bidi="ar-DZ"/>
        </w:rPr>
        <w:t>03</w:t>
      </w:r>
      <w:proofErr w:type="spellStart"/>
      <w:r w:rsidR="003A3404" w:rsidRPr="00F60505">
        <w:rPr>
          <w:rFonts w:ascii="Sakkal Majalla" w:hAnsi="Sakkal Majalla" w:cs="Sakkal Majalla"/>
          <w:b/>
          <w:bCs/>
          <w:sz w:val="28"/>
          <w:szCs w:val="28"/>
          <w:rtl/>
          <w:lang w:bidi="ar-DZ"/>
        </w:rPr>
        <w:t>):</w:t>
      </w:r>
      <w:proofErr w:type="spellEnd"/>
      <w:r w:rsidR="00136D81">
        <w:rPr>
          <w:rFonts w:ascii="Sakkal Majalla" w:hAnsi="Sakkal Majalla" w:cs="Sakkal Majalla" w:hint="cs"/>
          <w:b/>
          <w:bCs/>
          <w:sz w:val="28"/>
          <w:szCs w:val="28"/>
          <w:rtl/>
          <w:lang w:bidi="ar-DZ"/>
        </w:rPr>
        <w:t xml:space="preserve"> </w:t>
      </w:r>
      <w:r w:rsidRPr="0026604F">
        <w:rPr>
          <w:rFonts w:ascii="Sakkal Majalla" w:hAnsi="Sakkal Majalla" w:cs="Sakkal Majalla"/>
          <w:b/>
          <w:bCs/>
          <w:sz w:val="28"/>
          <w:szCs w:val="28"/>
          <w:rtl/>
        </w:rPr>
        <w:t xml:space="preserve">مبادئ إدارة </w:t>
      </w:r>
      <w:proofErr w:type="gramStart"/>
      <w:r w:rsidRPr="0026604F">
        <w:rPr>
          <w:rFonts w:ascii="Sakkal Majalla" w:hAnsi="Sakkal Majalla" w:cs="Sakkal Majalla"/>
          <w:b/>
          <w:bCs/>
          <w:sz w:val="28"/>
          <w:szCs w:val="28"/>
          <w:rtl/>
        </w:rPr>
        <w:t xml:space="preserve">البيانات </w:t>
      </w:r>
      <w:r w:rsidRPr="0026604F">
        <w:rPr>
          <w:rFonts w:ascii="Sakkal Majalla" w:hAnsi="Sakkal Majalla" w:cs="Sakkal Majalla"/>
          <w:b/>
          <w:bCs/>
          <w:sz w:val="28"/>
          <w:szCs w:val="28"/>
          <w:lang w:bidi="ar-DZ"/>
        </w:rPr>
        <w:t xml:space="preserve"> (FAIR</w:t>
      </w:r>
      <w:proofErr w:type="gramEnd"/>
      <w:r w:rsidRPr="0026604F">
        <w:rPr>
          <w:rFonts w:ascii="Sakkal Majalla" w:hAnsi="Sakkal Majalla" w:cs="Sakkal Majalla"/>
          <w:b/>
          <w:bCs/>
          <w:sz w:val="28"/>
          <w:szCs w:val="28"/>
          <w:lang w:bidi="ar-DZ"/>
        </w:rPr>
        <w:t xml:space="preserve"> </w:t>
      </w:r>
      <w:proofErr w:type="spellStart"/>
      <w:r w:rsidRPr="0026604F">
        <w:rPr>
          <w:rFonts w:ascii="Sakkal Majalla" w:hAnsi="Sakkal Majalla" w:cs="Sakkal Majalla"/>
          <w:b/>
          <w:bCs/>
          <w:sz w:val="28"/>
          <w:szCs w:val="28"/>
          <w:lang w:bidi="ar-DZ"/>
        </w:rPr>
        <w:t>Principles</w:t>
      </w:r>
      <w:proofErr w:type="spellEnd"/>
      <w:r w:rsidRPr="0026604F">
        <w:rPr>
          <w:rFonts w:ascii="Sakkal Majalla" w:hAnsi="Sakkal Majalla" w:cs="Sakkal Majalla"/>
          <w:b/>
          <w:bCs/>
          <w:sz w:val="28"/>
          <w:szCs w:val="28"/>
          <w:lang w:bidi="ar-DZ"/>
        </w:rPr>
        <w:t>)</w:t>
      </w:r>
    </w:p>
    <w:p w:rsidR="003A3404" w:rsidRDefault="003A3404" w:rsidP="003A3404">
      <w:pPr>
        <w:bidi/>
        <w:rPr>
          <w:rFonts w:hint="cs"/>
          <w:rtl/>
          <w:lang w:bidi="ar-DZ"/>
        </w:rPr>
      </w:pPr>
    </w:p>
    <w:p w:rsidR="003A3404" w:rsidRDefault="003A3404" w:rsidP="003A3404">
      <w:pPr>
        <w:bidi/>
        <w:rPr>
          <w:rFonts w:hint="cs"/>
          <w:rtl/>
          <w:lang w:bidi="ar-DZ"/>
        </w:rPr>
      </w:pPr>
    </w:p>
    <w:p w:rsidR="003A3404" w:rsidRDefault="003A3404" w:rsidP="003A3404">
      <w:pPr>
        <w:bidi/>
        <w:rPr>
          <w:rFonts w:hint="cs"/>
          <w:rtl/>
          <w:lang w:bidi="ar-DZ"/>
        </w:rPr>
      </w:pPr>
    </w:p>
    <w:p w:rsidR="003A3404" w:rsidRDefault="003A3404" w:rsidP="003A3404">
      <w:pPr>
        <w:bidi/>
        <w:rPr>
          <w:rFonts w:hint="cs"/>
          <w:rtl/>
          <w:lang w:bidi="ar-DZ"/>
        </w:rPr>
      </w:pPr>
    </w:p>
    <w:p w:rsidR="003A3404" w:rsidRDefault="003A3404" w:rsidP="003A3404">
      <w:pPr>
        <w:bidi/>
        <w:rPr>
          <w:rFonts w:hint="cs"/>
          <w:rtl/>
          <w:lang w:bidi="ar-DZ"/>
        </w:rPr>
      </w:pPr>
    </w:p>
    <w:p w:rsidR="003A3404" w:rsidRDefault="003A3404" w:rsidP="003A3404">
      <w:pPr>
        <w:bidi/>
        <w:rPr>
          <w:rtl/>
          <w:lang w:bidi="ar-DZ"/>
        </w:rPr>
      </w:pPr>
    </w:p>
    <w:p w:rsidR="00FE5D26" w:rsidRPr="00593DE3" w:rsidRDefault="003A3404" w:rsidP="00593DE3">
      <w:pPr>
        <w:tabs>
          <w:tab w:val="left" w:pos="1566"/>
        </w:tabs>
        <w:bidi/>
        <w:jc w:val="center"/>
        <w:rPr>
          <w:rFonts w:ascii="Sakkal Majalla" w:hAnsi="Sakkal Majalla" w:cs="Sakkal Majalla"/>
          <w:b/>
          <w:bCs/>
          <w:sz w:val="24"/>
          <w:szCs w:val="24"/>
          <w:lang w:bidi="ar-DZ"/>
        </w:rPr>
      </w:pPr>
      <w:proofErr w:type="spellStart"/>
      <w:r w:rsidRPr="00046A1B">
        <w:rPr>
          <w:rFonts w:ascii="Sakkal Majalla" w:hAnsi="Sakkal Majalla" w:cs="Sakkal Majalla"/>
          <w:b/>
          <w:bCs/>
          <w:sz w:val="24"/>
          <w:szCs w:val="24"/>
          <w:rtl/>
          <w:lang w:bidi="ar-DZ"/>
        </w:rPr>
        <w:t>المصدر:</w:t>
      </w:r>
      <w:proofErr w:type="spellEnd"/>
      <w:r w:rsidRPr="00046A1B">
        <w:rPr>
          <w:rFonts w:ascii="Sakkal Majalla" w:hAnsi="Sakkal Majalla" w:cs="Sakkal Majalla"/>
          <w:b/>
          <w:bCs/>
          <w:sz w:val="24"/>
          <w:szCs w:val="24"/>
          <w:rtl/>
          <w:lang w:bidi="ar-DZ"/>
        </w:rPr>
        <w:t xml:space="preserve"> من إعداد الباحثة </w:t>
      </w:r>
      <w:proofErr w:type="spellStart"/>
      <w:r w:rsidRPr="00046A1B">
        <w:rPr>
          <w:rFonts w:ascii="Sakkal Majalla" w:hAnsi="Sakkal Majalla" w:cs="Sakkal Majalla"/>
          <w:b/>
          <w:bCs/>
          <w:sz w:val="24"/>
          <w:szCs w:val="24"/>
          <w:rtl/>
          <w:lang w:bidi="ar-DZ"/>
        </w:rPr>
        <w:t>بالإعتماد</w:t>
      </w:r>
      <w:proofErr w:type="spellEnd"/>
      <w:r w:rsidRPr="00046A1B">
        <w:rPr>
          <w:rFonts w:ascii="Sakkal Majalla" w:hAnsi="Sakkal Majalla" w:cs="Sakkal Majalla"/>
          <w:b/>
          <w:bCs/>
          <w:sz w:val="24"/>
          <w:szCs w:val="24"/>
          <w:rtl/>
          <w:lang w:bidi="ar-DZ"/>
        </w:rPr>
        <w:t xml:space="preserve"> على الأدبيات النظرية ومحاكاة </w:t>
      </w:r>
      <w:proofErr w:type="spellStart"/>
      <w:r w:rsidRPr="00046A1B">
        <w:rPr>
          <w:rFonts w:ascii="Sakkal Majalla" w:hAnsi="Sakkal Majalla" w:cs="Sakkal Majalla"/>
          <w:b/>
          <w:bCs/>
          <w:sz w:val="24"/>
          <w:szCs w:val="24"/>
          <w:rtl/>
          <w:lang w:bidi="ar-DZ"/>
        </w:rPr>
        <w:t>(</w:t>
      </w:r>
      <w:proofErr w:type="spellEnd"/>
      <w:r w:rsidRPr="00046A1B">
        <w:rPr>
          <w:rFonts w:ascii="Sakkal Majalla" w:hAnsi="Sakkal Majalla" w:cs="Sakkal Majalla"/>
          <w:b/>
          <w:bCs/>
          <w:sz w:val="24"/>
          <w:szCs w:val="24"/>
          <w:lang w:bidi="ar-DZ"/>
        </w:rPr>
        <w:t>AI</w:t>
      </w:r>
      <w:proofErr w:type="spellStart"/>
      <w:r w:rsidRPr="00046A1B">
        <w:rPr>
          <w:rFonts w:ascii="Sakkal Majalla" w:hAnsi="Sakkal Majalla" w:cs="Sakkal Majalla"/>
          <w:b/>
          <w:bCs/>
          <w:sz w:val="24"/>
          <w:szCs w:val="24"/>
          <w:rtl/>
          <w:lang w:bidi="ar-DZ"/>
        </w:rPr>
        <w:t>)</w:t>
      </w:r>
      <w:proofErr w:type="spellEnd"/>
    </w:p>
    <w:p w:rsidR="00E22DA7" w:rsidRDefault="0092378B" w:rsidP="00E22DA7">
      <w:pPr>
        <w:bidi/>
        <w:jc w:val="both"/>
        <w:rPr>
          <w:rFonts w:ascii="Sakkal Majalla" w:hAnsi="Sakkal Majalla" w:cs="Sakkal Majalla" w:hint="cs"/>
          <w:b/>
          <w:bCs/>
          <w:sz w:val="28"/>
          <w:szCs w:val="28"/>
          <w:rtl/>
          <w:lang w:bidi="ar-DZ"/>
        </w:rPr>
      </w:pPr>
      <w:r w:rsidRPr="0092378B">
        <w:rPr>
          <w:rFonts w:ascii="Sakkal Majalla" w:hAnsi="Sakkal Majalla" w:cs="Sakkal Majalla"/>
          <w:sz w:val="28"/>
          <w:szCs w:val="28"/>
          <w:rtl/>
          <w:lang w:bidi="ar-DZ"/>
        </w:rPr>
        <w:t xml:space="preserve">من خلال تطبيق المنصة لمبادئ </w:t>
      </w:r>
      <w:proofErr w:type="spellStart"/>
      <w:r w:rsidRPr="0092378B">
        <w:rPr>
          <w:rFonts w:ascii="Sakkal Majalla" w:hAnsi="Sakkal Majalla" w:cs="Sakkal Majalla"/>
          <w:sz w:val="28"/>
          <w:szCs w:val="28"/>
          <w:rtl/>
          <w:lang w:bidi="ar-DZ"/>
        </w:rPr>
        <w:t>(</w:t>
      </w:r>
      <w:proofErr w:type="spellEnd"/>
      <w:r w:rsidRPr="0092378B">
        <w:rPr>
          <w:rFonts w:ascii="Sakkal Majalla" w:hAnsi="Sakkal Majalla" w:cs="Sakkal Majalla"/>
          <w:sz w:val="28"/>
          <w:szCs w:val="28"/>
          <w:lang w:bidi="ar-DZ"/>
        </w:rPr>
        <w:t>FAIR</w:t>
      </w:r>
      <w:proofErr w:type="spellStart"/>
      <w:r w:rsidRPr="0092378B">
        <w:rPr>
          <w:rFonts w:ascii="Sakkal Majalla" w:hAnsi="Sakkal Majalla" w:cs="Sakkal Majalla"/>
          <w:sz w:val="28"/>
          <w:szCs w:val="28"/>
          <w:rtl/>
          <w:lang w:bidi="ar-DZ"/>
        </w:rPr>
        <w:t>)،</w:t>
      </w:r>
      <w:proofErr w:type="spellEnd"/>
      <w:r w:rsidRPr="0092378B">
        <w:rPr>
          <w:rFonts w:ascii="Sakkal Majalla" w:hAnsi="Sakkal Majalla" w:cs="Sakkal Majalla"/>
          <w:sz w:val="28"/>
          <w:szCs w:val="28"/>
          <w:rtl/>
          <w:lang w:bidi="ar-DZ"/>
        </w:rPr>
        <w:t xml:space="preserve"> يمكن الان شرح </w:t>
      </w:r>
      <w:r w:rsidRPr="0092378B">
        <w:rPr>
          <w:rFonts w:ascii="Sakkal Majalla" w:hAnsi="Sakkal Majalla" w:cs="Sakkal Majalla"/>
          <w:b/>
          <w:bCs/>
          <w:sz w:val="28"/>
          <w:szCs w:val="28"/>
          <w:rtl/>
          <w:lang w:bidi="ar-DZ"/>
        </w:rPr>
        <w:t xml:space="preserve">آليات ضمان الجودة في البيانات البحثية على مستوى هذه المنصة في كالتالي: </w:t>
      </w:r>
    </w:p>
    <w:p w:rsidR="00E22DA7" w:rsidRPr="00E22DA7" w:rsidRDefault="00E22DA7" w:rsidP="00E22DA7">
      <w:pPr>
        <w:pStyle w:val="Paragraphedeliste"/>
        <w:numPr>
          <w:ilvl w:val="0"/>
          <w:numId w:val="20"/>
        </w:numPr>
        <w:bidi/>
        <w:jc w:val="both"/>
        <w:rPr>
          <w:rFonts w:ascii="Sakkal Majalla" w:hAnsi="Sakkal Majalla" w:cs="Sakkal Majalla" w:hint="cs"/>
          <w:b/>
          <w:bCs/>
          <w:sz w:val="28"/>
          <w:szCs w:val="28"/>
          <w:lang w:bidi="ar-DZ"/>
        </w:rPr>
      </w:pPr>
      <w:r w:rsidRPr="00E22DA7">
        <w:rPr>
          <w:rFonts w:ascii="Sakkal Majalla" w:hAnsi="Sakkal Majalla" w:cs="Sakkal Majalla"/>
          <w:b/>
          <w:bCs/>
          <w:sz w:val="28"/>
          <w:szCs w:val="28"/>
          <w:rtl/>
          <w:lang w:bidi="ar-DZ"/>
        </w:rPr>
        <w:t xml:space="preserve">التحقق من اكتمال البيانات الوصفية </w:t>
      </w:r>
      <w:r w:rsidRPr="00E22DA7">
        <w:rPr>
          <w:rFonts w:ascii="Sakkal Majalla" w:hAnsi="Sakkal Majalla" w:cs="Sakkal Majalla"/>
          <w:sz w:val="28"/>
          <w:szCs w:val="28"/>
          <w:rtl/>
          <w:lang w:bidi="ar-DZ"/>
        </w:rPr>
        <w:t xml:space="preserve">قبل </w:t>
      </w:r>
      <w:proofErr w:type="spellStart"/>
      <w:r w:rsidRPr="00E22DA7">
        <w:rPr>
          <w:rFonts w:ascii="Sakkal Majalla" w:hAnsi="Sakkal Majalla" w:cs="Sakkal Majalla"/>
          <w:sz w:val="28"/>
          <w:szCs w:val="28"/>
          <w:rtl/>
          <w:lang w:bidi="ar-DZ"/>
        </w:rPr>
        <w:t>النشر،</w:t>
      </w:r>
      <w:proofErr w:type="spellEnd"/>
      <w:r w:rsidRPr="00E22DA7">
        <w:rPr>
          <w:rFonts w:ascii="Sakkal Majalla" w:hAnsi="Sakkal Majalla" w:cs="Sakkal Majalla"/>
          <w:sz w:val="28"/>
          <w:szCs w:val="28"/>
          <w:rtl/>
          <w:lang w:bidi="ar-DZ"/>
        </w:rPr>
        <w:t xml:space="preserve"> يتم فحص كل مجموعة بيانات لضمان اكتمال </w:t>
      </w:r>
      <w:proofErr w:type="spellStart"/>
      <w:r w:rsidRPr="00E22DA7">
        <w:rPr>
          <w:rFonts w:ascii="Sakkal Majalla" w:hAnsi="Sakkal Majalla" w:cs="Sakkal Majalla"/>
          <w:sz w:val="28"/>
          <w:szCs w:val="28"/>
          <w:rtl/>
          <w:lang w:bidi="ar-DZ"/>
        </w:rPr>
        <w:t>المعلومات:</w:t>
      </w:r>
      <w:proofErr w:type="spellEnd"/>
      <w:r w:rsidRPr="00E22DA7">
        <w:rPr>
          <w:rFonts w:ascii="Sakkal Majalla" w:hAnsi="Sakkal Majalla" w:cs="Sakkal Majalla"/>
          <w:sz w:val="28"/>
          <w:szCs w:val="28"/>
          <w:rtl/>
          <w:lang w:bidi="ar-DZ"/>
        </w:rPr>
        <w:t xml:space="preserve"> </w:t>
      </w:r>
      <w:proofErr w:type="spellStart"/>
      <w:r w:rsidRPr="00E22DA7">
        <w:rPr>
          <w:rFonts w:ascii="Sakkal Majalla" w:hAnsi="Sakkal Majalla" w:cs="Sakkal Majalla"/>
          <w:sz w:val="28"/>
          <w:szCs w:val="28"/>
          <w:rtl/>
          <w:lang w:bidi="ar-DZ"/>
        </w:rPr>
        <w:t>العنوان،</w:t>
      </w:r>
      <w:proofErr w:type="spellEnd"/>
      <w:r w:rsidRPr="00E22DA7">
        <w:rPr>
          <w:rFonts w:ascii="Sakkal Majalla" w:hAnsi="Sakkal Majalla" w:cs="Sakkal Majalla"/>
          <w:sz w:val="28"/>
          <w:szCs w:val="28"/>
          <w:rtl/>
          <w:lang w:bidi="ar-DZ"/>
        </w:rPr>
        <w:t xml:space="preserve"> </w:t>
      </w:r>
      <w:proofErr w:type="spellStart"/>
      <w:r w:rsidRPr="00E22DA7">
        <w:rPr>
          <w:rFonts w:ascii="Sakkal Majalla" w:hAnsi="Sakkal Majalla" w:cs="Sakkal Majalla"/>
          <w:sz w:val="28"/>
          <w:szCs w:val="28"/>
          <w:rtl/>
          <w:lang w:bidi="ar-DZ"/>
        </w:rPr>
        <w:t>الوصف،</w:t>
      </w:r>
      <w:proofErr w:type="spellEnd"/>
      <w:r w:rsidRPr="00E22DA7">
        <w:rPr>
          <w:rFonts w:ascii="Sakkal Majalla" w:hAnsi="Sakkal Majalla" w:cs="Sakkal Majalla"/>
          <w:sz w:val="28"/>
          <w:szCs w:val="28"/>
          <w:rtl/>
          <w:lang w:bidi="ar-DZ"/>
        </w:rPr>
        <w:t xml:space="preserve"> </w:t>
      </w:r>
      <w:proofErr w:type="spellStart"/>
      <w:r w:rsidRPr="00E22DA7">
        <w:rPr>
          <w:rFonts w:ascii="Sakkal Majalla" w:hAnsi="Sakkal Majalla" w:cs="Sakkal Majalla"/>
          <w:sz w:val="28"/>
          <w:szCs w:val="28"/>
          <w:rtl/>
          <w:lang w:bidi="ar-DZ"/>
        </w:rPr>
        <w:t>المؤلفون،</w:t>
      </w:r>
      <w:proofErr w:type="spellEnd"/>
      <w:r w:rsidRPr="00E22DA7">
        <w:rPr>
          <w:rFonts w:ascii="Sakkal Majalla" w:hAnsi="Sakkal Majalla" w:cs="Sakkal Majalla"/>
          <w:sz w:val="28"/>
          <w:szCs w:val="28"/>
          <w:rtl/>
          <w:lang w:bidi="ar-DZ"/>
        </w:rPr>
        <w:t xml:space="preserve"> الكلمات </w:t>
      </w:r>
      <w:proofErr w:type="spellStart"/>
      <w:r w:rsidRPr="00E22DA7">
        <w:rPr>
          <w:rFonts w:ascii="Sakkal Majalla" w:hAnsi="Sakkal Majalla" w:cs="Sakkal Majalla"/>
          <w:sz w:val="28"/>
          <w:szCs w:val="28"/>
          <w:rtl/>
          <w:lang w:bidi="ar-DZ"/>
        </w:rPr>
        <w:t>المفتاحية،</w:t>
      </w:r>
      <w:proofErr w:type="spellEnd"/>
      <w:r w:rsidRPr="00E22DA7">
        <w:rPr>
          <w:rFonts w:ascii="Sakkal Majalla" w:hAnsi="Sakkal Majalla" w:cs="Sakkal Majalla"/>
          <w:sz w:val="28"/>
          <w:szCs w:val="28"/>
          <w:rtl/>
          <w:lang w:bidi="ar-DZ"/>
        </w:rPr>
        <w:t xml:space="preserve"> التراخيص</w:t>
      </w:r>
      <w:r>
        <w:rPr>
          <w:rFonts w:ascii="Sakkal Majalla" w:hAnsi="Sakkal Majalla" w:cs="Sakkal Majalla" w:hint="cs"/>
          <w:sz w:val="28"/>
          <w:szCs w:val="28"/>
          <w:rtl/>
          <w:lang w:bidi="ar-DZ"/>
        </w:rPr>
        <w:t>؛</w:t>
      </w:r>
    </w:p>
    <w:p w:rsidR="00E22DA7" w:rsidRPr="00E22DA7" w:rsidRDefault="00E22DA7" w:rsidP="00E22DA7">
      <w:pPr>
        <w:pStyle w:val="Paragraphedeliste"/>
        <w:numPr>
          <w:ilvl w:val="0"/>
          <w:numId w:val="20"/>
        </w:numPr>
        <w:bidi/>
        <w:jc w:val="both"/>
        <w:rPr>
          <w:rFonts w:ascii="Sakkal Majalla" w:hAnsi="Sakkal Majalla" w:cs="Sakkal Majalla"/>
          <w:b/>
          <w:bCs/>
          <w:sz w:val="28"/>
          <w:szCs w:val="28"/>
          <w:lang w:bidi="ar-DZ"/>
        </w:rPr>
      </w:pPr>
      <w:proofErr w:type="gramStart"/>
      <w:r>
        <w:rPr>
          <w:rFonts w:ascii="Sakkal Majalla" w:hAnsi="Sakkal Majalla" w:cs="Sakkal Majalla"/>
          <w:b/>
          <w:bCs/>
          <w:sz w:val="28"/>
          <w:szCs w:val="28"/>
          <w:rtl/>
          <w:lang w:bidi="ar-DZ"/>
        </w:rPr>
        <w:t>تدقيق</w:t>
      </w:r>
      <w:proofErr w:type="gramEnd"/>
      <w:r>
        <w:rPr>
          <w:rFonts w:ascii="Sakkal Majalla" w:hAnsi="Sakkal Majalla" w:cs="Sakkal Majalla"/>
          <w:b/>
          <w:bCs/>
          <w:sz w:val="28"/>
          <w:szCs w:val="28"/>
          <w:rtl/>
          <w:lang w:bidi="ar-DZ"/>
        </w:rPr>
        <w:t xml:space="preserve"> النزاهة </w:t>
      </w:r>
      <w:proofErr w:type="spellStart"/>
      <w:r>
        <w:rPr>
          <w:rFonts w:ascii="Sakkal Majalla" w:hAnsi="Sakkal Majalla" w:cs="Sakkal Majalla"/>
          <w:b/>
          <w:bCs/>
          <w:sz w:val="28"/>
          <w:szCs w:val="28"/>
          <w:rtl/>
          <w:lang w:bidi="ar-DZ"/>
        </w:rPr>
        <w:t>الرقمية</w:t>
      </w:r>
      <w:r>
        <w:rPr>
          <w:rFonts w:ascii="Sakkal Majalla" w:hAnsi="Sakkal Majalla" w:cs="Sakkal Majalla" w:hint="cs"/>
          <w:b/>
          <w:bCs/>
          <w:sz w:val="28"/>
          <w:szCs w:val="28"/>
          <w:rtl/>
          <w:lang w:bidi="ar-DZ"/>
        </w:rPr>
        <w:t>،</w:t>
      </w:r>
      <w:proofErr w:type="spellEnd"/>
      <w:r>
        <w:rPr>
          <w:rFonts w:ascii="Sakkal Majalla" w:hAnsi="Sakkal Majalla" w:cs="Sakkal Majalla" w:hint="cs"/>
          <w:b/>
          <w:bCs/>
          <w:sz w:val="28"/>
          <w:szCs w:val="28"/>
          <w:rtl/>
          <w:lang w:bidi="ar-DZ"/>
        </w:rPr>
        <w:t xml:space="preserve"> حيث يتم استخدام </w:t>
      </w:r>
      <w:r w:rsidRPr="00E22DA7">
        <w:rPr>
          <w:rFonts w:ascii="Sakkal Majalla" w:hAnsi="Sakkal Majalla" w:cs="Sakkal Majalla"/>
          <w:b/>
          <w:bCs/>
          <w:sz w:val="28"/>
          <w:szCs w:val="28"/>
          <w:rtl/>
          <w:lang w:bidi="ar-DZ"/>
        </w:rPr>
        <w:t>ُخوارزميات </w:t>
      </w:r>
      <w:r w:rsidRPr="00E22DA7">
        <w:rPr>
          <w:rFonts w:ascii="Sakkal Majalla" w:hAnsi="Sakkal Majalla" w:cs="Sakkal Majalla"/>
          <w:b/>
          <w:bCs/>
          <w:sz w:val="28"/>
          <w:szCs w:val="28"/>
          <w:lang w:bidi="ar-DZ"/>
        </w:rPr>
        <w:t xml:space="preserve">checksum </w:t>
      </w:r>
      <w:r w:rsidRPr="00E22DA7">
        <w:rPr>
          <w:rFonts w:ascii="Sakkal Majalla" w:hAnsi="Sakkal Majalla" w:cs="Sakkal Majalla"/>
          <w:b/>
          <w:bCs/>
          <w:sz w:val="28"/>
          <w:szCs w:val="28"/>
          <w:rtl/>
          <w:lang w:bidi="ar-DZ"/>
        </w:rPr>
        <w:t xml:space="preserve">     </w:t>
      </w:r>
      <w:r w:rsidRPr="00E22DA7">
        <w:rPr>
          <w:rFonts w:ascii="Sakkal Majalla" w:hAnsi="Sakkal Majalla" w:cs="Sakkal Majalla"/>
          <w:b/>
          <w:bCs/>
          <w:sz w:val="28"/>
          <w:szCs w:val="28"/>
          <w:lang w:bidi="ar-DZ"/>
        </w:rPr>
        <w:t>(SHA-1) </w:t>
      </w:r>
      <w:r>
        <w:rPr>
          <w:rFonts w:ascii="Sakkal Majalla" w:hAnsi="Sakkal Majalla" w:cs="Sakkal Majalla" w:hint="cs"/>
          <w:b/>
          <w:bCs/>
          <w:sz w:val="28"/>
          <w:szCs w:val="28"/>
          <w:rtl/>
          <w:lang w:bidi="ar-DZ"/>
        </w:rPr>
        <w:t xml:space="preserve"> </w:t>
      </w:r>
      <w:r w:rsidRPr="00E22DA7">
        <w:rPr>
          <w:rFonts w:ascii="Sakkal Majalla" w:hAnsi="Sakkal Majalla" w:cs="Sakkal Majalla"/>
          <w:b/>
          <w:bCs/>
          <w:sz w:val="28"/>
          <w:szCs w:val="28"/>
          <w:rtl/>
          <w:lang w:bidi="ar-DZ"/>
        </w:rPr>
        <w:t>لضمان</w:t>
      </w:r>
      <w:r>
        <w:rPr>
          <w:rFonts w:ascii="Sakkal Majalla" w:hAnsi="Sakkal Majalla" w:cs="Sakkal Majalla"/>
          <w:b/>
          <w:bCs/>
          <w:sz w:val="28"/>
          <w:szCs w:val="28"/>
          <w:rtl/>
          <w:lang w:bidi="ar-DZ"/>
        </w:rPr>
        <w:t xml:space="preserve"> عدم تعديل الملفات بعد إيداعها</w:t>
      </w:r>
      <w:r>
        <w:rPr>
          <w:rFonts w:ascii="Sakkal Majalla" w:hAnsi="Sakkal Majalla" w:cs="Sakkal Majalla" w:hint="cs"/>
          <w:b/>
          <w:bCs/>
          <w:sz w:val="28"/>
          <w:szCs w:val="28"/>
          <w:rtl/>
          <w:lang w:bidi="ar-DZ"/>
        </w:rPr>
        <w:t>؛</w:t>
      </w:r>
    </w:p>
    <w:p w:rsidR="00154FA6" w:rsidRDefault="008F0120" w:rsidP="008054B8">
      <w:pPr>
        <w:pStyle w:val="Paragraphedeliste"/>
        <w:numPr>
          <w:ilvl w:val="0"/>
          <w:numId w:val="20"/>
        </w:numPr>
        <w:bidi/>
        <w:spacing w:after="0"/>
        <w:jc w:val="both"/>
        <w:rPr>
          <w:rFonts w:ascii="Sakkal Majalla" w:hAnsi="Sakkal Majalla" w:cs="Sakkal Majalla" w:hint="cs"/>
          <w:b/>
          <w:bCs/>
          <w:sz w:val="28"/>
          <w:szCs w:val="28"/>
          <w:lang w:bidi="ar-DZ"/>
        </w:rPr>
      </w:pPr>
      <w:proofErr w:type="gramStart"/>
      <w:r>
        <w:rPr>
          <w:rFonts w:ascii="Sakkal Majalla" w:hAnsi="Sakkal Majalla" w:cs="Sakkal Majalla"/>
          <w:b/>
          <w:bCs/>
          <w:sz w:val="28"/>
          <w:szCs w:val="28"/>
          <w:rtl/>
          <w:lang w:bidi="ar-DZ"/>
        </w:rPr>
        <w:t>سياسات</w:t>
      </w:r>
      <w:proofErr w:type="gramEnd"/>
      <w:r>
        <w:rPr>
          <w:rFonts w:ascii="Sakkal Majalla" w:hAnsi="Sakkal Majalla" w:cs="Sakkal Majalla"/>
          <w:b/>
          <w:bCs/>
          <w:sz w:val="28"/>
          <w:szCs w:val="28"/>
          <w:rtl/>
          <w:lang w:bidi="ar-DZ"/>
        </w:rPr>
        <w:t xml:space="preserve"> التحكيم </w:t>
      </w:r>
      <w:proofErr w:type="spellStart"/>
      <w:r>
        <w:rPr>
          <w:rFonts w:ascii="Sakkal Majalla" w:hAnsi="Sakkal Majalla" w:cs="Sakkal Majalla"/>
          <w:b/>
          <w:bCs/>
          <w:sz w:val="28"/>
          <w:szCs w:val="28"/>
          <w:rtl/>
          <w:lang w:bidi="ar-DZ"/>
        </w:rPr>
        <w:t>والمراجعة</w:t>
      </w:r>
      <w:r>
        <w:rPr>
          <w:rFonts w:ascii="Sakkal Majalla" w:hAnsi="Sakkal Majalla" w:cs="Sakkal Majalla" w:hint="cs"/>
          <w:b/>
          <w:bCs/>
          <w:sz w:val="28"/>
          <w:szCs w:val="28"/>
          <w:rtl/>
          <w:lang w:bidi="ar-DZ"/>
        </w:rPr>
        <w:t>،</w:t>
      </w:r>
      <w:proofErr w:type="spellEnd"/>
      <w:r>
        <w:rPr>
          <w:rFonts w:ascii="Sakkal Majalla" w:hAnsi="Sakkal Majalla" w:cs="Sakkal Majalla" w:hint="cs"/>
          <w:b/>
          <w:bCs/>
          <w:sz w:val="28"/>
          <w:szCs w:val="28"/>
          <w:rtl/>
          <w:lang w:bidi="ar-DZ"/>
        </w:rPr>
        <w:t xml:space="preserve"> حيث </w:t>
      </w:r>
      <w:r w:rsidRPr="008F0120">
        <w:rPr>
          <w:rFonts w:ascii="Sakkal Majalla" w:hAnsi="Sakkal Majalla" w:cs="Sakkal Majalla"/>
          <w:b/>
          <w:bCs/>
          <w:sz w:val="28"/>
          <w:szCs w:val="28"/>
          <w:rtl/>
          <w:lang w:bidi="ar-DZ"/>
        </w:rPr>
        <w:t xml:space="preserve">يتم تقييم البيانات من قبل فريق مختص للتحقق من </w:t>
      </w:r>
      <w:proofErr w:type="spellStart"/>
      <w:r w:rsidRPr="008F0120">
        <w:rPr>
          <w:rFonts w:ascii="Sakkal Majalla" w:hAnsi="Sakkal Majalla" w:cs="Sakkal Majalla"/>
          <w:b/>
          <w:bCs/>
          <w:sz w:val="28"/>
          <w:szCs w:val="28"/>
          <w:rtl/>
          <w:lang w:bidi="ar-DZ"/>
        </w:rPr>
        <w:t>صلاحيتها،</w:t>
      </w:r>
      <w:proofErr w:type="spellEnd"/>
      <w:r w:rsidRPr="008F0120">
        <w:rPr>
          <w:rFonts w:ascii="Sakkal Majalla" w:hAnsi="Sakkal Majalla" w:cs="Sakkal Majalla"/>
          <w:b/>
          <w:bCs/>
          <w:sz w:val="28"/>
          <w:szCs w:val="28"/>
          <w:rtl/>
          <w:lang w:bidi="ar-DZ"/>
        </w:rPr>
        <w:t xml:space="preserve"> </w:t>
      </w:r>
      <w:proofErr w:type="spellStart"/>
      <w:r w:rsidRPr="008F0120">
        <w:rPr>
          <w:rFonts w:ascii="Sakkal Majalla" w:hAnsi="Sakkal Majalla" w:cs="Sakkal Majalla"/>
          <w:b/>
          <w:bCs/>
          <w:sz w:val="28"/>
          <w:szCs w:val="28"/>
          <w:rtl/>
          <w:lang w:bidi="ar-DZ"/>
        </w:rPr>
        <w:t>سلامتها،</w:t>
      </w:r>
      <w:proofErr w:type="spellEnd"/>
      <w:r w:rsidRPr="008F0120">
        <w:rPr>
          <w:rFonts w:ascii="Sakkal Majalla" w:hAnsi="Sakkal Majalla" w:cs="Sakkal Majalla"/>
          <w:b/>
          <w:bCs/>
          <w:sz w:val="28"/>
          <w:szCs w:val="28"/>
          <w:rtl/>
          <w:lang w:bidi="ar-DZ"/>
        </w:rPr>
        <w:t xml:space="preserve"> وامتثالها للسياسات الأخلاقية. </w:t>
      </w:r>
    </w:p>
    <w:p w:rsidR="00154FA6" w:rsidRPr="00154FA6" w:rsidRDefault="00154FA6" w:rsidP="008054B8">
      <w:pPr>
        <w:pStyle w:val="Paragraphedeliste"/>
        <w:numPr>
          <w:ilvl w:val="0"/>
          <w:numId w:val="20"/>
        </w:numPr>
        <w:bidi/>
        <w:spacing w:after="0"/>
        <w:jc w:val="both"/>
        <w:rPr>
          <w:rFonts w:ascii="Sakkal Majalla" w:hAnsi="Sakkal Majalla" w:cs="Sakkal Majalla"/>
          <w:b/>
          <w:bCs/>
          <w:sz w:val="28"/>
          <w:szCs w:val="28"/>
          <w:lang w:bidi="ar-DZ"/>
        </w:rPr>
      </w:pPr>
      <w:r>
        <w:rPr>
          <w:rFonts w:ascii="Sakkal Majalla" w:hAnsi="Sakkal Majalla" w:cs="Sakkal Majalla" w:hint="cs"/>
          <w:b/>
          <w:bCs/>
          <w:sz w:val="28"/>
          <w:szCs w:val="28"/>
          <w:rtl/>
          <w:lang w:bidi="ar-DZ"/>
        </w:rPr>
        <w:t>ال</w:t>
      </w:r>
      <w:r w:rsidRPr="00154FA6">
        <w:rPr>
          <w:rFonts w:ascii="Sakkal Majalla" w:hAnsi="Sakkal Majalla" w:cs="Sakkal Majalla"/>
          <w:b/>
          <w:bCs/>
          <w:sz w:val="28"/>
          <w:szCs w:val="28"/>
          <w:rtl/>
          <w:lang w:bidi="ar-DZ"/>
        </w:rPr>
        <w:t xml:space="preserve">تحديثات </w:t>
      </w:r>
      <w:r>
        <w:rPr>
          <w:rFonts w:ascii="Sakkal Majalla" w:hAnsi="Sakkal Majalla" w:cs="Sakkal Majalla" w:hint="cs"/>
          <w:b/>
          <w:bCs/>
          <w:sz w:val="28"/>
          <w:szCs w:val="28"/>
          <w:rtl/>
          <w:lang w:bidi="ar-DZ"/>
        </w:rPr>
        <w:t>ال</w:t>
      </w:r>
      <w:r w:rsidRPr="00154FA6">
        <w:rPr>
          <w:rFonts w:ascii="Sakkal Majalla" w:hAnsi="Sakkal Majalla" w:cs="Sakkal Majalla"/>
          <w:b/>
          <w:bCs/>
          <w:sz w:val="28"/>
          <w:szCs w:val="28"/>
          <w:rtl/>
          <w:lang w:bidi="ar-DZ"/>
        </w:rPr>
        <w:t>مستمرة و</w:t>
      </w:r>
      <w:r>
        <w:rPr>
          <w:rFonts w:ascii="Sakkal Majalla" w:hAnsi="Sakkal Majalla" w:cs="Sakkal Majalla" w:hint="cs"/>
          <w:b/>
          <w:bCs/>
          <w:sz w:val="28"/>
          <w:szCs w:val="28"/>
          <w:rtl/>
          <w:lang w:bidi="ar-DZ"/>
        </w:rPr>
        <w:t>ال</w:t>
      </w:r>
      <w:r w:rsidRPr="00154FA6">
        <w:rPr>
          <w:rFonts w:ascii="Sakkal Majalla" w:hAnsi="Sakkal Majalla" w:cs="Sakkal Majalla"/>
          <w:b/>
          <w:bCs/>
          <w:sz w:val="28"/>
          <w:szCs w:val="28"/>
          <w:rtl/>
          <w:lang w:bidi="ar-DZ"/>
        </w:rPr>
        <w:t xml:space="preserve">إصدارات </w:t>
      </w:r>
      <w:proofErr w:type="spellStart"/>
      <w:r>
        <w:rPr>
          <w:rFonts w:ascii="Sakkal Majalla" w:hAnsi="Sakkal Majalla" w:cs="Sakkal Majalla" w:hint="cs"/>
          <w:b/>
          <w:bCs/>
          <w:sz w:val="28"/>
          <w:szCs w:val="28"/>
          <w:rtl/>
          <w:lang w:bidi="ar-DZ"/>
        </w:rPr>
        <w:t>ال</w:t>
      </w:r>
      <w:r w:rsidRPr="00154FA6">
        <w:rPr>
          <w:rFonts w:ascii="Sakkal Majalla" w:hAnsi="Sakkal Majalla" w:cs="Sakkal Majalla"/>
          <w:b/>
          <w:bCs/>
          <w:sz w:val="28"/>
          <w:szCs w:val="28"/>
          <w:rtl/>
          <w:lang w:bidi="ar-DZ"/>
        </w:rPr>
        <w:t>متعددة</w:t>
      </w:r>
      <w:r>
        <w:rPr>
          <w:rFonts w:ascii="Sakkal Majalla" w:hAnsi="Sakkal Majalla" w:cs="Sakkal Majalla" w:hint="cs"/>
          <w:b/>
          <w:bCs/>
          <w:sz w:val="28"/>
          <w:szCs w:val="28"/>
          <w:rtl/>
          <w:lang w:bidi="ar-DZ"/>
        </w:rPr>
        <w:t>،</w:t>
      </w:r>
      <w:proofErr w:type="spellEnd"/>
      <w:r>
        <w:rPr>
          <w:rFonts w:ascii="Sakkal Majalla" w:hAnsi="Sakkal Majalla" w:cs="Sakkal Majalla" w:hint="cs"/>
          <w:b/>
          <w:bCs/>
          <w:sz w:val="28"/>
          <w:szCs w:val="28"/>
          <w:rtl/>
          <w:lang w:bidi="ar-DZ"/>
        </w:rPr>
        <w:t xml:space="preserve"> ف</w:t>
      </w:r>
      <w:r w:rsidRPr="00154FA6">
        <w:rPr>
          <w:rFonts w:ascii="Sakkal Majalla" w:hAnsi="Sakkal Majalla" w:cs="Sakkal Majalla"/>
          <w:b/>
          <w:bCs/>
          <w:sz w:val="28"/>
          <w:szCs w:val="28"/>
          <w:rtl/>
          <w:lang w:bidi="ar-DZ"/>
        </w:rPr>
        <w:t xml:space="preserve">كل تعديل أو تحديث على البيانات يُولد إصدارًا جديدًا مع توثيق دقيق </w:t>
      </w:r>
      <w:proofErr w:type="spellStart"/>
      <w:r w:rsidRPr="00154FA6">
        <w:rPr>
          <w:rFonts w:ascii="Sakkal Majalla" w:hAnsi="Sakkal Majalla" w:cs="Sakkal Majalla"/>
          <w:b/>
          <w:bCs/>
          <w:sz w:val="28"/>
          <w:szCs w:val="28"/>
          <w:rtl/>
          <w:lang w:bidi="ar-DZ"/>
        </w:rPr>
        <w:t>للتغييرات،</w:t>
      </w:r>
      <w:proofErr w:type="spellEnd"/>
      <w:r w:rsidRPr="00154FA6">
        <w:rPr>
          <w:rFonts w:ascii="Sakkal Majalla" w:hAnsi="Sakkal Majalla" w:cs="Sakkal Majalla"/>
          <w:b/>
          <w:bCs/>
          <w:sz w:val="28"/>
          <w:szCs w:val="28"/>
          <w:rtl/>
          <w:lang w:bidi="ar-DZ"/>
        </w:rPr>
        <w:t xml:space="preserve"> مما يعزز الشفافية الأكاديمية. </w:t>
      </w:r>
    </w:p>
    <w:p w:rsidR="00E22DA7" w:rsidRDefault="005F0697" w:rsidP="008054B8">
      <w:pPr>
        <w:bidi/>
        <w:spacing w:after="0"/>
        <w:contextualSpacing/>
        <w:jc w:val="both"/>
        <w:rPr>
          <w:rFonts w:ascii="Sakkal Majalla" w:hAnsi="Sakkal Majalla" w:cs="Sakkal Majalla" w:hint="cs"/>
          <w:b/>
          <w:bCs/>
          <w:sz w:val="28"/>
          <w:szCs w:val="28"/>
          <w:rtl/>
          <w:lang w:bidi="ar-DZ"/>
        </w:rPr>
      </w:pPr>
      <w:proofErr w:type="gramStart"/>
      <w:r>
        <w:rPr>
          <w:rFonts w:ascii="Sakkal Majalla" w:hAnsi="Sakkal Majalla" w:cs="Sakkal Majalla" w:hint="cs"/>
          <w:b/>
          <w:bCs/>
          <w:sz w:val="28"/>
          <w:szCs w:val="28"/>
          <w:rtl/>
          <w:lang w:bidi="ar-DZ"/>
        </w:rPr>
        <w:t>هذه</w:t>
      </w:r>
      <w:proofErr w:type="gramEnd"/>
      <w:r>
        <w:rPr>
          <w:rFonts w:ascii="Sakkal Majalla" w:hAnsi="Sakkal Majalla" w:cs="Sakkal Majalla" w:hint="cs"/>
          <w:b/>
          <w:bCs/>
          <w:sz w:val="28"/>
          <w:szCs w:val="28"/>
          <w:rtl/>
          <w:lang w:bidi="ar-DZ"/>
        </w:rPr>
        <w:t xml:space="preserve"> </w:t>
      </w:r>
      <w:proofErr w:type="spellStart"/>
      <w:r>
        <w:rPr>
          <w:rFonts w:ascii="Sakkal Majalla" w:hAnsi="Sakkal Majalla" w:cs="Sakkal Majalla" w:hint="cs"/>
          <w:b/>
          <w:bCs/>
          <w:sz w:val="28"/>
          <w:szCs w:val="28"/>
          <w:rtl/>
          <w:lang w:bidi="ar-DZ"/>
        </w:rPr>
        <w:t>الآليات،</w:t>
      </w:r>
      <w:proofErr w:type="spellEnd"/>
      <w:r>
        <w:rPr>
          <w:rFonts w:ascii="Sakkal Majalla" w:hAnsi="Sakkal Majalla" w:cs="Sakkal Majalla" w:hint="cs"/>
          <w:b/>
          <w:bCs/>
          <w:sz w:val="28"/>
          <w:szCs w:val="28"/>
          <w:rtl/>
          <w:lang w:bidi="ar-DZ"/>
        </w:rPr>
        <w:t xml:space="preserve"> تسمح للمنصة بالتكامل مع قواعد البيانات الدولية </w:t>
      </w:r>
      <w:proofErr w:type="spellStart"/>
      <w:r>
        <w:rPr>
          <w:rFonts w:ascii="Sakkal Majalla" w:hAnsi="Sakkal Majalla" w:cs="Sakkal Majalla" w:hint="cs"/>
          <w:b/>
          <w:bCs/>
          <w:sz w:val="28"/>
          <w:szCs w:val="28"/>
          <w:rtl/>
          <w:lang w:bidi="ar-DZ"/>
        </w:rPr>
        <w:t>ألأخرى،</w:t>
      </w:r>
      <w:proofErr w:type="spellEnd"/>
      <w:r>
        <w:rPr>
          <w:rFonts w:ascii="Sakkal Majalla" w:hAnsi="Sakkal Majalla" w:cs="Sakkal Majalla" w:hint="cs"/>
          <w:b/>
          <w:bCs/>
          <w:sz w:val="28"/>
          <w:szCs w:val="28"/>
          <w:rtl/>
          <w:lang w:bidi="ar-DZ"/>
        </w:rPr>
        <w:t xml:space="preserve"> من خلال: </w:t>
      </w:r>
    </w:p>
    <w:p w:rsidR="005F0697" w:rsidRDefault="005F0697" w:rsidP="008054B8">
      <w:pPr>
        <w:pStyle w:val="Paragraphedeliste"/>
        <w:numPr>
          <w:ilvl w:val="0"/>
          <w:numId w:val="25"/>
        </w:numPr>
        <w:bidi/>
        <w:spacing w:after="0"/>
        <w:jc w:val="both"/>
        <w:rPr>
          <w:rFonts w:ascii="Sakkal Majalla" w:hAnsi="Sakkal Majalla" w:cs="Sakkal Majalla" w:hint="cs"/>
          <w:b/>
          <w:bCs/>
          <w:sz w:val="28"/>
          <w:szCs w:val="28"/>
          <w:lang w:bidi="ar-DZ"/>
        </w:rPr>
      </w:pPr>
      <w:r>
        <w:rPr>
          <w:rFonts w:ascii="Sakkal Majalla" w:hAnsi="Sakkal Majalla" w:cs="Sakkal Majalla" w:hint="cs"/>
          <w:b/>
          <w:bCs/>
          <w:sz w:val="28"/>
          <w:szCs w:val="28"/>
          <w:rtl/>
          <w:lang w:bidi="ar-DZ"/>
        </w:rPr>
        <w:t>ال</w:t>
      </w:r>
      <w:r w:rsidRPr="005F0697">
        <w:rPr>
          <w:rFonts w:ascii="Sakkal Majalla" w:hAnsi="Sakkal Majalla" w:cs="Sakkal Majalla"/>
          <w:b/>
          <w:bCs/>
          <w:sz w:val="28"/>
          <w:szCs w:val="28"/>
          <w:rtl/>
          <w:lang w:bidi="ar-DZ"/>
        </w:rPr>
        <w:t xml:space="preserve">تكامل </w:t>
      </w:r>
      <w:proofErr w:type="gramStart"/>
      <w:r w:rsidRPr="005F0697">
        <w:rPr>
          <w:rFonts w:ascii="Sakkal Majalla" w:hAnsi="Sakkal Majalla" w:cs="Sakkal Majalla"/>
          <w:b/>
          <w:bCs/>
          <w:sz w:val="28"/>
          <w:szCs w:val="28"/>
          <w:rtl/>
          <w:lang w:bidi="ar-DZ"/>
        </w:rPr>
        <w:t>مع</w:t>
      </w:r>
      <w:proofErr w:type="gramEnd"/>
      <w:r w:rsidRPr="005F0697">
        <w:rPr>
          <w:rFonts w:ascii="Sakkal Majalla" w:hAnsi="Sakkal Majalla" w:cs="Sakkal Majalla"/>
          <w:b/>
          <w:bCs/>
          <w:sz w:val="28"/>
          <w:szCs w:val="28"/>
          <w:rtl/>
          <w:lang w:bidi="ar-DZ"/>
        </w:rPr>
        <w:t> </w:t>
      </w:r>
      <w:r w:rsidRPr="005F0697">
        <w:rPr>
          <w:rFonts w:ascii="Sakkal Majalla" w:hAnsi="Sakkal Majalla" w:cs="Sakkal Majalla"/>
          <w:b/>
          <w:bCs/>
          <w:sz w:val="28"/>
          <w:szCs w:val="28"/>
          <w:lang w:bidi="ar-DZ"/>
        </w:rPr>
        <w:t xml:space="preserve">ORCID </w:t>
      </w:r>
    </w:p>
    <w:p w:rsidR="005F0697" w:rsidRPr="005F0697" w:rsidRDefault="005F0697" w:rsidP="008054B8">
      <w:pPr>
        <w:pStyle w:val="Paragraphedeliste"/>
        <w:numPr>
          <w:ilvl w:val="0"/>
          <w:numId w:val="25"/>
        </w:numPr>
        <w:bidi/>
        <w:spacing w:after="0"/>
        <w:jc w:val="both"/>
        <w:rPr>
          <w:rFonts w:ascii="Sakkal Majalla" w:hAnsi="Sakkal Majalla" w:cs="Sakkal Majalla"/>
          <w:b/>
          <w:bCs/>
          <w:sz w:val="28"/>
          <w:szCs w:val="28"/>
          <w:lang w:bidi="ar-DZ"/>
        </w:rPr>
      </w:pPr>
      <w:r w:rsidRPr="005F0697">
        <w:rPr>
          <w:rFonts w:ascii="Sakkal Majalla" w:hAnsi="Sakkal Majalla" w:cs="Sakkal Majalla"/>
          <w:b/>
          <w:bCs/>
          <w:sz w:val="28"/>
          <w:szCs w:val="28"/>
          <w:rtl/>
          <w:lang w:bidi="ar-DZ"/>
        </w:rPr>
        <w:t>يدعم </w:t>
      </w:r>
      <w:proofErr w:type="spellStart"/>
      <w:r w:rsidRPr="005F0697">
        <w:rPr>
          <w:rFonts w:ascii="Sakkal Majalla" w:hAnsi="Sakkal Majalla" w:cs="Sakkal Majalla"/>
          <w:b/>
          <w:bCs/>
          <w:sz w:val="28"/>
          <w:szCs w:val="28"/>
          <w:lang w:bidi="ar-DZ"/>
        </w:rPr>
        <w:t>DataCite</w:t>
      </w:r>
      <w:proofErr w:type="spellEnd"/>
      <w:r w:rsidRPr="005F0697">
        <w:rPr>
          <w:rFonts w:ascii="Sakkal Majalla" w:hAnsi="Sakkal Majalla" w:cs="Sakkal Majalla"/>
          <w:b/>
          <w:bCs/>
          <w:sz w:val="28"/>
          <w:szCs w:val="28"/>
          <w:lang w:bidi="ar-DZ"/>
        </w:rPr>
        <w:t> </w:t>
      </w:r>
      <w:r w:rsidRPr="005F0697">
        <w:rPr>
          <w:rFonts w:ascii="Sakkal Majalla" w:hAnsi="Sakkal Majalla" w:cs="Sakkal Majalla"/>
          <w:b/>
          <w:bCs/>
          <w:sz w:val="28"/>
          <w:szCs w:val="28"/>
          <w:rtl/>
          <w:lang w:bidi="ar-DZ"/>
        </w:rPr>
        <w:t>و</w:t>
      </w:r>
      <w:proofErr w:type="spellStart"/>
      <w:r w:rsidRPr="005F0697">
        <w:rPr>
          <w:rFonts w:ascii="Sakkal Majalla" w:hAnsi="Sakkal Majalla" w:cs="Sakkal Majalla"/>
          <w:b/>
          <w:bCs/>
          <w:sz w:val="28"/>
          <w:szCs w:val="28"/>
          <w:lang w:bidi="ar-DZ"/>
        </w:rPr>
        <w:t>CrossRef</w:t>
      </w:r>
      <w:proofErr w:type="spellEnd"/>
      <w:r w:rsidRPr="005F0697">
        <w:rPr>
          <w:rFonts w:ascii="Sakkal Majalla" w:hAnsi="Sakkal Majalla" w:cs="Sakkal Majalla"/>
          <w:b/>
          <w:bCs/>
          <w:sz w:val="28"/>
          <w:szCs w:val="28"/>
          <w:lang w:bidi="ar-DZ"/>
        </w:rPr>
        <w:t> </w:t>
      </w:r>
      <w:r w:rsidRPr="005F0697">
        <w:rPr>
          <w:rFonts w:ascii="Sakkal Majalla" w:hAnsi="Sakkal Majalla" w:cs="Sakkal Majalla"/>
          <w:b/>
          <w:bCs/>
          <w:sz w:val="28"/>
          <w:szCs w:val="28"/>
          <w:rtl/>
          <w:lang w:bidi="ar-DZ"/>
        </w:rPr>
        <w:t xml:space="preserve"> لتتبع </w:t>
      </w:r>
      <w:proofErr w:type="spellStart"/>
      <w:r w:rsidRPr="005F0697">
        <w:rPr>
          <w:rFonts w:ascii="Sakkal Majalla" w:hAnsi="Sakkal Majalla" w:cs="Sakkal Majalla"/>
          <w:b/>
          <w:bCs/>
          <w:sz w:val="28"/>
          <w:szCs w:val="28"/>
          <w:rtl/>
          <w:lang w:bidi="ar-DZ"/>
        </w:rPr>
        <w:t>الاستشهادات</w:t>
      </w:r>
      <w:proofErr w:type="spellEnd"/>
      <w:r w:rsidRPr="005F0697">
        <w:rPr>
          <w:rFonts w:ascii="Sakkal Majalla" w:hAnsi="Sakkal Majalla" w:cs="Sakkal Majalla"/>
          <w:b/>
          <w:bCs/>
          <w:sz w:val="28"/>
          <w:szCs w:val="28"/>
          <w:rtl/>
          <w:lang w:bidi="ar-DZ"/>
        </w:rPr>
        <w:t xml:space="preserve"> </w:t>
      </w:r>
    </w:p>
    <w:p w:rsidR="006944CB" w:rsidRPr="006944CB" w:rsidRDefault="006944CB" w:rsidP="008054B8">
      <w:pPr>
        <w:pStyle w:val="Paragraphedeliste"/>
        <w:numPr>
          <w:ilvl w:val="0"/>
          <w:numId w:val="25"/>
        </w:numPr>
        <w:bidi/>
        <w:spacing w:after="0"/>
        <w:jc w:val="both"/>
        <w:rPr>
          <w:rFonts w:ascii="Sakkal Majalla" w:hAnsi="Sakkal Majalla" w:cs="Sakkal Majalla"/>
          <w:b/>
          <w:bCs/>
          <w:sz w:val="28"/>
          <w:szCs w:val="28"/>
          <w:lang w:bidi="ar-DZ"/>
        </w:rPr>
      </w:pPr>
      <w:r w:rsidRPr="006944CB">
        <w:rPr>
          <w:rFonts w:ascii="Sakkal Majalla" w:hAnsi="Sakkal Majalla" w:cs="Sakkal Majalla"/>
          <w:b/>
          <w:bCs/>
          <w:sz w:val="28"/>
          <w:szCs w:val="28"/>
          <w:rtl/>
          <w:lang w:bidi="ar-DZ"/>
        </w:rPr>
        <w:t xml:space="preserve">يسمح بتضمين البيانات في المقالات العلمية </w:t>
      </w:r>
      <w:r w:rsidRPr="006944CB">
        <w:rPr>
          <w:rFonts w:ascii="Sakkal Majalla" w:hAnsi="Sakkal Majalla" w:cs="Sakkal Majalla"/>
          <w:b/>
          <w:bCs/>
          <w:sz w:val="28"/>
          <w:szCs w:val="28"/>
          <w:lang w:bidi="ar-DZ"/>
        </w:rPr>
        <w:t>Data Citation)</w:t>
      </w:r>
      <w:r w:rsidRPr="006944CB">
        <w:rPr>
          <w:rFonts w:ascii="Sakkal Majalla" w:hAnsi="Sakkal Majalla" w:cs="Sakkal Majalla"/>
          <w:b/>
          <w:bCs/>
          <w:sz w:val="28"/>
          <w:szCs w:val="28"/>
          <w:rtl/>
          <w:lang w:bidi="ar-DZ"/>
        </w:rPr>
        <w:t xml:space="preserve"> </w:t>
      </w:r>
      <w:proofErr w:type="spellStart"/>
      <w:r w:rsidRPr="006944CB">
        <w:rPr>
          <w:rFonts w:ascii="Sakkal Majalla" w:hAnsi="Sakkal Majalla" w:cs="Sakkal Majalla"/>
          <w:b/>
          <w:bCs/>
          <w:sz w:val="28"/>
          <w:szCs w:val="28"/>
          <w:rtl/>
          <w:lang w:bidi="ar-DZ"/>
        </w:rPr>
        <w:t>)</w:t>
      </w:r>
      <w:proofErr w:type="spellEnd"/>
      <w:r w:rsidRPr="006944CB">
        <w:rPr>
          <w:rFonts w:ascii="Sakkal Majalla" w:hAnsi="Sakkal Majalla" w:cs="Sakkal Majalla"/>
          <w:b/>
          <w:bCs/>
          <w:sz w:val="28"/>
          <w:szCs w:val="28"/>
          <w:lang w:bidi="ar-DZ"/>
        </w:rPr>
        <w:t xml:space="preserve"> </w:t>
      </w:r>
    </w:p>
    <w:p w:rsidR="00AB05C3" w:rsidRPr="00AB05C3" w:rsidRDefault="00AB05C3" w:rsidP="008054B8">
      <w:pPr>
        <w:pStyle w:val="Paragraphedeliste"/>
        <w:numPr>
          <w:ilvl w:val="0"/>
          <w:numId w:val="25"/>
        </w:numPr>
        <w:bidi/>
        <w:spacing w:after="0"/>
        <w:jc w:val="both"/>
        <w:rPr>
          <w:rFonts w:ascii="Sakkal Majalla" w:hAnsi="Sakkal Majalla" w:cs="Sakkal Majalla"/>
          <w:b/>
          <w:bCs/>
          <w:sz w:val="28"/>
          <w:szCs w:val="28"/>
          <w:lang w:bidi="ar-DZ"/>
        </w:rPr>
      </w:pPr>
      <w:r w:rsidRPr="00AB05C3">
        <w:rPr>
          <w:rFonts w:ascii="Sakkal Majalla" w:hAnsi="Sakkal Majalla" w:cs="Sakkal Majalla"/>
          <w:b/>
          <w:bCs/>
          <w:sz w:val="28"/>
          <w:szCs w:val="28"/>
          <w:rtl/>
          <w:lang w:bidi="ar-DZ"/>
        </w:rPr>
        <w:t>يستخدم بروتوكولات </w:t>
      </w:r>
      <w:r w:rsidRPr="00AB05C3">
        <w:rPr>
          <w:rFonts w:ascii="Sakkal Majalla" w:hAnsi="Sakkal Majalla" w:cs="Sakkal Majalla"/>
          <w:b/>
          <w:bCs/>
          <w:sz w:val="28"/>
          <w:szCs w:val="28"/>
          <w:lang w:bidi="ar-DZ"/>
        </w:rPr>
        <w:t>OAI-PMH </w:t>
      </w:r>
      <w:r w:rsidRPr="00AB05C3">
        <w:rPr>
          <w:rFonts w:ascii="Sakkal Majalla" w:hAnsi="Sakkal Majalla" w:cs="Sakkal Majalla"/>
          <w:b/>
          <w:bCs/>
          <w:sz w:val="28"/>
          <w:szCs w:val="28"/>
          <w:rtl/>
          <w:lang w:bidi="ar-DZ"/>
        </w:rPr>
        <w:t xml:space="preserve"> لتبادل البيانات </w:t>
      </w:r>
      <w:proofErr w:type="gramStart"/>
      <w:r w:rsidRPr="00AB05C3">
        <w:rPr>
          <w:rFonts w:ascii="Sakkal Majalla" w:hAnsi="Sakkal Majalla" w:cs="Sakkal Majalla"/>
          <w:b/>
          <w:bCs/>
          <w:sz w:val="28"/>
          <w:szCs w:val="28"/>
          <w:rtl/>
          <w:lang w:bidi="ar-DZ"/>
        </w:rPr>
        <w:t>مع</w:t>
      </w:r>
      <w:proofErr w:type="gramEnd"/>
      <w:r w:rsidRPr="00AB05C3">
        <w:rPr>
          <w:rFonts w:ascii="Sakkal Majalla" w:hAnsi="Sakkal Majalla" w:cs="Sakkal Majalla"/>
          <w:b/>
          <w:bCs/>
          <w:sz w:val="28"/>
          <w:szCs w:val="28"/>
          <w:rtl/>
          <w:lang w:bidi="ar-DZ"/>
        </w:rPr>
        <w:t xml:space="preserve"> مستودعات عالمية </w:t>
      </w:r>
    </w:p>
    <w:p w:rsidR="003A3404" w:rsidRDefault="00AB05C3" w:rsidP="008054B8">
      <w:pPr>
        <w:bidi/>
        <w:spacing w:after="0"/>
        <w:contextualSpacing/>
        <w:rPr>
          <w:rFonts w:hint="cs"/>
          <w:rtl/>
          <w:lang w:bidi="ar-DZ"/>
        </w:rPr>
      </w:pPr>
      <w:r>
        <w:rPr>
          <w:rFonts w:ascii="Sakkal Majalla" w:hAnsi="Sakkal Majalla" w:cs="Sakkal Majalla" w:hint="cs"/>
          <w:b/>
          <w:bCs/>
          <w:sz w:val="28"/>
          <w:szCs w:val="28"/>
          <w:rtl/>
          <w:lang w:bidi="ar-DZ"/>
        </w:rPr>
        <w:lastRenderedPageBreak/>
        <w:t xml:space="preserve">هذه التكامل سيؤدي في النهاية إلى تحقيق مؤشرات ومتطلبات الجودة في التعليم العالي على مستوى المنصة من خلال: </w:t>
      </w:r>
    </w:p>
    <w:p w:rsidR="00FE5D26" w:rsidRPr="00BB7256" w:rsidRDefault="00AB05C3" w:rsidP="00F60505">
      <w:pPr>
        <w:bidi/>
        <w:jc w:val="center"/>
        <w:rPr>
          <w:rFonts w:ascii="Sakkal Majalla" w:hAnsi="Sakkal Majalla" w:cs="Sakkal Majalla"/>
          <w:b/>
          <w:bCs/>
          <w:color w:val="000000" w:themeColor="text1"/>
          <w:sz w:val="28"/>
          <w:szCs w:val="28"/>
          <w:rtl/>
          <w:lang w:bidi="ar-DZ"/>
        </w:rPr>
      </w:pPr>
      <w:r>
        <w:rPr>
          <w:rFonts w:hint="cs"/>
          <w:noProof/>
          <w:rtl/>
          <w:lang w:eastAsia="fr-FR"/>
        </w:rPr>
        <w:pict>
          <v:rect id="_x0000_s1030" style="position:absolute;left:0;text-align:left;margin-left:-3.45pt;margin-top:21.3pt;width:456.5pt;height:370.1pt;z-index:251663360" strokecolor="#205867 [1608]">
            <v:fill r:id="rId15" o:title="4" recolor="t" type="frame"/>
          </v:rect>
        </w:pict>
      </w:r>
      <w:r w:rsidR="00F60505" w:rsidRPr="00BB7256">
        <w:rPr>
          <w:rFonts w:ascii="Sakkal Majalla" w:hAnsi="Sakkal Majalla" w:cs="Sakkal Majalla"/>
          <w:b/>
          <w:bCs/>
          <w:color w:val="000000" w:themeColor="text1"/>
          <w:sz w:val="28"/>
          <w:szCs w:val="28"/>
          <w:rtl/>
          <w:lang w:bidi="ar-DZ"/>
        </w:rPr>
        <w:t>الجدول رقم (</w:t>
      </w:r>
      <w:r w:rsidR="00BB7256" w:rsidRPr="00BB7256">
        <w:rPr>
          <w:rFonts w:ascii="Sakkal Majalla" w:hAnsi="Sakkal Majalla" w:cs="Sakkal Majalla" w:hint="cs"/>
          <w:b/>
          <w:bCs/>
          <w:color w:val="000000" w:themeColor="text1"/>
          <w:sz w:val="28"/>
          <w:szCs w:val="28"/>
          <w:rtl/>
          <w:lang w:bidi="ar-DZ"/>
        </w:rPr>
        <w:t>04</w:t>
      </w:r>
      <w:proofErr w:type="spellStart"/>
      <w:r w:rsidR="00F60505" w:rsidRPr="00BB7256">
        <w:rPr>
          <w:rFonts w:ascii="Sakkal Majalla" w:hAnsi="Sakkal Majalla" w:cs="Sakkal Majalla"/>
          <w:b/>
          <w:bCs/>
          <w:color w:val="000000" w:themeColor="text1"/>
          <w:sz w:val="28"/>
          <w:szCs w:val="28"/>
          <w:rtl/>
          <w:lang w:bidi="ar-DZ"/>
        </w:rPr>
        <w:t>):</w:t>
      </w:r>
      <w:proofErr w:type="spellEnd"/>
      <w:r w:rsidR="00F60505" w:rsidRPr="00BB7256">
        <w:rPr>
          <w:rFonts w:ascii="Sakkal Majalla" w:hAnsi="Sakkal Majalla" w:cs="Sakkal Majalla"/>
          <w:b/>
          <w:bCs/>
          <w:color w:val="000000" w:themeColor="text1"/>
          <w:sz w:val="28"/>
          <w:szCs w:val="28"/>
          <w:rtl/>
          <w:lang w:bidi="ar-DZ"/>
        </w:rPr>
        <w:t xml:space="preserve"> </w:t>
      </w:r>
      <w:proofErr w:type="gramStart"/>
      <w:r w:rsidR="00F60505" w:rsidRPr="00BB7256">
        <w:rPr>
          <w:rFonts w:ascii="Sakkal Majalla" w:hAnsi="Sakkal Majalla" w:cs="Sakkal Majalla"/>
          <w:b/>
          <w:bCs/>
          <w:color w:val="000000" w:themeColor="text1"/>
          <w:sz w:val="28"/>
          <w:szCs w:val="28"/>
          <w:rtl/>
          <w:lang w:bidi="ar-DZ"/>
        </w:rPr>
        <w:t>تطبيق</w:t>
      </w:r>
      <w:proofErr w:type="gramEnd"/>
      <w:r w:rsidR="00F60505" w:rsidRPr="00BB7256">
        <w:rPr>
          <w:rFonts w:ascii="Sakkal Majalla" w:hAnsi="Sakkal Majalla" w:cs="Sakkal Majalla"/>
          <w:b/>
          <w:bCs/>
          <w:color w:val="000000" w:themeColor="text1"/>
          <w:sz w:val="28"/>
          <w:szCs w:val="28"/>
          <w:rtl/>
          <w:lang w:bidi="ar-DZ"/>
        </w:rPr>
        <w:t xml:space="preserve"> منصة </w:t>
      </w:r>
      <w:proofErr w:type="spellStart"/>
      <w:r w:rsidR="00F60505" w:rsidRPr="00BB7256">
        <w:rPr>
          <w:rFonts w:ascii="Sakkal Majalla" w:hAnsi="Sakkal Majalla" w:cs="Sakkal Majalla"/>
          <w:b/>
          <w:bCs/>
          <w:color w:val="000000" w:themeColor="text1"/>
          <w:sz w:val="28"/>
          <w:szCs w:val="28"/>
          <w:rtl/>
          <w:lang w:bidi="ar-DZ"/>
        </w:rPr>
        <w:t>(</w:t>
      </w:r>
      <w:proofErr w:type="spellEnd"/>
      <w:r w:rsidR="00BB7256" w:rsidRPr="00BB7256">
        <w:rPr>
          <w:rFonts w:ascii="Sakkal Majalla" w:eastAsia="Times New Roman" w:hAnsi="Sakkal Majalla" w:cs="Sakkal Majalla"/>
          <w:b/>
          <w:bCs/>
          <w:color w:val="000000" w:themeColor="text1"/>
          <w:sz w:val="28"/>
          <w:szCs w:val="28"/>
          <w:lang w:eastAsia="fr-FR"/>
        </w:rPr>
        <w:t xml:space="preserve">Harvard </w:t>
      </w:r>
      <w:proofErr w:type="spellStart"/>
      <w:r w:rsidR="00BB7256" w:rsidRPr="00BB7256">
        <w:rPr>
          <w:rFonts w:ascii="Sakkal Majalla" w:eastAsia="Times New Roman" w:hAnsi="Sakkal Majalla" w:cs="Sakkal Majalla"/>
          <w:b/>
          <w:bCs/>
          <w:color w:val="000000" w:themeColor="text1"/>
          <w:sz w:val="28"/>
          <w:szCs w:val="28"/>
          <w:lang w:eastAsia="fr-FR"/>
        </w:rPr>
        <w:t>Dataverse</w:t>
      </w:r>
      <w:r w:rsidR="00F60505" w:rsidRPr="00BB7256">
        <w:rPr>
          <w:rFonts w:ascii="Sakkal Majalla" w:hAnsi="Sakkal Majalla" w:cs="Sakkal Majalla"/>
          <w:b/>
          <w:bCs/>
          <w:color w:val="000000" w:themeColor="text1"/>
          <w:sz w:val="28"/>
          <w:szCs w:val="28"/>
          <w:rtl/>
          <w:lang w:bidi="ar-DZ"/>
        </w:rPr>
        <w:t>)</w:t>
      </w:r>
      <w:proofErr w:type="spellEnd"/>
      <w:r w:rsidR="00F60505" w:rsidRPr="00BB7256">
        <w:rPr>
          <w:rFonts w:ascii="Sakkal Majalla" w:hAnsi="Sakkal Majalla" w:cs="Sakkal Majalla"/>
          <w:b/>
          <w:bCs/>
          <w:color w:val="000000" w:themeColor="text1"/>
          <w:sz w:val="28"/>
          <w:szCs w:val="28"/>
          <w:rtl/>
          <w:lang w:bidi="ar-DZ"/>
        </w:rPr>
        <w:t xml:space="preserve"> لمؤشرات جودة التعليم العالي</w:t>
      </w:r>
    </w:p>
    <w:p w:rsidR="00FE5D26" w:rsidRDefault="00FE5D26" w:rsidP="00FE5D26">
      <w:pPr>
        <w:bidi/>
        <w:rPr>
          <w:rFonts w:hint="cs"/>
          <w:rtl/>
          <w:lang w:bidi="ar-DZ"/>
        </w:rPr>
      </w:pPr>
    </w:p>
    <w:p w:rsidR="00FE5D26" w:rsidRDefault="00FE5D26" w:rsidP="00FE5D26">
      <w:pPr>
        <w:bidi/>
        <w:rPr>
          <w:rFonts w:hint="cs"/>
          <w:rtl/>
          <w:lang w:bidi="ar-DZ"/>
        </w:rPr>
      </w:pPr>
    </w:p>
    <w:p w:rsidR="00FE5D26" w:rsidRDefault="00FE5D26" w:rsidP="00FE5D26">
      <w:pPr>
        <w:bidi/>
        <w:rPr>
          <w:rFonts w:hint="cs"/>
          <w:rtl/>
          <w:lang w:bidi="ar-DZ"/>
        </w:rPr>
      </w:pPr>
    </w:p>
    <w:p w:rsidR="00FE5D26" w:rsidRDefault="00FE5D26" w:rsidP="00FE5D26">
      <w:pPr>
        <w:bidi/>
        <w:rPr>
          <w:rFonts w:hint="cs"/>
          <w:rtl/>
          <w:lang w:bidi="ar-DZ"/>
        </w:rPr>
      </w:pPr>
    </w:p>
    <w:p w:rsidR="00FE5D26" w:rsidRDefault="00FE5D26" w:rsidP="00FE5D26">
      <w:pPr>
        <w:bidi/>
        <w:rPr>
          <w:rFonts w:hint="cs"/>
          <w:rtl/>
          <w:lang w:bidi="ar-DZ"/>
        </w:rPr>
      </w:pPr>
    </w:p>
    <w:p w:rsidR="00704C8A" w:rsidRDefault="00704C8A" w:rsidP="00FE5D26">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Pr="00704C8A" w:rsidRDefault="00704C8A" w:rsidP="00704C8A">
      <w:pPr>
        <w:bidi/>
        <w:rPr>
          <w:rtl/>
          <w:lang w:bidi="ar-DZ"/>
        </w:rPr>
      </w:pPr>
    </w:p>
    <w:p w:rsidR="00704C8A" w:rsidRDefault="00704C8A" w:rsidP="00704C8A">
      <w:pPr>
        <w:bidi/>
        <w:rPr>
          <w:rtl/>
          <w:lang w:bidi="ar-DZ"/>
        </w:rPr>
      </w:pPr>
    </w:p>
    <w:p w:rsidR="001D1BC7" w:rsidRDefault="00704C8A" w:rsidP="00AB05C3">
      <w:pPr>
        <w:tabs>
          <w:tab w:val="left" w:pos="1566"/>
        </w:tabs>
        <w:bidi/>
        <w:jc w:val="center"/>
        <w:rPr>
          <w:rFonts w:ascii="Sakkal Majalla" w:hAnsi="Sakkal Majalla" w:cs="Sakkal Majalla" w:hint="cs"/>
          <w:b/>
          <w:bCs/>
          <w:sz w:val="24"/>
          <w:szCs w:val="24"/>
          <w:rtl/>
          <w:lang w:bidi="ar-DZ"/>
        </w:rPr>
      </w:pPr>
      <w:proofErr w:type="spellStart"/>
      <w:r w:rsidRPr="00046A1B">
        <w:rPr>
          <w:rFonts w:ascii="Sakkal Majalla" w:hAnsi="Sakkal Majalla" w:cs="Sakkal Majalla"/>
          <w:b/>
          <w:bCs/>
          <w:sz w:val="24"/>
          <w:szCs w:val="24"/>
          <w:rtl/>
          <w:lang w:bidi="ar-DZ"/>
        </w:rPr>
        <w:t>المصدر:</w:t>
      </w:r>
      <w:proofErr w:type="spellEnd"/>
      <w:r w:rsidRPr="00046A1B">
        <w:rPr>
          <w:rFonts w:ascii="Sakkal Majalla" w:hAnsi="Sakkal Majalla" w:cs="Sakkal Majalla"/>
          <w:b/>
          <w:bCs/>
          <w:sz w:val="24"/>
          <w:szCs w:val="24"/>
          <w:rtl/>
          <w:lang w:bidi="ar-DZ"/>
        </w:rPr>
        <w:t xml:space="preserve"> </w:t>
      </w:r>
      <w:r w:rsidR="00046A1B" w:rsidRPr="00046A1B">
        <w:rPr>
          <w:rFonts w:ascii="Sakkal Majalla" w:hAnsi="Sakkal Majalla" w:cs="Sakkal Majalla"/>
          <w:b/>
          <w:bCs/>
          <w:sz w:val="24"/>
          <w:szCs w:val="24"/>
          <w:rtl/>
          <w:lang w:bidi="ar-DZ"/>
        </w:rPr>
        <w:t xml:space="preserve">من إعداد الباحثة </w:t>
      </w:r>
      <w:proofErr w:type="spellStart"/>
      <w:r w:rsidR="00046A1B" w:rsidRPr="00046A1B">
        <w:rPr>
          <w:rFonts w:ascii="Sakkal Majalla" w:hAnsi="Sakkal Majalla" w:cs="Sakkal Majalla"/>
          <w:b/>
          <w:bCs/>
          <w:sz w:val="24"/>
          <w:szCs w:val="24"/>
          <w:rtl/>
          <w:lang w:bidi="ar-DZ"/>
        </w:rPr>
        <w:t>بالإعتماد</w:t>
      </w:r>
      <w:proofErr w:type="spellEnd"/>
      <w:r w:rsidR="00046A1B" w:rsidRPr="00046A1B">
        <w:rPr>
          <w:rFonts w:ascii="Sakkal Majalla" w:hAnsi="Sakkal Majalla" w:cs="Sakkal Majalla"/>
          <w:b/>
          <w:bCs/>
          <w:sz w:val="24"/>
          <w:szCs w:val="24"/>
          <w:rtl/>
          <w:lang w:bidi="ar-DZ"/>
        </w:rPr>
        <w:t xml:space="preserve"> على الأدبيات النظرية ومحاكاة </w:t>
      </w:r>
      <w:proofErr w:type="spellStart"/>
      <w:r w:rsidR="00046A1B" w:rsidRPr="00046A1B">
        <w:rPr>
          <w:rFonts w:ascii="Sakkal Majalla" w:hAnsi="Sakkal Majalla" w:cs="Sakkal Majalla"/>
          <w:b/>
          <w:bCs/>
          <w:sz w:val="24"/>
          <w:szCs w:val="24"/>
          <w:rtl/>
          <w:lang w:bidi="ar-DZ"/>
        </w:rPr>
        <w:t>(</w:t>
      </w:r>
      <w:proofErr w:type="spellEnd"/>
      <w:r w:rsidR="00046A1B" w:rsidRPr="00046A1B">
        <w:rPr>
          <w:rFonts w:ascii="Sakkal Majalla" w:hAnsi="Sakkal Majalla" w:cs="Sakkal Majalla"/>
          <w:b/>
          <w:bCs/>
          <w:sz w:val="24"/>
          <w:szCs w:val="24"/>
          <w:lang w:bidi="ar-DZ"/>
        </w:rPr>
        <w:t>AI</w:t>
      </w:r>
      <w:proofErr w:type="spellStart"/>
      <w:r w:rsidR="00046A1B" w:rsidRPr="00046A1B">
        <w:rPr>
          <w:rFonts w:ascii="Sakkal Majalla" w:hAnsi="Sakkal Majalla" w:cs="Sakkal Majalla"/>
          <w:b/>
          <w:bCs/>
          <w:sz w:val="24"/>
          <w:szCs w:val="24"/>
          <w:rtl/>
          <w:lang w:bidi="ar-DZ"/>
        </w:rPr>
        <w:t>)</w:t>
      </w:r>
      <w:proofErr w:type="spellEnd"/>
    </w:p>
    <w:p w:rsidR="00AB05C3" w:rsidRPr="00AB05C3" w:rsidRDefault="00AB05C3" w:rsidP="00AB05C3">
      <w:pPr>
        <w:tabs>
          <w:tab w:val="left" w:pos="1566"/>
        </w:tabs>
        <w:bidi/>
        <w:jc w:val="center"/>
        <w:rPr>
          <w:rFonts w:ascii="Sakkal Majalla" w:hAnsi="Sakkal Majalla" w:cs="Sakkal Majalla"/>
          <w:b/>
          <w:bCs/>
          <w:sz w:val="24"/>
          <w:szCs w:val="24"/>
          <w:lang w:bidi="ar-DZ"/>
        </w:rPr>
      </w:pPr>
    </w:p>
    <w:p w:rsidR="001D1BC7" w:rsidRPr="00AB05C3" w:rsidRDefault="00AB05C3" w:rsidP="00AB05C3">
      <w:pPr>
        <w:shd w:val="clear" w:color="auto" w:fill="F2F2F2" w:themeFill="background1" w:themeFillShade="F2"/>
        <w:tabs>
          <w:tab w:val="left" w:pos="1566"/>
        </w:tabs>
        <w:bidi/>
        <w:spacing w:after="120"/>
        <w:contextualSpacing/>
        <w:jc w:val="both"/>
        <w:rPr>
          <w:rFonts w:ascii="Sakkal Majalla" w:hAnsi="Sakkal Majalla" w:cs="Sakkal Majalla" w:hint="cs"/>
          <w:sz w:val="32"/>
          <w:szCs w:val="32"/>
          <w:rtl/>
          <w:lang w:bidi="ar-DZ"/>
        </w:rPr>
      </w:pPr>
      <w:r w:rsidRPr="00AB05C3">
        <w:rPr>
          <w:rFonts w:ascii="Sakkal Majalla" w:hAnsi="Sakkal Majalla" w:cs="Sakkal Majalla" w:hint="cs"/>
          <w:sz w:val="32"/>
          <w:szCs w:val="32"/>
          <w:rtl/>
          <w:lang w:bidi="ar-DZ"/>
        </w:rPr>
        <w:t xml:space="preserve">4. </w:t>
      </w:r>
      <w:proofErr w:type="gramStart"/>
      <w:r w:rsidR="001D1BC7" w:rsidRPr="00AB05C3">
        <w:rPr>
          <w:rFonts w:ascii="Sakkal Majalla" w:hAnsi="Sakkal Majalla" w:cs="Sakkal Majalla" w:hint="cs"/>
          <w:sz w:val="32"/>
          <w:szCs w:val="32"/>
          <w:rtl/>
          <w:lang w:bidi="ar-DZ"/>
        </w:rPr>
        <w:t>خاتمة</w:t>
      </w:r>
      <w:proofErr w:type="gramEnd"/>
      <w:r w:rsidR="001D1BC7" w:rsidRPr="00AB05C3">
        <w:rPr>
          <w:rFonts w:ascii="Sakkal Majalla" w:hAnsi="Sakkal Majalla" w:cs="Sakkal Majalla" w:hint="cs"/>
          <w:sz w:val="32"/>
          <w:szCs w:val="32"/>
          <w:rtl/>
          <w:lang w:bidi="ar-DZ"/>
        </w:rPr>
        <w:t xml:space="preserve">: </w:t>
      </w:r>
    </w:p>
    <w:p w:rsidR="001D1BC7" w:rsidRPr="001D1BC7" w:rsidRDefault="00AB05C3" w:rsidP="001D1BC7">
      <w:pPr>
        <w:tabs>
          <w:tab w:val="left" w:pos="1566"/>
        </w:tabs>
        <w:bidi/>
        <w:spacing w:after="120"/>
        <w:contextualSpacing/>
        <w:jc w:val="both"/>
        <w:rPr>
          <w:rFonts w:ascii="Sakkal Majalla" w:hAnsi="Sakkal Majalla" w:cs="Sakkal Majalla"/>
          <w:b/>
          <w:bCs/>
          <w:sz w:val="28"/>
          <w:szCs w:val="28"/>
          <w:lang w:bidi="ar-DZ"/>
        </w:rPr>
      </w:pPr>
      <w:r>
        <w:rPr>
          <w:rFonts w:ascii="Sakkal Majalla" w:hAnsi="Sakkal Majalla" w:cs="Sakkal Majalla" w:hint="cs"/>
          <w:b/>
          <w:bCs/>
          <w:sz w:val="28"/>
          <w:szCs w:val="28"/>
          <w:rtl/>
          <w:lang w:bidi="ar-DZ"/>
        </w:rPr>
        <w:t xml:space="preserve">             </w:t>
      </w:r>
      <w:proofErr w:type="gramStart"/>
      <w:r w:rsidR="001D1BC7" w:rsidRPr="001D1BC7">
        <w:rPr>
          <w:rFonts w:ascii="Sakkal Majalla" w:hAnsi="Sakkal Majalla" w:cs="Sakkal Majalla" w:hint="cs"/>
          <w:b/>
          <w:bCs/>
          <w:sz w:val="28"/>
          <w:szCs w:val="28"/>
          <w:rtl/>
          <w:lang w:bidi="ar-DZ"/>
        </w:rPr>
        <w:t>مما</w:t>
      </w:r>
      <w:proofErr w:type="gramEnd"/>
      <w:r w:rsidR="001D1BC7" w:rsidRPr="001D1BC7">
        <w:rPr>
          <w:rFonts w:ascii="Sakkal Majalla" w:hAnsi="Sakkal Majalla" w:cs="Sakkal Majalla" w:hint="cs"/>
          <w:b/>
          <w:bCs/>
          <w:sz w:val="28"/>
          <w:szCs w:val="28"/>
          <w:rtl/>
          <w:lang w:bidi="ar-DZ"/>
        </w:rPr>
        <w:t xml:space="preserve"> سبق يمكن القول أن</w:t>
      </w:r>
      <w:r w:rsidR="001D1BC7" w:rsidRPr="001D1BC7">
        <w:rPr>
          <w:rFonts w:ascii="Sakkal Majalla" w:hAnsi="Sakkal Majalla" w:cs="Sakkal Majalla"/>
          <w:b/>
          <w:bCs/>
          <w:sz w:val="28"/>
          <w:szCs w:val="28"/>
          <w:rtl/>
          <w:lang w:bidi="ar-DZ"/>
        </w:rPr>
        <w:t xml:space="preserve"> تجربة </w:t>
      </w:r>
      <w:r w:rsidR="001D1BC7" w:rsidRPr="001D1BC7">
        <w:rPr>
          <w:rFonts w:ascii="Sakkal Majalla" w:hAnsi="Sakkal Majalla" w:cs="Sakkal Majalla" w:hint="cs"/>
          <w:b/>
          <w:bCs/>
          <w:sz w:val="28"/>
          <w:szCs w:val="28"/>
          <w:rtl/>
          <w:lang w:bidi="ar-DZ"/>
        </w:rPr>
        <w:t xml:space="preserve"> </w:t>
      </w:r>
      <w:r w:rsidR="001D1BC7" w:rsidRPr="001D1BC7">
        <w:rPr>
          <w:rFonts w:ascii="Sakkal Majalla" w:hAnsi="Sakkal Majalla" w:cs="Sakkal Majalla"/>
          <w:b/>
          <w:bCs/>
          <w:sz w:val="28"/>
          <w:szCs w:val="28"/>
          <w:lang w:bidi="ar-DZ"/>
        </w:rPr>
        <w:t xml:space="preserve">Harvard </w:t>
      </w:r>
      <w:proofErr w:type="spellStart"/>
      <w:r w:rsidR="001D1BC7" w:rsidRPr="001D1BC7">
        <w:rPr>
          <w:rFonts w:ascii="Sakkal Majalla" w:hAnsi="Sakkal Majalla" w:cs="Sakkal Majalla"/>
          <w:b/>
          <w:bCs/>
          <w:sz w:val="28"/>
          <w:szCs w:val="28"/>
          <w:lang w:bidi="ar-DZ"/>
        </w:rPr>
        <w:t>Dataverse</w:t>
      </w:r>
      <w:proofErr w:type="spellEnd"/>
      <w:r w:rsidR="001D1BC7" w:rsidRPr="001D1BC7">
        <w:rPr>
          <w:rFonts w:ascii="Sakkal Majalla" w:hAnsi="Sakkal Majalla" w:cs="Sakkal Majalla"/>
          <w:b/>
          <w:bCs/>
          <w:sz w:val="28"/>
          <w:szCs w:val="28"/>
          <w:lang w:bidi="ar-DZ"/>
        </w:rPr>
        <w:t> </w:t>
      </w:r>
      <w:r w:rsidR="001D1BC7" w:rsidRPr="001D1BC7">
        <w:rPr>
          <w:rFonts w:ascii="Sakkal Majalla" w:hAnsi="Sakkal Majalla" w:cs="Sakkal Majalla" w:hint="cs"/>
          <w:b/>
          <w:bCs/>
          <w:sz w:val="28"/>
          <w:szCs w:val="28"/>
          <w:rtl/>
          <w:lang w:bidi="ar-DZ"/>
        </w:rPr>
        <w:t xml:space="preserve"> تبرز </w:t>
      </w:r>
      <w:r w:rsidR="001D1BC7" w:rsidRPr="001D1BC7">
        <w:rPr>
          <w:rFonts w:ascii="Sakkal Majalla" w:hAnsi="Sakkal Majalla" w:cs="Sakkal Majalla"/>
          <w:b/>
          <w:bCs/>
          <w:sz w:val="28"/>
          <w:szCs w:val="28"/>
          <w:rtl/>
          <w:lang w:bidi="ar-DZ"/>
        </w:rPr>
        <w:t xml:space="preserve">أهمية إدارة البيانات البحثية كعنصر محوري في ضمان جودة التعليم العالي والبحث </w:t>
      </w:r>
      <w:proofErr w:type="spellStart"/>
      <w:r w:rsidR="001D1BC7" w:rsidRPr="001D1BC7">
        <w:rPr>
          <w:rFonts w:ascii="Sakkal Majalla" w:hAnsi="Sakkal Majalla" w:cs="Sakkal Majalla"/>
          <w:b/>
          <w:bCs/>
          <w:sz w:val="28"/>
          <w:szCs w:val="28"/>
          <w:rtl/>
          <w:lang w:bidi="ar-DZ"/>
        </w:rPr>
        <w:t>العلمي،</w:t>
      </w:r>
      <w:proofErr w:type="spellEnd"/>
      <w:r w:rsidR="001D1BC7" w:rsidRPr="001D1BC7">
        <w:rPr>
          <w:rFonts w:ascii="Sakkal Majalla" w:hAnsi="Sakkal Majalla" w:cs="Sakkal Majalla"/>
          <w:b/>
          <w:bCs/>
          <w:sz w:val="28"/>
          <w:szCs w:val="28"/>
          <w:rtl/>
          <w:lang w:bidi="ar-DZ"/>
        </w:rPr>
        <w:t xml:space="preserve"> من خلال تطبيق معايير </w:t>
      </w:r>
      <w:proofErr w:type="spellStart"/>
      <w:r w:rsidR="001D1BC7" w:rsidRPr="001D1BC7">
        <w:rPr>
          <w:rFonts w:ascii="Sakkal Majalla" w:hAnsi="Sakkal Majalla" w:cs="Sakkal Majalla"/>
          <w:b/>
          <w:bCs/>
          <w:sz w:val="28"/>
          <w:szCs w:val="28"/>
          <w:rtl/>
          <w:lang w:bidi="ar-DZ"/>
        </w:rPr>
        <w:t>الشفافية،</w:t>
      </w:r>
      <w:proofErr w:type="spellEnd"/>
      <w:r w:rsidR="001D1BC7" w:rsidRPr="001D1BC7">
        <w:rPr>
          <w:rFonts w:ascii="Sakkal Majalla" w:hAnsi="Sakkal Majalla" w:cs="Sakkal Majalla"/>
          <w:b/>
          <w:bCs/>
          <w:sz w:val="28"/>
          <w:szCs w:val="28"/>
          <w:rtl/>
          <w:lang w:bidi="ar-DZ"/>
        </w:rPr>
        <w:t xml:space="preserve"> </w:t>
      </w:r>
      <w:proofErr w:type="spellStart"/>
      <w:r w:rsidR="001D1BC7" w:rsidRPr="001D1BC7">
        <w:rPr>
          <w:rFonts w:ascii="Sakkal Majalla" w:hAnsi="Sakkal Majalla" w:cs="Sakkal Majalla"/>
          <w:b/>
          <w:bCs/>
          <w:sz w:val="28"/>
          <w:szCs w:val="28"/>
          <w:rtl/>
          <w:lang w:bidi="ar-DZ"/>
        </w:rPr>
        <w:t>التنظيم،</w:t>
      </w:r>
      <w:proofErr w:type="spellEnd"/>
      <w:r w:rsidR="001D1BC7" w:rsidRPr="001D1BC7">
        <w:rPr>
          <w:rFonts w:ascii="Sakkal Majalla" w:hAnsi="Sakkal Majalla" w:cs="Sakkal Majalla"/>
          <w:b/>
          <w:bCs/>
          <w:sz w:val="28"/>
          <w:szCs w:val="28"/>
          <w:rtl/>
          <w:lang w:bidi="ar-DZ"/>
        </w:rPr>
        <w:t xml:space="preserve"> وقابلية إعادة الاستخدام وفق مبادئ العلم المفتوح. </w:t>
      </w:r>
      <w:proofErr w:type="gramStart"/>
      <w:r w:rsidR="001D1BC7" w:rsidRPr="001D1BC7">
        <w:rPr>
          <w:rFonts w:ascii="Sakkal Majalla" w:hAnsi="Sakkal Majalla" w:cs="Sakkal Majalla"/>
          <w:b/>
          <w:bCs/>
          <w:sz w:val="28"/>
          <w:szCs w:val="28"/>
          <w:rtl/>
          <w:lang w:bidi="ar-DZ"/>
        </w:rPr>
        <w:t>وقد</w:t>
      </w:r>
      <w:proofErr w:type="gramEnd"/>
      <w:r w:rsidR="001D1BC7" w:rsidRPr="001D1BC7">
        <w:rPr>
          <w:rFonts w:ascii="Sakkal Majalla" w:hAnsi="Sakkal Majalla" w:cs="Sakkal Majalla"/>
          <w:b/>
          <w:bCs/>
          <w:sz w:val="28"/>
          <w:szCs w:val="28"/>
          <w:rtl/>
          <w:lang w:bidi="ar-DZ"/>
        </w:rPr>
        <w:t xml:space="preserve"> أثبتت المنصة أن إدارة البيانات تُسهم مباشرة في تحسين جودة العمليات والمخرجات البحثية وتعزيز الأثر العلمي والمؤسسي. </w:t>
      </w:r>
    </w:p>
    <w:p w:rsidR="001D1BC7" w:rsidRDefault="00AB05C3" w:rsidP="00AB05C3">
      <w:pPr>
        <w:tabs>
          <w:tab w:val="left" w:pos="1566"/>
        </w:tabs>
        <w:bidi/>
        <w:spacing w:after="120"/>
        <w:contextualSpacing/>
        <w:jc w:val="both"/>
        <w:rPr>
          <w:rFonts w:ascii="Sakkal Majalla" w:hAnsi="Sakkal Majalla" w:cs="Sakkal Majalla" w:hint="cs"/>
          <w:b/>
          <w:bCs/>
          <w:sz w:val="28"/>
          <w:szCs w:val="28"/>
          <w:rtl/>
          <w:lang w:bidi="ar-DZ"/>
        </w:rPr>
      </w:pPr>
      <w:r>
        <w:rPr>
          <w:rFonts w:ascii="Sakkal Majalla" w:hAnsi="Sakkal Majalla" w:cs="Sakkal Majalla" w:hint="cs"/>
          <w:b/>
          <w:bCs/>
          <w:sz w:val="28"/>
          <w:szCs w:val="28"/>
          <w:rtl/>
          <w:lang w:bidi="ar-DZ"/>
        </w:rPr>
        <w:t xml:space="preserve">         </w:t>
      </w:r>
      <w:r>
        <w:rPr>
          <w:rFonts w:ascii="Sakkal Majalla" w:hAnsi="Sakkal Majalla" w:cs="Sakkal Majalla"/>
          <w:b/>
          <w:bCs/>
          <w:sz w:val="28"/>
          <w:szCs w:val="28"/>
          <w:rtl/>
          <w:lang w:bidi="ar-DZ"/>
        </w:rPr>
        <w:t xml:space="preserve">وبالنسبة </w:t>
      </w:r>
      <w:proofErr w:type="spellStart"/>
      <w:r>
        <w:rPr>
          <w:rFonts w:ascii="Sakkal Majalla" w:hAnsi="Sakkal Majalla" w:cs="Sakkal Majalla"/>
          <w:b/>
          <w:bCs/>
          <w:sz w:val="28"/>
          <w:szCs w:val="28"/>
          <w:rtl/>
          <w:lang w:bidi="ar-DZ"/>
        </w:rPr>
        <w:t>للجزائر،</w:t>
      </w:r>
      <w:proofErr w:type="spellEnd"/>
      <w:r>
        <w:rPr>
          <w:rFonts w:ascii="Sakkal Majalla" w:hAnsi="Sakkal Majalla" w:cs="Sakkal Majalla"/>
          <w:b/>
          <w:bCs/>
          <w:sz w:val="28"/>
          <w:szCs w:val="28"/>
          <w:rtl/>
          <w:lang w:bidi="ar-DZ"/>
        </w:rPr>
        <w:t xml:space="preserve"> </w:t>
      </w:r>
      <w:r>
        <w:rPr>
          <w:rFonts w:ascii="Sakkal Majalla" w:hAnsi="Sakkal Majalla" w:cs="Sakkal Majalla" w:hint="cs"/>
          <w:b/>
          <w:bCs/>
          <w:sz w:val="28"/>
          <w:szCs w:val="28"/>
          <w:rtl/>
          <w:lang w:bidi="ar-DZ"/>
        </w:rPr>
        <w:t xml:space="preserve">غير أنها تفتقر الى منصات </w:t>
      </w:r>
      <w:proofErr w:type="spellStart"/>
      <w:r>
        <w:rPr>
          <w:rFonts w:ascii="Sakkal Majalla" w:hAnsi="Sakkal Majalla" w:cs="Sakkal Majalla" w:hint="cs"/>
          <w:b/>
          <w:bCs/>
          <w:sz w:val="28"/>
          <w:szCs w:val="28"/>
          <w:rtl/>
          <w:lang w:bidi="ar-DZ"/>
        </w:rPr>
        <w:t>مشابهة،</w:t>
      </w:r>
      <w:proofErr w:type="spellEnd"/>
      <w:r>
        <w:rPr>
          <w:rFonts w:ascii="Sakkal Majalla" w:hAnsi="Sakkal Majalla" w:cs="Sakkal Majalla" w:hint="cs"/>
          <w:b/>
          <w:bCs/>
          <w:sz w:val="28"/>
          <w:szCs w:val="28"/>
          <w:rtl/>
          <w:lang w:bidi="ar-DZ"/>
        </w:rPr>
        <w:t xml:space="preserve"> خاصة فيما يتعلق بالمنصات التي تحقق التكامل مع بقية المنصات وقواعد البيانات </w:t>
      </w:r>
      <w:proofErr w:type="spellStart"/>
      <w:r>
        <w:rPr>
          <w:rFonts w:ascii="Sakkal Majalla" w:hAnsi="Sakkal Majalla" w:cs="Sakkal Majalla" w:hint="cs"/>
          <w:b/>
          <w:bCs/>
          <w:sz w:val="28"/>
          <w:szCs w:val="28"/>
          <w:rtl/>
          <w:lang w:bidi="ar-DZ"/>
        </w:rPr>
        <w:t>الدولية،</w:t>
      </w:r>
      <w:proofErr w:type="spellEnd"/>
      <w:r>
        <w:rPr>
          <w:rFonts w:ascii="Sakkal Majalla" w:hAnsi="Sakkal Majalla" w:cs="Sakkal Majalla" w:hint="cs"/>
          <w:b/>
          <w:bCs/>
          <w:sz w:val="28"/>
          <w:szCs w:val="28"/>
          <w:rtl/>
          <w:lang w:bidi="ar-DZ"/>
        </w:rPr>
        <w:t xml:space="preserve"> الأمر الذي </w:t>
      </w:r>
      <w:r w:rsidR="001D1BC7" w:rsidRPr="001D1BC7">
        <w:rPr>
          <w:rFonts w:ascii="Sakkal Majalla" w:hAnsi="Sakkal Majalla" w:cs="Sakkal Majalla"/>
          <w:b/>
          <w:bCs/>
          <w:sz w:val="28"/>
          <w:szCs w:val="28"/>
          <w:rtl/>
          <w:lang w:bidi="ar-DZ"/>
        </w:rPr>
        <w:t xml:space="preserve">يستوجب الارتقاء بجودة التعليم العالي تبنّي سياسة وطنية </w:t>
      </w:r>
      <w:r w:rsidR="001D1BC7" w:rsidRPr="001D1BC7">
        <w:rPr>
          <w:rFonts w:ascii="Sakkal Majalla" w:hAnsi="Sakkal Majalla" w:cs="Sakkal Majalla"/>
          <w:b/>
          <w:bCs/>
          <w:sz w:val="28"/>
          <w:szCs w:val="28"/>
          <w:rtl/>
          <w:lang w:bidi="ar-DZ"/>
        </w:rPr>
        <w:lastRenderedPageBreak/>
        <w:t xml:space="preserve">لإدارة البيانات </w:t>
      </w:r>
      <w:proofErr w:type="spellStart"/>
      <w:r w:rsidR="001D1BC7" w:rsidRPr="001D1BC7">
        <w:rPr>
          <w:rFonts w:ascii="Sakkal Majalla" w:hAnsi="Sakkal Majalla" w:cs="Sakkal Majalla"/>
          <w:b/>
          <w:bCs/>
          <w:sz w:val="28"/>
          <w:szCs w:val="28"/>
          <w:rtl/>
          <w:lang w:bidi="ar-DZ"/>
        </w:rPr>
        <w:t>البحثية،</w:t>
      </w:r>
      <w:proofErr w:type="spellEnd"/>
      <w:r w:rsidR="001D1BC7" w:rsidRPr="001D1BC7">
        <w:rPr>
          <w:rFonts w:ascii="Sakkal Majalla" w:hAnsi="Sakkal Majalla" w:cs="Sakkal Majalla"/>
          <w:b/>
          <w:bCs/>
          <w:sz w:val="28"/>
          <w:szCs w:val="28"/>
          <w:rtl/>
          <w:lang w:bidi="ar-DZ"/>
        </w:rPr>
        <w:t xml:space="preserve"> وإنشاء مستودع وطني </w:t>
      </w:r>
      <w:proofErr w:type="spellStart"/>
      <w:r w:rsidR="001D1BC7" w:rsidRPr="001D1BC7">
        <w:rPr>
          <w:rFonts w:ascii="Sakkal Majalla" w:hAnsi="Sakkal Majalla" w:cs="Sakkal Majalla"/>
          <w:b/>
          <w:bCs/>
          <w:sz w:val="28"/>
          <w:szCs w:val="28"/>
          <w:rtl/>
          <w:lang w:bidi="ar-DZ"/>
        </w:rPr>
        <w:t>للبيانات،</w:t>
      </w:r>
      <w:proofErr w:type="spellEnd"/>
      <w:r w:rsidR="001D1BC7" w:rsidRPr="001D1BC7">
        <w:rPr>
          <w:rFonts w:ascii="Sakkal Majalla" w:hAnsi="Sakkal Majalla" w:cs="Sakkal Majalla"/>
          <w:b/>
          <w:bCs/>
          <w:sz w:val="28"/>
          <w:szCs w:val="28"/>
          <w:rtl/>
          <w:lang w:bidi="ar-DZ"/>
        </w:rPr>
        <w:t xml:space="preserve"> وتكوين الباحثين في هذا </w:t>
      </w:r>
      <w:proofErr w:type="spellStart"/>
      <w:r w:rsidR="001D1BC7" w:rsidRPr="001D1BC7">
        <w:rPr>
          <w:rFonts w:ascii="Sakkal Majalla" w:hAnsi="Sakkal Majalla" w:cs="Sakkal Majalla"/>
          <w:b/>
          <w:bCs/>
          <w:sz w:val="28"/>
          <w:szCs w:val="28"/>
          <w:rtl/>
          <w:lang w:bidi="ar-DZ"/>
        </w:rPr>
        <w:t>المجال،</w:t>
      </w:r>
      <w:proofErr w:type="spellEnd"/>
      <w:r w:rsidR="001D1BC7" w:rsidRPr="001D1BC7">
        <w:rPr>
          <w:rFonts w:ascii="Sakkal Majalla" w:hAnsi="Sakkal Majalla" w:cs="Sakkal Majalla"/>
          <w:b/>
          <w:bCs/>
          <w:sz w:val="28"/>
          <w:szCs w:val="28"/>
          <w:rtl/>
          <w:lang w:bidi="ar-DZ"/>
        </w:rPr>
        <w:t xml:space="preserve"> مع دعم التحول الرقمي الجامعي وربط البحث العلمي بأهداف التنمية المستدامة لضمان نظام أكاديمي أكثر كفاءة </w:t>
      </w:r>
      <w:proofErr w:type="spellStart"/>
      <w:r w:rsidR="001D1BC7" w:rsidRPr="001D1BC7">
        <w:rPr>
          <w:rFonts w:ascii="Sakkal Majalla" w:hAnsi="Sakkal Majalla" w:cs="Sakkal Majalla"/>
          <w:b/>
          <w:bCs/>
          <w:sz w:val="28"/>
          <w:szCs w:val="28"/>
          <w:rtl/>
          <w:lang w:bidi="ar-DZ"/>
        </w:rPr>
        <w:t>وابتكارًا،</w:t>
      </w:r>
      <w:proofErr w:type="spellEnd"/>
      <w:r w:rsidR="001D1BC7" w:rsidRPr="001D1BC7">
        <w:rPr>
          <w:rFonts w:ascii="Sakkal Majalla" w:hAnsi="Sakkal Majalla" w:cs="Sakkal Majalla"/>
          <w:b/>
          <w:bCs/>
          <w:sz w:val="28"/>
          <w:szCs w:val="28"/>
          <w:rtl/>
          <w:lang w:bidi="ar-DZ"/>
        </w:rPr>
        <w:t xml:space="preserve"> ومحاولة الاستفادة من هكذا تجارب بالتماشي مع مؤشرات جودة التعليم العالي</w:t>
      </w:r>
      <w:r>
        <w:rPr>
          <w:rFonts w:ascii="Sakkal Majalla" w:hAnsi="Sakkal Majalla" w:cs="Sakkal Majalla" w:hint="cs"/>
          <w:b/>
          <w:bCs/>
          <w:sz w:val="28"/>
          <w:szCs w:val="28"/>
          <w:rtl/>
          <w:lang w:bidi="ar-DZ"/>
        </w:rPr>
        <w:t>.</w:t>
      </w:r>
    </w:p>
    <w:p w:rsidR="00AB05C3" w:rsidRPr="00AB05C3" w:rsidRDefault="00AB05C3" w:rsidP="00AB05C3">
      <w:pPr>
        <w:tabs>
          <w:tab w:val="left" w:pos="1566"/>
        </w:tabs>
        <w:bidi/>
        <w:spacing w:after="120"/>
        <w:contextualSpacing/>
        <w:jc w:val="both"/>
        <w:rPr>
          <w:rFonts w:ascii="Sakkal Majalla" w:hAnsi="Sakkal Majalla" w:cs="Sakkal Majalla" w:hint="cs"/>
          <w:b/>
          <w:bCs/>
          <w:sz w:val="28"/>
          <w:szCs w:val="28"/>
          <w:rtl/>
          <w:lang w:bidi="ar-DZ"/>
        </w:rPr>
      </w:pPr>
    </w:p>
    <w:sdt>
      <w:sdtPr>
        <w:rPr>
          <w:rFonts w:ascii="Sakkal Majalla" w:hAnsi="Sakkal Majalla" w:cs="Sakkal Majalla"/>
          <w:rtl/>
        </w:rPr>
        <w:id w:val="7483632"/>
        <w:docPartObj>
          <w:docPartGallery w:val="Bibliographies"/>
          <w:docPartUnique/>
        </w:docPartObj>
      </w:sdtPr>
      <w:sdtEndPr>
        <w:rPr>
          <w:rFonts w:eastAsiaTheme="minorHAnsi"/>
          <w:b w:val="0"/>
          <w:bCs w:val="0"/>
          <w:color w:val="auto"/>
        </w:rPr>
      </w:sdtEndPr>
      <w:sdtContent>
        <w:p w:rsidR="00AB05C3" w:rsidRPr="00AB05C3" w:rsidRDefault="00AB05C3" w:rsidP="00AB05C3">
          <w:pPr>
            <w:pStyle w:val="Titre1"/>
            <w:bidi/>
            <w:spacing w:before="0" w:line="240" w:lineRule="auto"/>
            <w:contextualSpacing/>
            <w:jc w:val="both"/>
            <w:rPr>
              <w:rFonts w:ascii="Sakkal Majalla" w:hAnsi="Sakkal Majalla" w:cs="Sakkal Majalla"/>
              <w:lang w:val="en-US"/>
            </w:rPr>
          </w:pPr>
          <w:r w:rsidRPr="00AB05C3">
            <w:rPr>
              <w:rFonts w:ascii="Sakkal Majalla" w:hAnsi="Sakkal Majalla" w:cs="Sakkal Majalla" w:hint="cs"/>
              <w:sz w:val="32"/>
              <w:szCs w:val="32"/>
              <w:rtl/>
            </w:rPr>
            <w:t>5.</w:t>
          </w:r>
          <w:proofErr w:type="gramStart"/>
          <w:r w:rsidRPr="00AB05C3">
            <w:rPr>
              <w:rFonts w:ascii="Sakkal Majalla" w:hAnsi="Sakkal Majalla" w:cs="Sakkal Majalla"/>
              <w:sz w:val="32"/>
              <w:szCs w:val="32"/>
              <w:rtl/>
            </w:rPr>
            <w:t>قائمة</w:t>
          </w:r>
          <w:proofErr w:type="gramEnd"/>
          <w:r w:rsidRPr="00AB05C3">
            <w:rPr>
              <w:rFonts w:ascii="Sakkal Majalla" w:hAnsi="Sakkal Majalla" w:cs="Sakkal Majalla"/>
              <w:sz w:val="32"/>
              <w:szCs w:val="32"/>
              <w:rtl/>
            </w:rPr>
            <w:t xml:space="preserve"> المصادر والمراجع: </w:t>
          </w:r>
        </w:p>
        <w:sdt>
          <w:sdtPr>
            <w:rPr>
              <w:rFonts w:ascii="Sakkal Majalla" w:hAnsi="Sakkal Majalla" w:cs="Sakkal Majalla"/>
              <w:sz w:val="28"/>
              <w:szCs w:val="28"/>
            </w:rPr>
            <w:id w:val="111145805"/>
            <w:bibliography/>
          </w:sdtPr>
          <w:sdtEndPr>
            <w:rPr>
              <w:rtl/>
            </w:rPr>
          </w:sdtEndPr>
          <w:sdtContent>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sz w:val="28"/>
                  <w:szCs w:val="28"/>
                </w:rPr>
                <w:fldChar w:fldCharType="begin"/>
              </w:r>
              <w:r w:rsidRPr="00AB05C3">
                <w:rPr>
                  <w:rFonts w:ascii="Sakkal Majalla" w:hAnsi="Sakkal Majalla" w:cs="Sakkal Majalla"/>
                  <w:sz w:val="28"/>
                  <w:szCs w:val="28"/>
                  <w:lang w:val="en-US"/>
                </w:rPr>
                <w:instrText xml:space="preserve"> BIBLIOGRAPHY </w:instrText>
              </w:r>
              <w:r w:rsidRPr="00AB05C3">
                <w:rPr>
                  <w:rFonts w:ascii="Sakkal Majalla" w:hAnsi="Sakkal Majalla" w:cs="Sakkal Majalla"/>
                  <w:sz w:val="28"/>
                  <w:szCs w:val="28"/>
                </w:rPr>
                <w:fldChar w:fldCharType="separate"/>
              </w:r>
              <w:r w:rsidRPr="00AB05C3">
                <w:rPr>
                  <w:rFonts w:ascii="Sakkal Majalla" w:hAnsi="Sakkal Majalla" w:cs="Sakkal Majalla"/>
                  <w:noProof/>
                  <w:sz w:val="28"/>
                  <w:szCs w:val="28"/>
                  <w:lang w:val="en-US"/>
                </w:rPr>
                <w:t xml:space="preserve">BMJ. (2023). </w:t>
              </w:r>
              <w:r w:rsidRPr="00AB05C3">
                <w:rPr>
                  <w:rFonts w:ascii="Sakkal Majalla" w:hAnsi="Sakkal Majalla" w:cs="Sakkal Majalla"/>
                  <w:i/>
                  <w:iCs/>
                  <w:noProof/>
                  <w:sz w:val="28"/>
                  <w:szCs w:val="28"/>
                  <w:lang w:val="en-US"/>
                </w:rPr>
                <w:t>Data sharing and availability policy</w:t>
              </w:r>
              <w:r w:rsidRPr="00AB05C3">
                <w:rPr>
                  <w:rFonts w:ascii="Sakkal Majalla" w:hAnsi="Sakkal Majalla" w:cs="Sakkal Majalla"/>
                  <w:noProof/>
                  <w:sz w:val="28"/>
                  <w:szCs w:val="28"/>
                  <w:lang w:val="en-US"/>
                </w:rPr>
                <w:t>. Retrieved 10 24, 2025, from BMJ Author Hub: https://authors.bmj.com/policies/data-sharing</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Colavizza, G., Hrynaszkiewicz, I., Staden, I., Whitaker, K., &amp; McGillivray, B. (2020). The citation advantage of linking publications to research data. </w:t>
              </w:r>
              <w:r w:rsidRPr="00AB05C3">
                <w:rPr>
                  <w:rFonts w:ascii="Sakkal Majalla" w:hAnsi="Sakkal Majalla" w:cs="Sakkal Majalla"/>
                  <w:i/>
                  <w:iCs/>
                  <w:noProof/>
                  <w:sz w:val="28"/>
                  <w:szCs w:val="28"/>
                  <w:lang w:val="en-US"/>
                </w:rPr>
                <w:t>PLOS ONE</w:t>
              </w:r>
              <w:r w:rsidRPr="00AB05C3">
                <w:rPr>
                  <w:rFonts w:ascii="Sakkal Majalla" w:hAnsi="Sakkal Majalla" w:cs="Sakkal Majalla"/>
                  <w:noProof/>
                  <w:sz w:val="28"/>
                  <w:szCs w:val="28"/>
                  <w:lang w:val="en-US"/>
                </w:rPr>
                <w:t xml:space="preserve"> </w:t>
              </w:r>
              <w:r w:rsidRPr="00AB05C3">
                <w:rPr>
                  <w:rFonts w:ascii="Sakkal Majalla" w:hAnsi="Sakkal Majalla" w:cs="Sakkal Majalla"/>
                  <w:i/>
                  <w:iCs/>
                  <w:noProof/>
                  <w:sz w:val="28"/>
                  <w:szCs w:val="28"/>
                  <w:lang w:val="en-US"/>
                </w:rPr>
                <w:t>, 15</w:t>
              </w:r>
              <w:r w:rsidRPr="00AB05C3">
                <w:rPr>
                  <w:rFonts w:ascii="Sakkal Majalla" w:hAnsi="Sakkal Majalla" w:cs="Sakkal Majalla"/>
                  <w:noProof/>
                  <w:sz w:val="28"/>
                  <w:szCs w:val="28"/>
                  <w:lang w:val="en-US"/>
                </w:rPr>
                <w:t xml:space="preserve"> (4).</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Harvard Dataverse. ( n d). </w:t>
              </w:r>
              <w:r w:rsidRPr="00AB05C3">
                <w:rPr>
                  <w:rFonts w:ascii="Sakkal Majalla" w:hAnsi="Sakkal Majalla" w:cs="Sakkal Majalla"/>
                  <w:i/>
                  <w:iCs/>
                  <w:noProof/>
                  <w:sz w:val="28"/>
                  <w:szCs w:val="28"/>
                  <w:lang w:val="en-US"/>
                </w:rPr>
                <w:t>About Harvard Dataverse</w:t>
              </w:r>
              <w:r w:rsidRPr="00AB05C3">
                <w:rPr>
                  <w:rFonts w:ascii="Sakkal Majalla" w:hAnsi="Sakkal Majalla" w:cs="Sakkal Majalla"/>
                  <w:noProof/>
                  <w:sz w:val="28"/>
                  <w:szCs w:val="28"/>
                  <w:lang w:val="en-US"/>
                </w:rPr>
                <w:t>. Retrieved 10 29, 2025, from Harvard University, Institute for Quantitative Social Science (IQSS): https://support.dataverse.harvard.edu/about</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Right to education org. (2023). </w:t>
              </w:r>
              <w:r w:rsidRPr="00AB05C3">
                <w:rPr>
                  <w:rFonts w:ascii="Sakkal Majalla" w:hAnsi="Sakkal Majalla" w:cs="Sakkal Majalla"/>
                  <w:i/>
                  <w:iCs/>
                  <w:noProof/>
                  <w:sz w:val="28"/>
                  <w:szCs w:val="28"/>
                  <w:lang w:val="en-US"/>
                </w:rPr>
                <w:t>Higher Education</w:t>
              </w:r>
              <w:r w:rsidRPr="00AB05C3">
                <w:rPr>
                  <w:rFonts w:ascii="Sakkal Majalla" w:hAnsi="Sakkal Majalla" w:cs="Sakkal Majalla"/>
                  <w:noProof/>
                  <w:sz w:val="28"/>
                  <w:szCs w:val="28"/>
                  <w:lang w:val="en-US"/>
                </w:rPr>
                <w:t>. Retrieved 09 28, 2025, from https://www.right-to-education.org/issue-page/higher-education</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Springer Nature. (n d). </w:t>
              </w:r>
              <w:r w:rsidRPr="00AB05C3">
                <w:rPr>
                  <w:rFonts w:ascii="Sakkal Majalla" w:hAnsi="Sakkal Majalla" w:cs="Sakkal Majalla"/>
                  <w:i/>
                  <w:iCs/>
                  <w:noProof/>
                  <w:sz w:val="28"/>
                  <w:szCs w:val="28"/>
                  <w:lang w:val="en-US"/>
                </w:rPr>
                <w:t>Research data policy FAQs</w:t>
              </w:r>
              <w:r w:rsidRPr="00AB05C3">
                <w:rPr>
                  <w:rFonts w:ascii="Sakkal Majalla" w:hAnsi="Sakkal Majalla" w:cs="Sakkal Majalla"/>
                  <w:noProof/>
                  <w:sz w:val="28"/>
                  <w:szCs w:val="28"/>
                  <w:lang w:val="en-US"/>
                </w:rPr>
                <w:t>. Retrieved 10 22, 2025, from Springer Nature Author Services: https://www.springernature.com/gp/authors/research-data-policy/data-policy-faqs</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UNESCO. (2023, 07 29). </w:t>
              </w:r>
              <w:r w:rsidRPr="00AB05C3">
                <w:rPr>
                  <w:rFonts w:ascii="Sakkal Majalla" w:hAnsi="Sakkal Majalla" w:cs="Sakkal Majalla"/>
                  <w:i/>
                  <w:iCs/>
                  <w:noProof/>
                  <w:sz w:val="28"/>
                  <w:szCs w:val="28"/>
                  <w:lang w:val="en-US"/>
                </w:rPr>
                <w:t>A renewed vision for higher education needs to focus on quality and inclusion.</w:t>
              </w:r>
              <w:r w:rsidRPr="00AB05C3">
                <w:rPr>
                  <w:rFonts w:ascii="Sakkal Majalla" w:hAnsi="Sakkal Majalla" w:cs="Sakkal Majalla"/>
                  <w:noProof/>
                  <w:sz w:val="28"/>
                  <w:szCs w:val="28"/>
                  <w:lang w:val="en-US"/>
                </w:rPr>
                <w:t xml:space="preserve"> Retrieved 10 02, 2025, from https://www.unesco.org/en/articles/renewed-vision-higher-education-needs-focus-quality-and-inclusion</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United Nations. (2015). </w:t>
              </w:r>
              <w:r w:rsidRPr="00AB05C3">
                <w:rPr>
                  <w:rFonts w:ascii="Sakkal Majalla" w:hAnsi="Sakkal Majalla" w:cs="Sakkal Majalla"/>
                  <w:i/>
                  <w:iCs/>
                  <w:noProof/>
                  <w:sz w:val="28"/>
                  <w:szCs w:val="28"/>
                  <w:lang w:val="en-US"/>
                </w:rPr>
                <w:t>Transforming our World: The 2030 Agenda for Sustainable Development</w:t>
              </w:r>
              <w:r w:rsidRPr="00AB05C3">
                <w:rPr>
                  <w:rFonts w:ascii="Sakkal Majalla" w:hAnsi="Sakkal Majalla" w:cs="Sakkal Majalla"/>
                  <w:noProof/>
                  <w:sz w:val="28"/>
                  <w:szCs w:val="28"/>
                  <w:lang w:val="en-US"/>
                </w:rPr>
                <w:t>. Retrieved 08 03, 2025, from https://sdgs.un.org/publications/transforming-our-world-2030-agenda-sustainable-development-17981</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rPr>
                <w:t xml:space="preserve">Vines, T. H., Albert, A. Y., Andrew, R. L., Débarre, F., Bock, D. G., Franklin, M. T., et al. </w:t>
              </w:r>
              <w:r w:rsidRPr="00AB05C3">
                <w:rPr>
                  <w:rFonts w:ascii="Sakkal Majalla" w:hAnsi="Sakkal Majalla" w:cs="Sakkal Majalla"/>
                  <w:noProof/>
                  <w:sz w:val="28"/>
                  <w:szCs w:val="28"/>
                  <w:lang w:val="en-US"/>
                </w:rPr>
                <w:t xml:space="preserve">(2014). The availability of research data declines rapidly with article age. </w:t>
              </w:r>
              <w:r w:rsidRPr="00AB05C3">
                <w:rPr>
                  <w:rFonts w:ascii="Sakkal Majalla" w:hAnsi="Sakkal Majalla" w:cs="Sakkal Majalla"/>
                  <w:i/>
                  <w:iCs/>
                  <w:noProof/>
                  <w:sz w:val="28"/>
                  <w:szCs w:val="28"/>
                  <w:lang w:val="en-US"/>
                </w:rPr>
                <w:t>Current Biology</w:t>
              </w:r>
              <w:r w:rsidRPr="00AB05C3">
                <w:rPr>
                  <w:rFonts w:ascii="Sakkal Majalla" w:hAnsi="Sakkal Majalla" w:cs="Sakkal Majalla"/>
                  <w:noProof/>
                  <w:sz w:val="28"/>
                  <w:szCs w:val="28"/>
                  <w:lang w:val="en-US"/>
                </w:rPr>
                <w:t xml:space="preserve"> </w:t>
              </w:r>
              <w:r w:rsidRPr="00AB05C3">
                <w:rPr>
                  <w:rFonts w:ascii="Sakkal Majalla" w:hAnsi="Sakkal Majalla" w:cs="Sakkal Majalla"/>
                  <w:i/>
                  <w:iCs/>
                  <w:noProof/>
                  <w:sz w:val="28"/>
                  <w:szCs w:val="28"/>
                  <w:lang w:val="en-US"/>
                </w:rPr>
                <w:t>, 24</w:t>
              </w:r>
              <w:r w:rsidRPr="00AB05C3">
                <w:rPr>
                  <w:rFonts w:ascii="Sakkal Majalla" w:hAnsi="Sakkal Majalla" w:cs="Sakkal Majalla"/>
                  <w:noProof/>
                  <w:sz w:val="28"/>
                  <w:szCs w:val="28"/>
                  <w:lang w:val="en-US"/>
                </w:rPr>
                <w:t xml:space="preserve"> (01), pp. 94-97.</w:t>
              </w:r>
            </w:p>
            <w:p w:rsidR="00AB05C3" w:rsidRPr="00AB05C3" w:rsidRDefault="00AB05C3" w:rsidP="000114A6">
              <w:pPr>
                <w:pStyle w:val="Bibliographie"/>
                <w:numPr>
                  <w:ilvl w:val="0"/>
                  <w:numId w:val="27"/>
                </w:numPr>
                <w:spacing w:after="0" w:line="240" w:lineRule="auto"/>
                <w:contextualSpacing/>
                <w:jc w:val="both"/>
                <w:rPr>
                  <w:rFonts w:ascii="Sakkal Majalla" w:hAnsi="Sakkal Majalla" w:cs="Sakkal Majalla"/>
                  <w:noProof/>
                  <w:sz w:val="28"/>
                  <w:szCs w:val="28"/>
                  <w:lang w:val="en-US"/>
                </w:rPr>
              </w:pPr>
              <w:r w:rsidRPr="00AB05C3">
                <w:rPr>
                  <w:rFonts w:ascii="Sakkal Majalla" w:hAnsi="Sakkal Majalla" w:cs="Sakkal Majalla"/>
                  <w:noProof/>
                  <w:sz w:val="28"/>
                  <w:szCs w:val="28"/>
                  <w:lang w:val="en-US"/>
                </w:rPr>
                <w:t xml:space="preserve">Wilkinson, M. D., et al. (2016). The FAIR Guiding Principles for scientific data management and stewardship. </w:t>
              </w:r>
              <w:r w:rsidRPr="00AB05C3">
                <w:rPr>
                  <w:rFonts w:ascii="Sakkal Majalla" w:hAnsi="Sakkal Majalla" w:cs="Sakkal Majalla"/>
                  <w:i/>
                  <w:iCs/>
                  <w:noProof/>
                  <w:sz w:val="28"/>
                  <w:szCs w:val="28"/>
                  <w:lang w:val="en-US"/>
                </w:rPr>
                <w:t>Scientific Data</w:t>
              </w:r>
              <w:r w:rsidRPr="00AB05C3">
                <w:rPr>
                  <w:rFonts w:ascii="Sakkal Majalla" w:hAnsi="Sakkal Majalla" w:cs="Sakkal Majalla"/>
                  <w:noProof/>
                  <w:sz w:val="28"/>
                  <w:szCs w:val="28"/>
                  <w:lang w:val="en-US"/>
                </w:rPr>
                <w:t xml:space="preserve"> </w:t>
              </w:r>
              <w:r w:rsidRPr="00AB05C3">
                <w:rPr>
                  <w:rFonts w:ascii="Sakkal Majalla" w:hAnsi="Sakkal Majalla" w:cs="Sakkal Majalla"/>
                  <w:i/>
                  <w:iCs/>
                  <w:noProof/>
                  <w:sz w:val="28"/>
                  <w:szCs w:val="28"/>
                  <w:lang w:val="en-US"/>
                </w:rPr>
                <w:t>, 3</w:t>
              </w:r>
              <w:r w:rsidRPr="00AB05C3">
                <w:rPr>
                  <w:rFonts w:ascii="Sakkal Majalla" w:hAnsi="Sakkal Majalla" w:cs="Sakkal Majalla"/>
                  <w:noProof/>
                  <w:sz w:val="28"/>
                  <w:szCs w:val="28"/>
                  <w:lang w:val="en-US"/>
                </w:rPr>
                <w:t xml:space="preserve"> (1).</w:t>
              </w:r>
            </w:p>
            <w:p w:rsidR="00AB05C3" w:rsidRPr="00AB05C3" w:rsidRDefault="00AB05C3" w:rsidP="000114A6">
              <w:pPr>
                <w:pStyle w:val="Bibliographie"/>
                <w:numPr>
                  <w:ilvl w:val="0"/>
                  <w:numId w:val="27"/>
                </w:numPr>
                <w:bidi/>
                <w:spacing w:after="0" w:line="240" w:lineRule="auto"/>
                <w:contextualSpacing/>
                <w:jc w:val="both"/>
                <w:rPr>
                  <w:rFonts w:ascii="Sakkal Majalla" w:hAnsi="Sakkal Majalla" w:cs="Sakkal Majalla"/>
                  <w:noProof/>
                  <w:sz w:val="28"/>
                  <w:szCs w:val="28"/>
                  <w:lang w:bidi="ar-DZ"/>
                </w:rPr>
              </w:pPr>
              <w:r w:rsidRPr="00AB05C3">
                <w:rPr>
                  <w:rFonts w:ascii="Sakkal Majalla" w:hAnsi="Sakkal Majalla" w:cs="Sakkal Majalla"/>
                  <w:noProof/>
                  <w:sz w:val="28"/>
                  <w:szCs w:val="28"/>
                  <w:rtl/>
                  <w:lang w:bidi="ar-DZ"/>
                </w:rPr>
                <w:t xml:space="preserve">أخليف الطراونة، و هبة أبو عيادة. (2024). </w:t>
              </w:r>
              <w:r w:rsidRPr="00AB05C3">
                <w:rPr>
                  <w:rFonts w:ascii="Sakkal Majalla" w:hAnsi="Sakkal Majalla" w:cs="Sakkal Majalla"/>
                  <w:i/>
                  <w:iCs/>
                  <w:noProof/>
                  <w:sz w:val="28"/>
                  <w:szCs w:val="28"/>
                  <w:rtl/>
                  <w:lang w:bidi="ar-DZ"/>
                </w:rPr>
                <w:t>نماذج وقضايا في التعليم العالي.</w:t>
              </w:r>
              <w:r w:rsidRPr="00AB05C3">
                <w:rPr>
                  <w:rFonts w:ascii="Sakkal Majalla" w:hAnsi="Sakkal Majalla" w:cs="Sakkal Majalla"/>
                  <w:noProof/>
                  <w:sz w:val="28"/>
                  <w:szCs w:val="28"/>
                  <w:rtl/>
                  <w:lang w:bidi="ar-DZ"/>
                </w:rPr>
                <w:t xml:space="preserve"> عمان، الأردن: الآن ناشرون وموزعون.</w:t>
              </w:r>
            </w:p>
            <w:p w:rsidR="00AB05C3" w:rsidRPr="00AB05C3" w:rsidRDefault="00AB05C3" w:rsidP="000114A6">
              <w:pPr>
                <w:pStyle w:val="Bibliographie"/>
                <w:numPr>
                  <w:ilvl w:val="0"/>
                  <w:numId w:val="27"/>
                </w:numPr>
                <w:bidi/>
                <w:spacing w:after="0" w:line="240" w:lineRule="auto"/>
                <w:contextualSpacing/>
                <w:jc w:val="both"/>
                <w:rPr>
                  <w:rFonts w:ascii="Sakkal Majalla" w:hAnsi="Sakkal Majalla" w:cs="Sakkal Majalla"/>
                  <w:noProof/>
                  <w:sz w:val="28"/>
                  <w:szCs w:val="28"/>
                  <w:rtl/>
                  <w:lang w:bidi="ar-DZ"/>
                </w:rPr>
              </w:pPr>
              <w:r w:rsidRPr="00AB05C3">
                <w:rPr>
                  <w:rFonts w:ascii="Sakkal Majalla" w:hAnsi="Sakkal Majalla" w:cs="Sakkal Majalla"/>
                  <w:noProof/>
                  <w:sz w:val="28"/>
                  <w:szCs w:val="28"/>
                  <w:rtl/>
                  <w:lang w:bidi="ar-DZ"/>
                </w:rPr>
                <w:t xml:space="preserve">أمل فتحي عقل. (2015). </w:t>
              </w:r>
              <w:r w:rsidRPr="00AB05C3">
                <w:rPr>
                  <w:rFonts w:ascii="Sakkal Majalla" w:hAnsi="Sakkal Majalla" w:cs="Sakkal Majalla"/>
                  <w:i/>
                  <w:iCs/>
                  <w:noProof/>
                  <w:sz w:val="28"/>
                  <w:szCs w:val="28"/>
                  <w:rtl/>
                  <w:lang w:bidi="ar-DZ"/>
                </w:rPr>
                <w:t>تطوير معايير التميز في التعليم العالي.</w:t>
              </w:r>
              <w:r w:rsidRPr="00AB05C3">
                <w:rPr>
                  <w:rFonts w:ascii="Sakkal Majalla" w:hAnsi="Sakkal Majalla" w:cs="Sakkal Majalla"/>
                  <w:noProof/>
                  <w:sz w:val="28"/>
                  <w:szCs w:val="28"/>
                  <w:rtl/>
                  <w:lang w:bidi="ar-DZ"/>
                </w:rPr>
                <w:t xml:space="preserve"> الشارقة، الإمارات العربية المتحدة : دار الخليج للصحافة والطباعة والنشر.</w:t>
              </w:r>
            </w:p>
            <w:p w:rsidR="00AB05C3" w:rsidRPr="00AB05C3" w:rsidRDefault="00AB05C3" w:rsidP="000114A6">
              <w:pPr>
                <w:pStyle w:val="Bibliographie"/>
                <w:numPr>
                  <w:ilvl w:val="0"/>
                  <w:numId w:val="27"/>
                </w:numPr>
                <w:bidi/>
                <w:spacing w:after="0" w:line="240" w:lineRule="auto"/>
                <w:contextualSpacing/>
                <w:jc w:val="both"/>
                <w:rPr>
                  <w:rFonts w:ascii="Sakkal Majalla" w:hAnsi="Sakkal Majalla" w:cs="Sakkal Majalla"/>
                  <w:noProof/>
                  <w:sz w:val="28"/>
                  <w:szCs w:val="28"/>
                  <w:rtl/>
                  <w:lang w:bidi="ar-DZ"/>
                </w:rPr>
              </w:pPr>
              <w:r w:rsidRPr="00AB05C3">
                <w:rPr>
                  <w:rFonts w:ascii="Sakkal Majalla" w:hAnsi="Sakkal Majalla" w:cs="Sakkal Majalla"/>
                  <w:noProof/>
                  <w:sz w:val="28"/>
                  <w:szCs w:val="28"/>
                  <w:rtl/>
                  <w:lang w:bidi="ar-DZ"/>
                </w:rPr>
                <w:t xml:space="preserve">خديجة شناف، و محمد مراد بلخيري. (12, 2017). معايير ضمان جودة التعليم العالي _عرض لبعض النماذج العالمية_. </w:t>
              </w:r>
              <w:r w:rsidRPr="00AB05C3">
                <w:rPr>
                  <w:rFonts w:ascii="Sakkal Majalla" w:hAnsi="Sakkal Majalla" w:cs="Sakkal Majalla"/>
                  <w:i/>
                  <w:iCs/>
                  <w:noProof/>
                  <w:sz w:val="28"/>
                  <w:szCs w:val="28"/>
                  <w:rtl/>
                  <w:lang w:bidi="ar-DZ"/>
                </w:rPr>
                <w:t>مجلة الدراسات والبحوث الاجتماعية</w:t>
              </w:r>
              <w:r w:rsidRPr="00AB05C3">
                <w:rPr>
                  <w:rFonts w:ascii="Sakkal Majalla" w:hAnsi="Sakkal Majalla" w:cs="Sakkal Majalla"/>
                  <w:noProof/>
                  <w:sz w:val="28"/>
                  <w:szCs w:val="28"/>
                  <w:rtl/>
                  <w:lang w:bidi="ar-DZ"/>
                </w:rPr>
                <w:t xml:space="preserve"> </w:t>
              </w:r>
              <w:r w:rsidRPr="00AB05C3">
                <w:rPr>
                  <w:rFonts w:ascii="Sakkal Majalla" w:hAnsi="Sakkal Majalla" w:cs="Sakkal Majalla"/>
                  <w:i/>
                  <w:iCs/>
                  <w:noProof/>
                  <w:sz w:val="28"/>
                  <w:szCs w:val="28"/>
                  <w:rtl/>
                  <w:lang w:bidi="ar-DZ"/>
                </w:rPr>
                <w:t>، 5</w:t>
              </w:r>
              <w:r w:rsidRPr="00AB05C3">
                <w:rPr>
                  <w:rFonts w:ascii="Sakkal Majalla" w:hAnsi="Sakkal Majalla" w:cs="Sakkal Majalla"/>
                  <w:noProof/>
                  <w:sz w:val="28"/>
                  <w:szCs w:val="28"/>
                  <w:rtl/>
                  <w:lang w:bidi="ar-DZ"/>
                </w:rPr>
                <w:t xml:space="preserve"> (4)، الصفحات 240-255.</w:t>
              </w:r>
            </w:p>
            <w:p w:rsidR="00AB05C3" w:rsidRPr="00AB05C3" w:rsidRDefault="00AB05C3" w:rsidP="000114A6">
              <w:pPr>
                <w:pStyle w:val="Bibliographie"/>
                <w:numPr>
                  <w:ilvl w:val="0"/>
                  <w:numId w:val="27"/>
                </w:numPr>
                <w:bidi/>
                <w:spacing w:after="0" w:line="240" w:lineRule="auto"/>
                <w:contextualSpacing/>
                <w:jc w:val="both"/>
                <w:rPr>
                  <w:rFonts w:ascii="Sakkal Majalla" w:hAnsi="Sakkal Majalla" w:cs="Sakkal Majalla"/>
                  <w:noProof/>
                  <w:sz w:val="28"/>
                  <w:szCs w:val="28"/>
                  <w:rtl/>
                  <w:lang w:bidi="ar-DZ"/>
                </w:rPr>
              </w:pPr>
              <w:r w:rsidRPr="00AB05C3">
                <w:rPr>
                  <w:rFonts w:ascii="Sakkal Majalla" w:hAnsi="Sakkal Majalla" w:cs="Sakkal Majalla"/>
                  <w:noProof/>
                  <w:sz w:val="28"/>
                  <w:szCs w:val="28"/>
                  <w:rtl/>
                  <w:lang w:bidi="ar-DZ"/>
                </w:rPr>
                <w:lastRenderedPageBreak/>
                <w:t xml:space="preserve">سارة زرقوط، و سامي بسة. ( 2021). التعاون العربي-الآسيوي ودوره في تطوير منظومة التعليم العالي - قراءة في تجربة المملكة العربية السعودية-. </w:t>
              </w:r>
              <w:r w:rsidRPr="00AB05C3">
                <w:rPr>
                  <w:rFonts w:ascii="Sakkal Majalla" w:hAnsi="Sakkal Majalla" w:cs="Sakkal Majalla"/>
                  <w:i/>
                  <w:iCs/>
                  <w:noProof/>
                  <w:sz w:val="28"/>
                  <w:szCs w:val="28"/>
                  <w:rtl/>
                  <w:lang w:bidi="ar-DZ"/>
                </w:rPr>
                <w:t>دور التعاون الدولي في في تطوير منظومة التعليم العالي والإبتكار بالوطن العربي.</w:t>
              </w:r>
              <w:r w:rsidRPr="00AB05C3">
                <w:rPr>
                  <w:rFonts w:ascii="Sakkal Majalla" w:hAnsi="Sakkal Majalla" w:cs="Sakkal Majalla"/>
                  <w:noProof/>
                  <w:sz w:val="28"/>
                  <w:szCs w:val="28"/>
                  <w:rtl/>
                  <w:lang w:bidi="ar-DZ"/>
                </w:rPr>
                <w:t xml:space="preserve"> برج بوعريريج : جامعة البشير الابراهيمي (برج بوعريريج).</w:t>
              </w:r>
            </w:p>
            <w:p w:rsidR="00AB05C3" w:rsidRPr="00AB05C3" w:rsidRDefault="00AB05C3" w:rsidP="000114A6">
              <w:pPr>
                <w:pStyle w:val="Bibliographie"/>
                <w:numPr>
                  <w:ilvl w:val="0"/>
                  <w:numId w:val="27"/>
                </w:numPr>
                <w:bidi/>
                <w:spacing w:after="0" w:line="240" w:lineRule="auto"/>
                <w:contextualSpacing/>
                <w:jc w:val="both"/>
                <w:rPr>
                  <w:rFonts w:ascii="Sakkal Majalla" w:hAnsi="Sakkal Majalla" w:cs="Sakkal Majalla"/>
                  <w:noProof/>
                  <w:sz w:val="28"/>
                  <w:szCs w:val="28"/>
                  <w:rtl/>
                  <w:lang w:bidi="ar-DZ"/>
                </w:rPr>
              </w:pPr>
              <w:r w:rsidRPr="00AB05C3">
                <w:rPr>
                  <w:rFonts w:ascii="Sakkal Majalla" w:hAnsi="Sakkal Majalla" w:cs="Sakkal Majalla"/>
                  <w:noProof/>
                  <w:sz w:val="28"/>
                  <w:szCs w:val="28"/>
                  <w:rtl/>
                  <w:lang w:bidi="ar-DZ"/>
                </w:rPr>
                <w:t xml:space="preserve">منصور العور. (2019). </w:t>
              </w:r>
              <w:r w:rsidRPr="00AB05C3">
                <w:rPr>
                  <w:rFonts w:ascii="Sakkal Majalla" w:hAnsi="Sakkal Majalla" w:cs="Sakkal Majalla"/>
                  <w:i/>
                  <w:iCs/>
                  <w:noProof/>
                  <w:sz w:val="28"/>
                  <w:szCs w:val="28"/>
                  <w:rtl/>
                  <w:lang w:bidi="ar-DZ"/>
                </w:rPr>
                <w:t>ماذا تعرف عن .. الجودة .. ومستقبل التعليم العالي؟</w:t>
              </w:r>
              <w:r w:rsidRPr="00AB05C3">
                <w:rPr>
                  <w:rFonts w:ascii="Sakkal Majalla" w:hAnsi="Sakkal Majalla" w:cs="Sakkal Majalla"/>
                  <w:noProof/>
                  <w:sz w:val="28"/>
                  <w:szCs w:val="28"/>
                  <w:rtl/>
                  <w:lang w:bidi="ar-DZ"/>
                </w:rPr>
                <w:t xml:space="preserve"> مصر: العربي للنشر والتوزيع.</w:t>
              </w:r>
            </w:p>
            <w:p w:rsidR="00AB05C3" w:rsidRDefault="00AB05C3" w:rsidP="00AB05C3">
              <w:pPr>
                <w:bidi/>
                <w:spacing w:after="0" w:line="240" w:lineRule="auto"/>
                <w:contextualSpacing/>
                <w:jc w:val="both"/>
              </w:pPr>
              <w:r w:rsidRPr="00AB05C3">
                <w:rPr>
                  <w:rFonts w:ascii="Sakkal Majalla" w:hAnsi="Sakkal Majalla" w:cs="Sakkal Majalla"/>
                  <w:sz w:val="28"/>
                  <w:szCs w:val="28"/>
                </w:rPr>
                <w:fldChar w:fldCharType="end"/>
              </w:r>
            </w:p>
          </w:sdtContent>
        </w:sdt>
      </w:sdtContent>
    </w:sdt>
    <w:p w:rsidR="00AB05C3" w:rsidRPr="001D1BC7" w:rsidRDefault="00AB05C3" w:rsidP="00AB05C3">
      <w:pPr>
        <w:tabs>
          <w:tab w:val="left" w:pos="1566"/>
        </w:tabs>
        <w:bidi/>
        <w:rPr>
          <w:rFonts w:ascii="Sakkal Majalla" w:hAnsi="Sakkal Majalla" w:cs="Sakkal Majalla"/>
          <w:b/>
          <w:bCs/>
          <w:sz w:val="24"/>
          <w:szCs w:val="24"/>
          <w:rtl/>
          <w:lang w:bidi="ar-DZ"/>
        </w:rPr>
      </w:pPr>
    </w:p>
    <w:sectPr w:rsidR="00AB05C3" w:rsidRPr="001D1BC7" w:rsidSect="00781AC3">
      <w:headerReference w:type="default" r:id="rId16"/>
      <w:footnotePr>
        <w:numFmt w:val="chicago"/>
      </w:footnotePr>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C0A" w:rsidRDefault="003D3C0A" w:rsidP="00AB41A2">
      <w:pPr>
        <w:spacing w:after="0" w:line="240" w:lineRule="auto"/>
      </w:pPr>
      <w:r>
        <w:separator/>
      </w:r>
    </w:p>
  </w:endnote>
  <w:endnote w:type="continuationSeparator" w:id="0">
    <w:p w:rsidR="003D3C0A" w:rsidRDefault="003D3C0A" w:rsidP="00AB41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C0A" w:rsidRDefault="003D3C0A" w:rsidP="00AB41A2">
      <w:pPr>
        <w:spacing w:after="0" w:line="240" w:lineRule="auto"/>
      </w:pPr>
      <w:r>
        <w:separator/>
      </w:r>
    </w:p>
  </w:footnote>
  <w:footnote w:type="continuationSeparator" w:id="0">
    <w:p w:rsidR="003D3C0A" w:rsidRDefault="003D3C0A" w:rsidP="00AB41A2">
      <w:pPr>
        <w:spacing w:after="0" w:line="240" w:lineRule="auto"/>
      </w:pPr>
      <w:r>
        <w:continuationSeparator/>
      </w:r>
    </w:p>
  </w:footnote>
  <w:footnote w:id="1">
    <w:p w:rsidR="000114A6" w:rsidRPr="000E1CEC" w:rsidRDefault="000114A6" w:rsidP="000E1CEC">
      <w:pPr>
        <w:shd w:val="clear" w:color="auto" w:fill="FFFFFF"/>
        <w:bidi/>
        <w:spacing w:before="100" w:beforeAutospacing="1" w:after="100" w:afterAutospacing="1" w:line="240" w:lineRule="auto"/>
        <w:jc w:val="both"/>
        <w:rPr>
          <w:rFonts w:ascii="Sakkal Majalla" w:hAnsi="Sakkal Majalla" w:cs="Sakkal Majalla"/>
          <w:color w:val="000000" w:themeColor="text1"/>
          <w:sz w:val="24"/>
          <w:szCs w:val="24"/>
        </w:rPr>
      </w:pPr>
      <w:r w:rsidRPr="000E1CEC">
        <w:rPr>
          <w:rStyle w:val="Appelnotedebasdep"/>
          <w:rFonts w:ascii="Sakkal Majalla" w:hAnsi="Sakkal Majalla" w:cs="Sakkal Majalla"/>
          <w:color w:val="000000" w:themeColor="text1"/>
          <w:sz w:val="24"/>
          <w:szCs w:val="24"/>
        </w:rPr>
        <w:footnoteRef/>
      </w:r>
      <w:r w:rsidRPr="000E1CEC">
        <w:rPr>
          <w:rStyle w:val="Appelnotedebasdep"/>
          <w:rFonts w:ascii="Sakkal Majalla" w:hAnsi="Sakkal Majalla" w:cs="Sakkal Majalla"/>
          <w:color w:val="000000" w:themeColor="text1"/>
          <w:sz w:val="24"/>
          <w:szCs w:val="24"/>
        </w:rPr>
        <w:footnoteRef/>
      </w:r>
      <w:r w:rsidRPr="000E1CEC">
        <w:rPr>
          <w:rFonts w:ascii="Sakkal Majalla" w:hAnsi="Sakkal Majalla" w:cs="Sakkal Majalla"/>
          <w:color w:val="000000" w:themeColor="text1"/>
          <w:sz w:val="24"/>
          <w:szCs w:val="24"/>
          <w:rtl/>
        </w:rPr>
        <w:t xml:space="preserve"> تمثل أكبر المستودعات المشتركة للبيانات البحثية متعددة </w:t>
      </w:r>
      <w:proofErr w:type="spellStart"/>
      <w:r w:rsidRPr="000E1CEC">
        <w:rPr>
          <w:rFonts w:ascii="Sakkal Majalla" w:hAnsi="Sakkal Majalla" w:cs="Sakkal Majalla"/>
          <w:color w:val="000000" w:themeColor="text1"/>
          <w:sz w:val="24"/>
          <w:szCs w:val="24"/>
          <w:rtl/>
        </w:rPr>
        <w:t>التخصصات،</w:t>
      </w:r>
      <w:proofErr w:type="spellEnd"/>
      <w:r w:rsidRPr="000E1CEC">
        <w:rPr>
          <w:rFonts w:ascii="Sakkal Majalla" w:hAnsi="Sakkal Majalla" w:cs="Sakkal Majalla"/>
          <w:color w:val="000000" w:themeColor="text1"/>
          <w:sz w:val="24"/>
          <w:szCs w:val="24"/>
          <w:rtl/>
        </w:rPr>
        <w:t xml:space="preserve"> ومنصة مستقلة مفتوحة يُشغِّلها</w:t>
      </w:r>
      <w:r w:rsidRPr="000E1CEC">
        <w:rPr>
          <w:rFonts w:ascii="Sakkal Majalla" w:hAnsi="Sakkal Majalla" w:cs="Sakkal Majalla"/>
          <w:color w:val="000000" w:themeColor="text1"/>
          <w:sz w:val="24"/>
          <w:szCs w:val="24"/>
        </w:rPr>
        <w:t xml:space="preserve"> Institute for </w:t>
      </w:r>
      <w:r w:rsidRPr="000E1CEC">
        <w:rPr>
          <w:rFonts w:ascii="Sakkal Majalla" w:hAnsi="Sakkal Majalla" w:cs="Sakkal Majalla"/>
          <w:color w:val="000000" w:themeColor="text1"/>
          <w:sz w:val="24"/>
          <w:szCs w:val="24"/>
          <w:rtl/>
        </w:rPr>
        <w:t xml:space="preserve"> </w:t>
      </w:r>
      <w:r w:rsidRPr="000E1CEC">
        <w:rPr>
          <w:rFonts w:ascii="Sakkal Majalla" w:hAnsi="Sakkal Majalla" w:cs="Sakkal Majalla"/>
          <w:color w:val="000000" w:themeColor="text1"/>
          <w:sz w:val="24"/>
          <w:szCs w:val="24"/>
        </w:rPr>
        <w:t xml:space="preserve">Quantitative Social Science (IQSS) </w:t>
      </w:r>
      <w:r>
        <w:rPr>
          <w:rFonts w:ascii="Sakkal Majalla" w:hAnsi="Sakkal Majalla" w:cs="Sakkal Majalla" w:hint="cs"/>
          <w:color w:val="000000" w:themeColor="text1"/>
          <w:sz w:val="24"/>
          <w:szCs w:val="24"/>
          <w:rtl/>
        </w:rPr>
        <w:t xml:space="preserve"> ب</w:t>
      </w:r>
      <w:r w:rsidRPr="000E1CEC">
        <w:rPr>
          <w:rFonts w:ascii="Sakkal Majalla" w:hAnsi="Sakkal Majalla" w:cs="Sakkal Majalla"/>
          <w:color w:val="000000" w:themeColor="text1"/>
          <w:sz w:val="24"/>
          <w:szCs w:val="24"/>
          <w:rtl/>
        </w:rPr>
        <w:t>جامعة</w:t>
      </w:r>
      <w:r>
        <w:rPr>
          <w:rFonts w:ascii="Sakkal Majalla" w:hAnsi="Sakkal Majalla" w:cs="Sakkal Majalla" w:hint="cs"/>
          <w:color w:val="000000" w:themeColor="text1"/>
          <w:sz w:val="24"/>
          <w:szCs w:val="24"/>
          <w:rtl/>
        </w:rPr>
        <w:t xml:space="preserve"> </w:t>
      </w:r>
      <w:r w:rsidRPr="000E1CEC">
        <w:rPr>
          <w:rFonts w:ascii="Sakkal Majalla" w:hAnsi="Sakkal Majalla" w:cs="Sakkal Majalla"/>
          <w:color w:val="000000" w:themeColor="text1"/>
          <w:sz w:val="24"/>
          <w:szCs w:val="24"/>
        </w:rPr>
        <w:t xml:space="preserve"> Harvard </w:t>
      </w:r>
      <w:proofErr w:type="spellStart"/>
      <w:r w:rsidRPr="000E1CEC">
        <w:rPr>
          <w:rFonts w:ascii="Sakkal Majalla" w:hAnsi="Sakkal Majalla" w:cs="Sakkal Majalla"/>
          <w:color w:val="000000" w:themeColor="text1"/>
          <w:sz w:val="24"/>
          <w:szCs w:val="24"/>
        </w:rPr>
        <w:t>University</w:t>
      </w:r>
      <w:proofErr w:type="spellEnd"/>
      <w:r w:rsidRPr="000E1CEC">
        <w:rPr>
          <w:rFonts w:ascii="Sakkal Majalla" w:hAnsi="Sakkal Majalla" w:cs="Sakkal Majalla"/>
          <w:color w:val="000000" w:themeColor="text1"/>
          <w:sz w:val="24"/>
          <w:szCs w:val="24"/>
          <w:rtl/>
        </w:rPr>
        <w:t xml:space="preserve">بالتعاون مع مكتبة الجامعة وتقنيات المعلومات </w:t>
      </w:r>
      <w:proofErr w:type="spellStart"/>
      <w:r w:rsidRPr="000E1CEC">
        <w:rPr>
          <w:rFonts w:ascii="Sakkal Majalla" w:hAnsi="Sakkal Majalla" w:cs="Sakkal Majalla"/>
          <w:color w:val="000000" w:themeColor="text1"/>
          <w:sz w:val="24"/>
          <w:szCs w:val="24"/>
          <w:rtl/>
        </w:rPr>
        <w:t>فيها،</w:t>
      </w:r>
      <w:proofErr w:type="spellEnd"/>
      <w:r w:rsidRPr="000E1CEC">
        <w:rPr>
          <w:rFonts w:ascii="Sakkal Majalla" w:hAnsi="Sakkal Majalla" w:cs="Sakkal Majalla"/>
          <w:color w:val="000000" w:themeColor="text1"/>
          <w:sz w:val="24"/>
          <w:szCs w:val="24"/>
          <w:rtl/>
        </w:rPr>
        <w:t xml:space="preserve"> مخصصة لـ “مستودع بيانات بحثية </w:t>
      </w:r>
      <w:proofErr w:type="spellStart"/>
      <w:r w:rsidRPr="000E1CEC">
        <w:rPr>
          <w:rFonts w:ascii="Sakkal Majalla" w:hAnsi="Sakkal Majalla" w:cs="Sakkal Majalla"/>
          <w:color w:val="000000" w:themeColor="text1"/>
          <w:sz w:val="24"/>
          <w:szCs w:val="24"/>
          <w:rtl/>
        </w:rPr>
        <w:t>عام”</w:t>
      </w:r>
      <w:proofErr w:type="spellEnd"/>
      <w:r w:rsidRPr="000E1CEC">
        <w:rPr>
          <w:rFonts w:ascii="Sakkal Majalla" w:hAnsi="Sakkal Majalla" w:cs="Sakkal Majalla"/>
          <w:color w:val="000000" w:themeColor="text1"/>
          <w:sz w:val="24"/>
          <w:szCs w:val="24"/>
          <w:rtl/>
        </w:rPr>
        <w:t xml:space="preserve"> يمكن لأي باحث </w:t>
      </w:r>
      <w:proofErr w:type="spellStart"/>
      <w:r w:rsidRPr="000E1CEC">
        <w:rPr>
          <w:rFonts w:ascii="Sakkal Majalla" w:hAnsi="Sakkal Majalla" w:cs="Sakkal Majalla"/>
          <w:color w:val="000000" w:themeColor="text1"/>
          <w:sz w:val="24"/>
          <w:szCs w:val="24"/>
          <w:rtl/>
        </w:rPr>
        <w:t>–</w:t>
      </w:r>
      <w:proofErr w:type="spellEnd"/>
      <w:r w:rsidRPr="000E1CEC">
        <w:rPr>
          <w:rFonts w:ascii="Sakkal Majalla" w:hAnsi="Sakkal Majalla" w:cs="Sakkal Majalla"/>
          <w:color w:val="000000" w:themeColor="text1"/>
          <w:sz w:val="24"/>
          <w:szCs w:val="24"/>
          <w:rtl/>
        </w:rPr>
        <w:t xml:space="preserve"> داخل أو خارج الجامعة </w:t>
      </w:r>
      <w:proofErr w:type="spellStart"/>
      <w:r w:rsidRPr="000E1CEC">
        <w:rPr>
          <w:rFonts w:ascii="Sakkal Majalla" w:hAnsi="Sakkal Majalla" w:cs="Sakkal Majalla"/>
          <w:color w:val="000000" w:themeColor="text1"/>
          <w:sz w:val="24"/>
          <w:szCs w:val="24"/>
          <w:rtl/>
        </w:rPr>
        <w:t>–</w:t>
      </w:r>
      <w:proofErr w:type="spellEnd"/>
      <w:r w:rsidRPr="000E1CEC">
        <w:rPr>
          <w:rFonts w:ascii="Sakkal Majalla" w:hAnsi="Sakkal Majalla" w:cs="Sakkal Majalla"/>
          <w:color w:val="000000" w:themeColor="text1"/>
          <w:sz w:val="24"/>
          <w:szCs w:val="24"/>
          <w:rtl/>
        </w:rPr>
        <w:t xml:space="preserve"> استخدامها لمشاركة وأرشفة واستشهاد وتحليل البيانات </w:t>
      </w:r>
      <w:proofErr w:type="spellStart"/>
      <w:r w:rsidRPr="000E1CEC">
        <w:rPr>
          <w:rFonts w:ascii="Sakkal Majalla" w:hAnsi="Sakkal Majalla" w:cs="Sakkal Majalla"/>
          <w:color w:val="000000" w:themeColor="text1"/>
          <w:sz w:val="24"/>
          <w:szCs w:val="24"/>
          <w:rtl/>
        </w:rPr>
        <w:t>البحثية،</w:t>
      </w:r>
      <w:proofErr w:type="spellEnd"/>
      <w:r w:rsidRPr="000E1CEC">
        <w:rPr>
          <w:rFonts w:ascii="Sakkal Majalla" w:hAnsi="Sakkal Majalla" w:cs="Sakkal Majalla"/>
          <w:color w:val="000000" w:themeColor="text1"/>
          <w:sz w:val="24"/>
          <w:szCs w:val="24"/>
          <w:rtl/>
        </w:rPr>
        <w:t xml:space="preserve"> من خلال عنوان الوصول التالي</w:t>
      </w:r>
      <w:r>
        <w:rPr>
          <w:rFonts w:ascii="Sakkal Majalla" w:hAnsi="Sakkal Majalla" w:cs="Sakkal Majalla" w:hint="cs"/>
          <w:color w:val="000000" w:themeColor="text1"/>
          <w:sz w:val="24"/>
          <w:szCs w:val="24"/>
          <w:rtl/>
        </w:rPr>
        <w:t xml:space="preserve"> </w:t>
      </w:r>
      <w:proofErr w:type="spellStart"/>
      <w:r w:rsidRPr="000E1CEC">
        <w:rPr>
          <w:rFonts w:ascii="Sakkal Majalla" w:hAnsi="Sakkal Majalla" w:cs="Sakkal Majalla"/>
          <w:color w:val="000000" w:themeColor="text1"/>
          <w:sz w:val="24"/>
          <w:szCs w:val="24"/>
          <w:rtl/>
        </w:rPr>
        <w:t>:</w:t>
      </w:r>
      <w:proofErr w:type="spellEnd"/>
      <w:r w:rsidRPr="000E1CEC">
        <w:rPr>
          <w:rFonts w:ascii="Sakkal Majalla" w:hAnsi="Sakkal Majalla" w:cs="Sakkal Majalla"/>
          <w:color w:val="222222"/>
          <w:sz w:val="24"/>
          <w:szCs w:val="24"/>
        </w:rPr>
        <w:t> </w:t>
      </w:r>
      <w:hyperlink r:id="rId1" w:tgtFrame="_blank" w:history="1">
        <w:r w:rsidRPr="000E1CEC">
          <w:rPr>
            <w:rStyle w:val="Lienhypertexte"/>
            <w:rFonts w:ascii="Sakkal Majalla" w:hAnsi="Sakkal Majalla" w:cs="Sakkal Majalla"/>
            <w:color w:val="1155CC"/>
            <w:sz w:val="24"/>
            <w:szCs w:val="24"/>
          </w:rPr>
          <w:t>https://dataverse.harvard.edu</w:t>
        </w:r>
      </w:hyperlink>
      <w:r>
        <w:rPr>
          <w:rFonts w:ascii="Sakkal Majalla" w:hAnsi="Sakkal Majalla" w:cs="Sakkal Majalla" w:hint="cs"/>
          <w:color w:val="222222"/>
          <w:sz w:val="24"/>
          <w:szCs w:val="24"/>
          <w:rtl/>
        </w:rPr>
        <w:t xml:space="preserve">  </w:t>
      </w:r>
    </w:p>
    <w:p w:rsidR="000114A6" w:rsidRPr="000E1CEC" w:rsidRDefault="000114A6" w:rsidP="00793E4E">
      <w:pPr>
        <w:pStyle w:val="Notedebasdepage"/>
        <w:bidi/>
        <w:rPr>
          <w:rFonts w:hint="cs"/>
          <w:rtl/>
          <w:lang w:bidi="ar-D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A6" w:rsidRPr="00781AC3" w:rsidRDefault="000114A6" w:rsidP="00781AC3">
    <w:pPr>
      <w:shd w:val="clear" w:color="auto" w:fill="FFFFFF"/>
      <w:bidi/>
      <w:spacing w:after="0"/>
      <w:contextualSpacing/>
      <w:jc w:val="center"/>
      <w:rPr>
        <w:rFonts w:ascii="Sakkal Majalla" w:eastAsia="Times New Roman" w:hAnsi="Sakkal Majalla" w:cs="Sakkal Majalla"/>
        <w:b/>
        <w:bCs/>
        <w:color w:val="808080" w:themeColor="background1" w:themeShade="80"/>
        <w:sz w:val="28"/>
        <w:szCs w:val="28"/>
        <w:rtl/>
        <w:lang w:eastAsia="fr-FR" w:bidi="ar-DZ"/>
      </w:rPr>
    </w:pPr>
    <w:r w:rsidRPr="00781AC3">
      <w:rPr>
        <w:rFonts w:ascii="Sakkal Majalla" w:eastAsia="Times New Roman" w:hAnsi="Sakkal Majalla" w:cs="Sakkal Majalla" w:hint="cs"/>
        <w:b/>
        <w:bCs/>
        <w:noProof/>
        <w:color w:val="808080" w:themeColor="background1" w:themeShade="80"/>
        <w:sz w:val="28"/>
        <w:szCs w:val="28"/>
        <w:rtl/>
        <w:lang w:eastAsia="fr-FR"/>
      </w:rPr>
      <w:pict>
        <v:shapetype id="_x0000_t32" coordsize="21600,21600" o:spt="32" o:oned="t" path="m,l21600,21600e" filled="f">
          <v:path arrowok="t" fillok="f" o:connecttype="none"/>
          <o:lock v:ext="edit" shapetype="t"/>
        </v:shapetype>
        <v:shape id="_x0000_s4097" type="#_x0000_t32" style="position:absolute;left:0;text-align:left;margin-left:-19.4pt;margin-top:19.1pt;width:486.45pt;height:1.85pt;flip:x;z-index:251658240" o:connectortype="straight" strokecolor="#7f7f7f [1612]"/>
      </w:pict>
    </w:r>
    <w:r w:rsidRPr="00781AC3">
      <w:rPr>
        <w:rFonts w:ascii="Sakkal Majalla" w:eastAsia="Times New Roman" w:hAnsi="Sakkal Majalla" w:cs="Sakkal Majalla" w:hint="cs"/>
        <w:b/>
        <w:bCs/>
        <w:color w:val="808080" w:themeColor="background1" w:themeShade="80"/>
        <w:sz w:val="28"/>
        <w:szCs w:val="28"/>
        <w:rtl/>
        <w:lang w:eastAsia="fr-FR" w:bidi="ar-DZ"/>
      </w:rPr>
      <w:t xml:space="preserve">متطلبات </w:t>
    </w:r>
    <w:r w:rsidRPr="00781AC3">
      <w:rPr>
        <w:rFonts w:ascii="Sakkal Majalla" w:eastAsia="Times New Roman" w:hAnsi="Sakkal Majalla" w:cs="Sakkal Majalla" w:hint="cs"/>
        <w:b/>
        <w:bCs/>
        <w:color w:val="808080" w:themeColor="background1" w:themeShade="80"/>
        <w:sz w:val="28"/>
        <w:szCs w:val="28"/>
        <w:rtl/>
        <w:lang w:eastAsia="fr-FR"/>
      </w:rPr>
      <w:t xml:space="preserve">إدارة البيانات البحثية لضمان جودة التعليم العالي: </w:t>
    </w:r>
    <w:r w:rsidRPr="00781AC3">
      <w:rPr>
        <w:rFonts w:ascii="Sakkal Majalla" w:eastAsia="Times New Roman" w:hAnsi="Sakkal Majalla" w:cs="Sakkal Majalla"/>
        <w:b/>
        <w:bCs/>
        <w:color w:val="808080" w:themeColor="background1" w:themeShade="80"/>
        <w:sz w:val="28"/>
        <w:szCs w:val="28"/>
        <w:lang w:eastAsia="fr-FR"/>
      </w:rPr>
      <w:t xml:space="preserve">Harvard </w:t>
    </w:r>
    <w:proofErr w:type="spellStart"/>
    <w:r w:rsidRPr="00781AC3">
      <w:rPr>
        <w:rFonts w:ascii="Sakkal Majalla" w:eastAsia="Times New Roman" w:hAnsi="Sakkal Majalla" w:cs="Sakkal Majalla"/>
        <w:b/>
        <w:bCs/>
        <w:color w:val="808080" w:themeColor="background1" w:themeShade="80"/>
        <w:sz w:val="28"/>
        <w:szCs w:val="28"/>
        <w:lang w:eastAsia="fr-FR"/>
      </w:rPr>
      <w:t>Dataverse</w:t>
    </w:r>
    <w:proofErr w:type="spellEnd"/>
    <w:r w:rsidRPr="00781AC3">
      <w:rPr>
        <w:rFonts w:ascii="Sakkal Majalla" w:eastAsia="Times New Roman" w:hAnsi="Sakkal Majalla" w:cs="Sakkal Majalla" w:hint="cs"/>
        <w:b/>
        <w:bCs/>
        <w:color w:val="808080" w:themeColor="background1" w:themeShade="80"/>
        <w:sz w:val="28"/>
        <w:szCs w:val="28"/>
        <w:rtl/>
        <w:lang w:eastAsia="fr-FR" w:bidi="ar-DZ"/>
      </w:rPr>
      <w:t xml:space="preserve"> </w:t>
    </w:r>
    <w:proofErr w:type="gramStart"/>
    <w:r w:rsidRPr="00781AC3">
      <w:rPr>
        <w:rFonts w:ascii="Sakkal Majalla" w:eastAsia="Times New Roman" w:hAnsi="Sakkal Majalla" w:cs="Sakkal Majalla" w:hint="cs"/>
        <w:b/>
        <w:bCs/>
        <w:color w:val="808080" w:themeColor="background1" w:themeShade="80"/>
        <w:sz w:val="28"/>
        <w:szCs w:val="28"/>
        <w:rtl/>
        <w:lang w:eastAsia="fr-FR" w:bidi="ar-DZ"/>
      </w:rPr>
      <w:t>أنموذجا</w:t>
    </w:r>
    <w:proofErr w:type="gramEnd"/>
  </w:p>
  <w:sdt>
    <w:sdtPr>
      <w:rPr>
        <w:rFonts w:ascii="Sakkal Majalla" w:hAnsi="Sakkal Majalla" w:cs="Sakkal Majalla"/>
        <w:b/>
        <w:bCs/>
      </w:rPr>
      <w:alias w:val="Date"/>
      <w:id w:val="77547044"/>
      <w:placeholder>
        <w:docPart w:val="3F78C475B840450FBD97A6688E6F8F74"/>
      </w:placeholder>
      <w:dataBinding w:prefixMappings="xmlns:ns0='http://schemas.microsoft.com/office/2006/coverPageProps'" w:xpath="/ns0:CoverPageProperties[1]/ns0:PublishDate[1]" w:storeItemID="{55AF091B-3C7A-41E3-B477-F2FDAA23CFDA}"/>
      <w:date>
        <w:dateFormat w:val="d MMMM yyyy"/>
        <w:lid w:val="fr-FR"/>
        <w:storeMappedDataAs w:val="dateTime"/>
        <w:calendar w:val="gregorian"/>
      </w:date>
    </w:sdtPr>
    <w:sdtContent>
      <w:p w:rsidR="000114A6" w:rsidRPr="00781AC3" w:rsidRDefault="000114A6" w:rsidP="00781AC3">
        <w:pPr>
          <w:pStyle w:val="En-tte"/>
          <w:pBdr>
            <w:between w:val="single" w:sz="4" w:space="1" w:color="4F81BD" w:themeColor="accent1"/>
          </w:pBdr>
          <w:spacing w:line="276" w:lineRule="auto"/>
          <w:jc w:val="center"/>
          <w:rPr>
            <w:rFonts w:ascii="Sakkal Majalla" w:hAnsi="Sakkal Majalla" w:cs="Sakkal Majalla"/>
            <w:b/>
            <w:bCs/>
          </w:rPr>
        </w:pPr>
        <w:r w:rsidRPr="00781AC3">
          <w:rPr>
            <w:rFonts w:ascii="Sakkal Majalla" w:hAnsi="Sakkal Majalla" w:cs="Sakkal Majalla"/>
            <w:b/>
            <w:bCs/>
            <w:rtl/>
          </w:rPr>
          <w:t xml:space="preserve">د. سارة </w:t>
        </w:r>
        <w:proofErr w:type="spellStart"/>
        <w:r w:rsidRPr="00781AC3">
          <w:rPr>
            <w:rFonts w:ascii="Sakkal Majalla" w:hAnsi="Sakkal Majalla" w:cs="Sakkal Majalla"/>
            <w:b/>
            <w:bCs/>
            <w:rtl/>
          </w:rPr>
          <w:t>زرقوط،</w:t>
        </w:r>
        <w:proofErr w:type="spellEnd"/>
        <w:r w:rsidRPr="00781AC3">
          <w:rPr>
            <w:rFonts w:ascii="Sakkal Majalla" w:hAnsi="Sakkal Majalla" w:cs="Sakkal Majalla"/>
            <w:b/>
            <w:bCs/>
            <w:rtl/>
          </w:rPr>
          <w:t xml:space="preserve"> جامعة 20 أوت 1955 </w:t>
        </w:r>
        <w:proofErr w:type="spellStart"/>
        <w:r w:rsidRPr="00781AC3">
          <w:rPr>
            <w:rFonts w:ascii="Sakkal Majalla" w:hAnsi="Sakkal Majalla" w:cs="Sakkal Majalla"/>
            <w:b/>
            <w:bCs/>
            <w:rtl/>
          </w:rPr>
          <w:t>سكيكدة</w:t>
        </w:r>
        <w:proofErr w:type="spellEnd"/>
        <w:r w:rsidRPr="00781AC3">
          <w:rPr>
            <w:rFonts w:ascii="Sakkal Majalla" w:hAnsi="Sakkal Majalla" w:cs="Sakkal Majalla"/>
            <w:b/>
            <w:bCs/>
            <w:rtl/>
          </w:rPr>
          <w:t xml:space="preserve"> (الجزائر</w:t>
        </w:r>
        <w:proofErr w:type="spellStart"/>
        <w:r w:rsidRPr="00781AC3">
          <w:rPr>
            <w:rFonts w:ascii="Sakkal Majalla" w:hAnsi="Sakkal Majalla" w:cs="Sakkal Majalla"/>
            <w:b/>
            <w:bCs/>
            <w:rtl/>
          </w:rPr>
          <w:t>)</w:t>
        </w:r>
        <w:proofErr w:type="spellEnd"/>
      </w:p>
    </w:sdtContent>
  </w:sdt>
  <w:p w:rsidR="000114A6" w:rsidRDefault="000114A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3479"/>
    <w:multiLevelType w:val="hybridMultilevel"/>
    <w:tmpl w:val="CF188116"/>
    <w:lvl w:ilvl="0" w:tplc="A3D23650">
      <w:start w:val="1"/>
      <w:numFmt w:val="bullet"/>
      <w:lvlText w:val=""/>
      <w:lvlJc w:val="left"/>
      <w:pPr>
        <w:tabs>
          <w:tab w:val="num" w:pos="2202"/>
        </w:tabs>
        <w:ind w:left="2202" w:hanging="360"/>
      </w:pPr>
      <w:rPr>
        <w:rFonts w:ascii="Symbol" w:hAnsi="Symbol" w:hint="default"/>
      </w:rPr>
    </w:lvl>
    <w:lvl w:ilvl="1" w:tplc="52D084E0" w:tentative="1">
      <w:start w:val="1"/>
      <w:numFmt w:val="bullet"/>
      <w:lvlText w:val=""/>
      <w:lvlJc w:val="left"/>
      <w:pPr>
        <w:tabs>
          <w:tab w:val="num" w:pos="2922"/>
        </w:tabs>
        <w:ind w:left="2922" w:hanging="360"/>
      </w:pPr>
      <w:rPr>
        <w:rFonts w:ascii="Wingdings" w:hAnsi="Wingdings" w:hint="default"/>
      </w:rPr>
    </w:lvl>
    <w:lvl w:ilvl="2" w:tplc="0476A244" w:tentative="1">
      <w:start w:val="1"/>
      <w:numFmt w:val="bullet"/>
      <w:lvlText w:val=""/>
      <w:lvlJc w:val="left"/>
      <w:pPr>
        <w:tabs>
          <w:tab w:val="num" w:pos="3642"/>
        </w:tabs>
        <w:ind w:left="3642" w:hanging="360"/>
      </w:pPr>
      <w:rPr>
        <w:rFonts w:ascii="Wingdings" w:hAnsi="Wingdings" w:hint="default"/>
      </w:rPr>
    </w:lvl>
    <w:lvl w:ilvl="3" w:tplc="8AE2ABD4" w:tentative="1">
      <w:start w:val="1"/>
      <w:numFmt w:val="bullet"/>
      <w:lvlText w:val=""/>
      <w:lvlJc w:val="left"/>
      <w:pPr>
        <w:tabs>
          <w:tab w:val="num" w:pos="4362"/>
        </w:tabs>
        <w:ind w:left="4362" w:hanging="360"/>
      </w:pPr>
      <w:rPr>
        <w:rFonts w:ascii="Wingdings" w:hAnsi="Wingdings" w:hint="default"/>
      </w:rPr>
    </w:lvl>
    <w:lvl w:ilvl="4" w:tplc="73CCEFDC" w:tentative="1">
      <w:start w:val="1"/>
      <w:numFmt w:val="bullet"/>
      <w:lvlText w:val=""/>
      <w:lvlJc w:val="left"/>
      <w:pPr>
        <w:tabs>
          <w:tab w:val="num" w:pos="5082"/>
        </w:tabs>
        <w:ind w:left="5082" w:hanging="360"/>
      </w:pPr>
      <w:rPr>
        <w:rFonts w:ascii="Wingdings" w:hAnsi="Wingdings" w:hint="default"/>
      </w:rPr>
    </w:lvl>
    <w:lvl w:ilvl="5" w:tplc="7CCCFDAA" w:tentative="1">
      <w:start w:val="1"/>
      <w:numFmt w:val="bullet"/>
      <w:lvlText w:val=""/>
      <w:lvlJc w:val="left"/>
      <w:pPr>
        <w:tabs>
          <w:tab w:val="num" w:pos="5802"/>
        </w:tabs>
        <w:ind w:left="5802" w:hanging="360"/>
      </w:pPr>
      <w:rPr>
        <w:rFonts w:ascii="Wingdings" w:hAnsi="Wingdings" w:hint="default"/>
      </w:rPr>
    </w:lvl>
    <w:lvl w:ilvl="6" w:tplc="015A4036" w:tentative="1">
      <w:start w:val="1"/>
      <w:numFmt w:val="bullet"/>
      <w:lvlText w:val=""/>
      <w:lvlJc w:val="left"/>
      <w:pPr>
        <w:tabs>
          <w:tab w:val="num" w:pos="6522"/>
        </w:tabs>
        <w:ind w:left="6522" w:hanging="360"/>
      </w:pPr>
      <w:rPr>
        <w:rFonts w:ascii="Wingdings" w:hAnsi="Wingdings" w:hint="default"/>
      </w:rPr>
    </w:lvl>
    <w:lvl w:ilvl="7" w:tplc="B128C0BC" w:tentative="1">
      <w:start w:val="1"/>
      <w:numFmt w:val="bullet"/>
      <w:lvlText w:val=""/>
      <w:lvlJc w:val="left"/>
      <w:pPr>
        <w:tabs>
          <w:tab w:val="num" w:pos="7242"/>
        </w:tabs>
        <w:ind w:left="7242" w:hanging="360"/>
      </w:pPr>
      <w:rPr>
        <w:rFonts w:ascii="Wingdings" w:hAnsi="Wingdings" w:hint="default"/>
      </w:rPr>
    </w:lvl>
    <w:lvl w:ilvl="8" w:tplc="A888DC68" w:tentative="1">
      <w:start w:val="1"/>
      <w:numFmt w:val="bullet"/>
      <w:lvlText w:val=""/>
      <w:lvlJc w:val="left"/>
      <w:pPr>
        <w:tabs>
          <w:tab w:val="num" w:pos="7962"/>
        </w:tabs>
        <w:ind w:left="7962" w:hanging="360"/>
      </w:pPr>
      <w:rPr>
        <w:rFonts w:ascii="Wingdings" w:hAnsi="Wingdings" w:hint="default"/>
      </w:rPr>
    </w:lvl>
  </w:abstractNum>
  <w:abstractNum w:abstractNumId="1">
    <w:nsid w:val="139B5DA9"/>
    <w:multiLevelType w:val="multilevel"/>
    <w:tmpl w:val="CCCA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27037D"/>
    <w:multiLevelType w:val="multilevel"/>
    <w:tmpl w:val="293E9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7F14F8"/>
    <w:multiLevelType w:val="multilevel"/>
    <w:tmpl w:val="5AFAB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4D1703"/>
    <w:multiLevelType w:val="multilevel"/>
    <w:tmpl w:val="F35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4C5B89"/>
    <w:multiLevelType w:val="hybridMultilevel"/>
    <w:tmpl w:val="B6AC66DE"/>
    <w:lvl w:ilvl="0" w:tplc="0142A1DE">
      <w:start w:val="1"/>
      <w:numFmt w:val="bullet"/>
      <w:lvlText w:val=""/>
      <w:lvlJc w:val="righ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35A7369"/>
    <w:multiLevelType w:val="multilevel"/>
    <w:tmpl w:val="C74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A0495"/>
    <w:multiLevelType w:val="multilevel"/>
    <w:tmpl w:val="13F612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C806BC"/>
    <w:multiLevelType w:val="hybridMultilevel"/>
    <w:tmpl w:val="F83E15F8"/>
    <w:lvl w:ilvl="0" w:tplc="CF8EFB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7631A0"/>
    <w:multiLevelType w:val="multilevel"/>
    <w:tmpl w:val="FA34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703F5"/>
    <w:multiLevelType w:val="multilevel"/>
    <w:tmpl w:val="13F612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A437B8"/>
    <w:multiLevelType w:val="hybridMultilevel"/>
    <w:tmpl w:val="A720EF02"/>
    <w:lvl w:ilvl="0" w:tplc="CF8EFB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A02091"/>
    <w:multiLevelType w:val="hybridMultilevel"/>
    <w:tmpl w:val="2174B5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A25B7E"/>
    <w:multiLevelType w:val="hybridMultilevel"/>
    <w:tmpl w:val="F06040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C23F37"/>
    <w:multiLevelType w:val="multilevel"/>
    <w:tmpl w:val="E98C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784907"/>
    <w:multiLevelType w:val="hybridMultilevel"/>
    <w:tmpl w:val="91F4B45A"/>
    <w:lvl w:ilvl="0" w:tplc="CF8EFB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75D31BA"/>
    <w:multiLevelType w:val="hybridMultilevel"/>
    <w:tmpl w:val="B31A71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74D083C"/>
    <w:multiLevelType w:val="hybridMultilevel"/>
    <w:tmpl w:val="4A669B54"/>
    <w:lvl w:ilvl="0" w:tplc="80A23C92">
      <w:start w:val="1"/>
      <w:numFmt w:val="bullet"/>
      <w:lvlText w:val=""/>
      <w:lvlJc w:val="left"/>
      <w:pPr>
        <w:tabs>
          <w:tab w:val="num" w:pos="720"/>
        </w:tabs>
        <w:ind w:left="720" w:hanging="360"/>
      </w:pPr>
      <w:rPr>
        <w:rFonts w:ascii="Wingdings" w:hAnsi="Wingdings" w:hint="default"/>
      </w:rPr>
    </w:lvl>
    <w:lvl w:ilvl="1" w:tplc="2B0CB1FC">
      <w:start w:val="1"/>
      <w:numFmt w:val="bullet"/>
      <w:lvlText w:val=""/>
      <w:lvlJc w:val="left"/>
      <w:pPr>
        <w:tabs>
          <w:tab w:val="num" w:pos="1440"/>
        </w:tabs>
        <w:ind w:left="1440" w:hanging="360"/>
      </w:pPr>
      <w:rPr>
        <w:rFonts w:ascii="Wingdings" w:hAnsi="Wingdings" w:hint="default"/>
      </w:rPr>
    </w:lvl>
    <w:lvl w:ilvl="2" w:tplc="846A7F2A" w:tentative="1">
      <w:start w:val="1"/>
      <w:numFmt w:val="bullet"/>
      <w:lvlText w:val=""/>
      <w:lvlJc w:val="left"/>
      <w:pPr>
        <w:tabs>
          <w:tab w:val="num" w:pos="2160"/>
        </w:tabs>
        <w:ind w:left="2160" w:hanging="360"/>
      </w:pPr>
      <w:rPr>
        <w:rFonts w:ascii="Wingdings" w:hAnsi="Wingdings" w:hint="default"/>
      </w:rPr>
    </w:lvl>
    <w:lvl w:ilvl="3" w:tplc="D96E059E" w:tentative="1">
      <w:start w:val="1"/>
      <w:numFmt w:val="bullet"/>
      <w:lvlText w:val=""/>
      <w:lvlJc w:val="left"/>
      <w:pPr>
        <w:tabs>
          <w:tab w:val="num" w:pos="2880"/>
        </w:tabs>
        <w:ind w:left="2880" w:hanging="360"/>
      </w:pPr>
      <w:rPr>
        <w:rFonts w:ascii="Wingdings" w:hAnsi="Wingdings" w:hint="default"/>
      </w:rPr>
    </w:lvl>
    <w:lvl w:ilvl="4" w:tplc="C4348A46" w:tentative="1">
      <w:start w:val="1"/>
      <w:numFmt w:val="bullet"/>
      <w:lvlText w:val=""/>
      <w:lvlJc w:val="left"/>
      <w:pPr>
        <w:tabs>
          <w:tab w:val="num" w:pos="3600"/>
        </w:tabs>
        <w:ind w:left="3600" w:hanging="360"/>
      </w:pPr>
      <w:rPr>
        <w:rFonts w:ascii="Wingdings" w:hAnsi="Wingdings" w:hint="default"/>
      </w:rPr>
    </w:lvl>
    <w:lvl w:ilvl="5" w:tplc="311C8608" w:tentative="1">
      <w:start w:val="1"/>
      <w:numFmt w:val="bullet"/>
      <w:lvlText w:val=""/>
      <w:lvlJc w:val="left"/>
      <w:pPr>
        <w:tabs>
          <w:tab w:val="num" w:pos="4320"/>
        </w:tabs>
        <w:ind w:left="4320" w:hanging="360"/>
      </w:pPr>
      <w:rPr>
        <w:rFonts w:ascii="Wingdings" w:hAnsi="Wingdings" w:hint="default"/>
      </w:rPr>
    </w:lvl>
    <w:lvl w:ilvl="6" w:tplc="54B05C24" w:tentative="1">
      <w:start w:val="1"/>
      <w:numFmt w:val="bullet"/>
      <w:lvlText w:val=""/>
      <w:lvlJc w:val="left"/>
      <w:pPr>
        <w:tabs>
          <w:tab w:val="num" w:pos="5040"/>
        </w:tabs>
        <w:ind w:left="5040" w:hanging="360"/>
      </w:pPr>
      <w:rPr>
        <w:rFonts w:ascii="Wingdings" w:hAnsi="Wingdings" w:hint="default"/>
      </w:rPr>
    </w:lvl>
    <w:lvl w:ilvl="7" w:tplc="68700284" w:tentative="1">
      <w:start w:val="1"/>
      <w:numFmt w:val="bullet"/>
      <w:lvlText w:val=""/>
      <w:lvlJc w:val="left"/>
      <w:pPr>
        <w:tabs>
          <w:tab w:val="num" w:pos="5760"/>
        </w:tabs>
        <w:ind w:left="5760" w:hanging="360"/>
      </w:pPr>
      <w:rPr>
        <w:rFonts w:ascii="Wingdings" w:hAnsi="Wingdings" w:hint="default"/>
      </w:rPr>
    </w:lvl>
    <w:lvl w:ilvl="8" w:tplc="03203A78" w:tentative="1">
      <w:start w:val="1"/>
      <w:numFmt w:val="bullet"/>
      <w:lvlText w:val=""/>
      <w:lvlJc w:val="left"/>
      <w:pPr>
        <w:tabs>
          <w:tab w:val="num" w:pos="6480"/>
        </w:tabs>
        <w:ind w:left="6480" w:hanging="360"/>
      </w:pPr>
      <w:rPr>
        <w:rFonts w:ascii="Wingdings" w:hAnsi="Wingdings" w:hint="default"/>
      </w:rPr>
    </w:lvl>
  </w:abstractNum>
  <w:abstractNum w:abstractNumId="18">
    <w:nsid w:val="4BED147E"/>
    <w:multiLevelType w:val="hybridMultilevel"/>
    <w:tmpl w:val="A066EBCE"/>
    <w:lvl w:ilvl="0" w:tplc="CF8EFB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F944E5"/>
    <w:multiLevelType w:val="hybridMultilevel"/>
    <w:tmpl w:val="ADDEB478"/>
    <w:lvl w:ilvl="0" w:tplc="0142A1DE">
      <w:start w:val="1"/>
      <w:numFmt w:val="bullet"/>
      <w:lvlText w:val=""/>
      <w:lvlJc w:val="righ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31F07B8"/>
    <w:multiLevelType w:val="hybridMultilevel"/>
    <w:tmpl w:val="90C6966C"/>
    <w:lvl w:ilvl="0" w:tplc="0142A1DE">
      <w:start w:val="1"/>
      <w:numFmt w:val="bullet"/>
      <w:lvlText w:val=""/>
      <w:lvlJc w:val="righ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35C2BF7"/>
    <w:multiLevelType w:val="hybridMultilevel"/>
    <w:tmpl w:val="B3623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3DE3FF2"/>
    <w:multiLevelType w:val="hybridMultilevel"/>
    <w:tmpl w:val="F5A2DB70"/>
    <w:lvl w:ilvl="0" w:tplc="A3D23650">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3">
    <w:nsid w:val="560E2716"/>
    <w:multiLevelType w:val="hybridMultilevel"/>
    <w:tmpl w:val="EC60D0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88F2620"/>
    <w:multiLevelType w:val="hybridMultilevel"/>
    <w:tmpl w:val="BB320F9A"/>
    <w:lvl w:ilvl="0" w:tplc="CF8EFB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A86FD4"/>
    <w:multiLevelType w:val="hybridMultilevel"/>
    <w:tmpl w:val="B0F8AB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98D31FA"/>
    <w:multiLevelType w:val="hybridMultilevel"/>
    <w:tmpl w:val="1C902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EFA762A"/>
    <w:multiLevelType w:val="hybridMultilevel"/>
    <w:tmpl w:val="F5C41980"/>
    <w:lvl w:ilvl="0" w:tplc="A3D2365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F174AF5"/>
    <w:multiLevelType w:val="hybridMultilevel"/>
    <w:tmpl w:val="2C122B46"/>
    <w:lvl w:ilvl="0" w:tplc="0142A1DE">
      <w:start w:val="1"/>
      <w:numFmt w:val="bullet"/>
      <w:lvlText w:val=""/>
      <w:lvlJc w:val="righ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5E83C31"/>
    <w:multiLevelType w:val="multilevel"/>
    <w:tmpl w:val="DE7C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9D0C82"/>
    <w:multiLevelType w:val="multilevel"/>
    <w:tmpl w:val="0FE2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2"/>
  </w:num>
  <w:num w:numId="3">
    <w:abstractNumId w:val="24"/>
  </w:num>
  <w:num w:numId="4">
    <w:abstractNumId w:val="15"/>
  </w:num>
  <w:num w:numId="5">
    <w:abstractNumId w:val="13"/>
  </w:num>
  <w:num w:numId="6">
    <w:abstractNumId w:val="26"/>
  </w:num>
  <w:num w:numId="7">
    <w:abstractNumId w:val="21"/>
  </w:num>
  <w:num w:numId="8">
    <w:abstractNumId w:val="8"/>
  </w:num>
  <w:num w:numId="9">
    <w:abstractNumId w:val="7"/>
  </w:num>
  <w:num w:numId="10">
    <w:abstractNumId w:val="23"/>
  </w:num>
  <w:num w:numId="11">
    <w:abstractNumId w:val="2"/>
  </w:num>
  <w:num w:numId="12">
    <w:abstractNumId w:val="3"/>
  </w:num>
  <w:num w:numId="13">
    <w:abstractNumId w:val="29"/>
  </w:num>
  <w:num w:numId="14">
    <w:abstractNumId w:val="4"/>
  </w:num>
  <w:num w:numId="15">
    <w:abstractNumId w:val="9"/>
  </w:num>
  <w:num w:numId="16">
    <w:abstractNumId w:val="18"/>
  </w:num>
  <w:num w:numId="17">
    <w:abstractNumId w:val="11"/>
  </w:num>
  <w:num w:numId="18">
    <w:abstractNumId w:val="14"/>
  </w:num>
  <w:num w:numId="19">
    <w:abstractNumId w:val="1"/>
  </w:num>
  <w:num w:numId="20">
    <w:abstractNumId w:val="16"/>
  </w:num>
  <w:num w:numId="21">
    <w:abstractNumId w:val="28"/>
  </w:num>
  <w:num w:numId="22">
    <w:abstractNumId w:val="0"/>
  </w:num>
  <w:num w:numId="23">
    <w:abstractNumId w:val="17"/>
  </w:num>
  <w:num w:numId="24">
    <w:abstractNumId w:val="22"/>
  </w:num>
  <w:num w:numId="25">
    <w:abstractNumId w:val="27"/>
  </w:num>
  <w:num w:numId="26">
    <w:abstractNumId w:val="20"/>
  </w:num>
  <w:num w:numId="27">
    <w:abstractNumId w:val="10"/>
  </w:num>
  <w:num w:numId="28">
    <w:abstractNumId w:val="5"/>
  </w:num>
  <w:num w:numId="29">
    <w:abstractNumId w:val="6"/>
  </w:num>
  <w:num w:numId="30">
    <w:abstractNumId w:val="30"/>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hyphenationZone w:val="425"/>
  <w:drawingGridHorizontalSpacing w:val="110"/>
  <w:displayHorizontalDrawingGridEvery w:val="2"/>
  <w:characterSpacingControl w:val="doNotCompress"/>
  <w:hdrShapeDefaults>
    <o:shapedefaults v:ext="edit" spidmax="5122">
      <o:colormenu v:ext="edit" strokecolor="none [2092]"/>
    </o:shapedefaults>
    <o:shapelayout v:ext="edit">
      <o:idmap v:ext="edit" data="4"/>
      <o:rules v:ext="edit">
        <o:r id="V:Rule2" type="connector" idref="#_x0000_s4097"/>
      </o:rules>
    </o:shapelayout>
  </w:hdrShapeDefaults>
  <w:footnotePr>
    <w:numFmt w:val="chicago"/>
    <w:footnote w:id="-1"/>
    <w:footnote w:id="0"/>
  </w:footnotePr>
  <w:endnotePr>
    <w:endnote w:id="-1"/>
    <w:endnote w:id="0"/>
  </w:endnotePr>
  <w:compat/>
  <w:rsids>
    <w:rsidRoot w:val="00AB41A2"/>
    <w:rsid w:val="000114A6"/>
    <w:rsid w:val="000131D9"/>
    <w:rsid w:val="0001725A"/>
    <w:rsid w:val="000352DD"/>
    <w:rsid w:val="00046A1B"/>
    <w:rsid w:val="00080944"/>
    <w:rsid w:val="00081E06"/>
    <w:rsid w:val="000823F6"/>
    <w:rsid w:val="000833A8"/>
    <w:rsid w:val="000A233D"/>
    <w:rsid w:val="000A7640"/>
    <w:rsid w:val="000C137C"/>
    <w:rsid w:val="000E1CEC"/>
    <w:rsid w:val="000F6C96"/>
    <w:rsid w:val="0011202F"/>
    <w:rsid w:val="00136D81"/>
    <w:rsid w:val="00154FA6"/>
    <w:rsid w:val="001834D5"/>
    <w:rsid w:val="00192D8F"/>
    <w:rsid w:val="00196848"/>
    <w:rsid w:val="001B3C3D"/>
    <w:rsid w:val="001D1BC7"/>
    <w:rsid w:val="001E2062"/>
    <w:rsid w:val="00233CFD"/>
    <w:rsid w:val="002648CB"/>
    <w:rsid w:val="0026604F"/>
    <w:rsid w:val="00276A32"/>
    <w:rsid w:val="00282AF0"/>
    <w:rsid w:val="00290BCD"/>
    <w:rsid w:val="00295E5E"/>
    <w:rsid w:val="002A3371"/>
    <w:rsid w:val="0030149C"/>
    <w:rsid w:val="00353CF6"/>
    <w:rsid w:val="0038124C"/>
    <w:rsid w:val="00385F38"/>
    <w:rsid w:val="0039477E"/>
    <w:rsid w:val="0039574A"/>
    <w:rsid w:val="003A02F1"/>
    <w:rsid w:val="003A2006"/>
    <w:rsid w:val="003A3404"/>
    <w:rsid w:val="003C2ACC"/>
    <w:rsid w:val="003D3C0A"/>
    <w:rsid w:val="004011CF"/>
    <w:rsid w:val="00466BF0"/>
    <w:rsid w:val="00487FEE"/>
    <w:rsid w:val="00492E92"/>
    <w:rsid w:val="004D320D"/>
    <w:rsid w:val="004D54A5"/>
    <w:rsid w:val="0050295A"/>
    <w:rsid w:val="0050445A"/>
    <w:rsid w:val="005106BF"/>
    <w:rsid w:val="005202B0"/>
    <w:rsid w:val="00547BB2"/>
    <w:rsid w:val="00565643"/>
    <w:rsid w:val="00580675"/>
    <w:rsid w:val="00580AF1"/>
    <w:rsid w:val="0059385A"/>
    <w:rsid w:val="00593DE3"/>
    <w:rsid w:val="005A6993"/>
    <w:rsid w:val="005D698F"/>
    <w:rsid w:val="005F0697"/>
    <w:rsid w:val="00614875"/>
    <w:rsid w:val="00616D09"/>
    <w:rsid w:val="00630351"/>
    <w:rsid w:val="00642FFA"/>
    <w:rsid w:val="00647DA9"/>
    <w:rsid w:val="00664501"/>
    <w:rsid w:val="006761DF"/>
    <w:rsid w:val="00684FD8"/>
    <w:rsid w:val="006944CB"/>
    <w:rsid w:val="006C577F"/>
    <w:rsid w:val="006D6FC1"/>
    <w:rsid w:val="006E58A1"/>
    <w:rsid w:val="006F637A"/>
    <w:rsid w:val="00704C8A"/>
    <w:rsid w:val="007237FB"/>
    <w:rsid w:val="00736D30"/>
    <w:rsid w:val="00747AC3"/>
    <w:rsid w:val="00781AC3"/>
    <w:rsid w:val="00782D73"/>
    <w:rsid w:val="00793E4E"/>
    <w:rsid w:val="007B5398"/>
    <w:rsid w:val="007C1834"/>
    <w:rsid w:val="007D1210"/>
    <w:rsid w:val="007F41FB"/>
    <w:rsid w:val="008054B8"/>
    <w:rsid w:val="00806C54"/>
    <w:rsid w:val="008222A9"/>
    <w:rsid w:val="00870D9D"/>
    <w:rsid w:val="008924CB"/>
    <w:rsid w:val="008B0820"/>
    <w:rsid w:val="008D267C"/>
    <w:rsid w:val="008F0120"/>
    <w:rsid w:val="008F2A75"/>
    <w:rsid w:val="008F2D42"/>
    <w:rsid w:val="00902ED4"/>
    <w:rsid w:val="0092378B"/>
    <w:rsid w:val="00935546"/>
    <w:rsid w:val="0094562B"/>
    <w:rsid w:val="00956A41"/>
    <w:rsid w:val="009825AF"/>
    <w:rsid w:val="0098521A"/>
    <w:rsid w:val="00993AF4"/>
    <w:rsid w:val="009A2D1F"/>
    <w:rsid w:val="009C252B"/>
    <w:rsid w:val="009C7C8B"/>
    <w:rsid w:val="009D41B9"/>
    <w:rsid w:val="009E7883"/>
    <w:rsid w:val="009F2B0A"/>
    <w:rsid w:val="009F7166"/>
    <w:rsid w:val="00A00AF8"/>
    <w:rsid w:val="00A53F97"/>
    <w:rsid w:val="00A90F68"/>
    <w:rsid w:val="00AB05C3"/>
    <w:rsid w:val="00AB124B"/>
    <w:rsid w:val="00AB22B1"/>
    <w:rsid w:val="00AB41A2"/>
    <w:rsid w:val="00AF48F7"/>
    <w:rsid w:val="00B113DC"/>
    <w:rsid w:val="00B3411D"/>
    <w:rsid w:val="00B3488D"/>
    <w:rsid w:val="00B92E02"/>
    <w:rsid w:val="00B96625"/>
    <w:rsid w:val="00BA3C7E"/>
    <w:rsid w:val="00BB7256"/>
    <w:rsid w:val="00BC7CCB"/>
    <w:rsid w:val="00BE6D3F"/>
    <w:rsid w:val="00BF486A"/>
    <w:rsid w:val="00C01D76"/>
    <w:rsid w:val="00C05F16"/>
    <w:rsid w:val="00C55C7D"/>
    <w:rsid w:val="00C72D31"/>
    <w:rsid w:val="00C766F3"/>
    <w:rsid w:val="00C77250"/>
    <w:rsid w:val="00CA48C6"/>
    <w:rsid w:val="00CC6D9C"/>
    <w:rsid w:val="00CD58B1"/>
    <w:rsid w:val="00D124A9"/>
    <w:rsid w:val="00D565C9"/>
    <w:rsid w:val="00D62FF1"/>
    <w:rsid w:val="00D71478"/>
    <w:rsid w:val="00D739CA"/>
    <w:rsid w:val="00D82F76"/>
    <w:rsid w:val="00D86AAD"/>
    <w:rsid w:val="00DA4473"/>
    <w:rsid w:val="00DA45BC"/>
    <w:rsid w:val="00DA4C68"/>
    <w:rsid w:val="00DE60F4"/>
    <w:rsid w:val="00E105F0"/>
    <w:rsid w:val="00E122B1"/>
    <w:rsid w:val="00E22DA7"/>
    <w:rsid w:val="00E31E89"/>
    <w:rsid w:val="00E53BE0"/>
    <w:rsid w:val="00E74C67"/>
    <w:rsid w:val="00E8406C"/>
    <w:rsid w:val="00E8437A"/>
    <w:rsid w:val="00EB1C72"/>
    <w:rsid w:val="00EB7567"/>
    <w:rsid w:val="00EC5AD8"/>
    <w:rsid w:val="00EF37F9"/>
    <w:rsid w:val="00EF6718"/>
    <w:rsid w:val="00EF7111"/>
    <w:rsid w:val="00F1108D"/>
    <w:rsid w:val="00F27196"/>
    <w:rsid w:val="00F315B0"/>
    <w:rsid w:val="00F53100"/>
    <w:rsid w:val="00F531D0"/>
    <w:rsid w:val="00F54A29"/>
    <w:rsid w:val="00F60505"/>
    <w:rsid w:val="00F627D9"/>
    <w:rsid w:val="00F76CE9"/>
    <w:rsid w:val="00F873F9"/>
    <w:rsid w:val="00FC3B51"/>
    <w:rsid w:val="00FC7071"/>
    <w:rsid w:val="00FE5D2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2092]"/>
    </o:shapedefaults>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A2"/>
  </w:style>
  <w:style w:type="paragraph" w:styleId="Titre1">
    <w:name w:val="heading 1"/>
    <w:basedOn w:val="Normal"/>
    <w:next w:val="Normal"/>
    <w:link w:val="Titre1Car"/>
    <w:uiPriority w:val="9"/>
    <w:qFormat/>
    <w:rsid w:val="00AB05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EB1C7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2A33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41A2"/>
    <w:pPr>
      <w:tabs>
        <w:tab w:val="center" w:pos="4536"/>
        <w:tab w:val="right" w:pos="9072"/>
      </w:tabs>
      <w:spacing w:after="0" w:line="240" w:lineRule="auto"/>
    </w:pPr>
  </w:style>
  <w:style w:type="character" w:customStyle="1" w:styleId="En-tteCar">
    <w:name w:val="En-tête Car"/>
    <w:basedOn w:val="Policepardfaut"/>
    <w:link w:val="En-tte"/>
    <w:uiPriority w:val="99"/>
    <w:rsid w:val="00AB41A2"/>
  </w:style>
  <w:style w:type="paragraph" w:styleId="Pieddepage">
    <w:name w:val="footer"/>
    <w:basedOn w:val="Normal"/>
    <w:link w:val="PieddepageCar"/>
    <w:uiPriority w:val="99"/>
    <w:semiHidden/>
    <w:unhideWhenUsed/>
    <w:rsid w:val="00AB41A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B41A2"/>
  </w:style>
  <w:style w:type="character" w:styleId="Lienhypertexte">
    <w:name w:val="Hyperlink"/>
    <w:basedOn w:val="Policepardfaut"/>
    <w:uiPriority w:val="99"/>
    <w:unhideWhenUsed/>
    <w:rsid w:val="00AB41A2"/>
    <w:rPr>
      <w:color w:val="0000FF" w:themeColor="hyperlink"/>
      <w:u w:val="single"/>
    </w:rPr>
  </w:style>
  <w:style w:type="paragraph" w:styleId="NormalWeb">
    <w:name w:val="Normal (Web)"/>
    <w:basedOn w:val="Normal"/>
    <w:uiPriority w:val="99"/>
    <w:unhideWhenUsed/>
    <w:rsid w:val="00AB41A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B41A2"/>
    <w:rPr>
      <w:b/>
      <w:bCs/>
    </w:rPr>
  </w:style>
  <w:style w:type="table" w:styleId="Grilledutableau">
    <w:name w:val="Table Grid"/>
    <w:basedOn w:val="TableauNormal"/>
    <w:uiPriority w:val="59"/>
    <w:rsid w:val="00AB41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B41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41A2"/>
    <w:rPr>
      <w:rFonts w:ascii="Tahoma" w:hAnsi="Tahoma" w:cs="Tahoma"/>
      <w:sz w:val="16"/>
      <w:szCs w:val="16"/>
    </w:rPr>
  </w:style>
  <w:style w:type="paragraph" w:styleId="Paragraphedeliste">
    <w:name w:val="List Paragraph"/>
    <w:basedOn w:val="Normal"/>
    <w:uiPriority w:val="34"/>
    <w:qFormat/>
    <w:rsid w:val="008F2D42"/>
    <w:pPr>
      <w:ind w:left="720"/>
      <w:contextualSpacing/>
    </w:pPr>
  </w:style>
  <w:style w:type="table" w:customStyle="1" w:styleId="Listeclaire-Accent1">
    <w:name w:val="Light List Accent 1"/>
    <w:basedOn w:val="TableauNormal"/>
    <w:uiPriority w:val="61"/>
    <w:rsid w:val="00D86AA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Accentuation">
    <w:name w:val="Emphasis"/>
    <w:basedOn w:val="Policepardfaut"/>
    <w:uiPriority w:val="20"/>
    <w:qFormat/>
    <w:rsid w:val="00CC6D9C"/>
    <w:rPr>
      <w:i/>
      <w:iCs/>
    </w:rPr>
  </w:style>
  <w:style w:type="character" w:customStyle="1" w:styleId="Titre2Car">
    <w:name w:val="Titre 2 Car"/>
    <w:basedOn w:val="Policepardfaut"/>
    <w:link w:val="Titre2"/>
    <w:uiPriority w:val="9"/>
    <w:rsid w:val="00EB1C7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semiHidden/>
    <w:rsid w:val="002A3371"/>
    <w:rPr>
      <w:rFonts w:asciiTheme="majorHAnsi" w:eastAsiaTheme="majorEastAsia" w:hAnsiTheme="majorHAnsi" w:cstheme="majorBidi"/>
      <w:b/>
      <w:bCs/>
      <w:color w:val="4F81BD" w:themeColor="accent1"/>
    </w:rPr>
  </w:style>
  <w:style w:type="paragraph" w:styleId="Notedebasdepage">
    <w:name w:val="footnote text"/>
    <w:basedOn w:val="Normal"/>
    <w:link w:val="NotedebasdepageCar"/>
    <w:uiPriority w:val="99"/>
    <w:semiHidden/>
    <w:unhideWhenUsed/>
    <w:rsid w:val="00793E4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93E4E"/>
    <w:rPr>
      <w:sz w:val="20"/>
      <w:szCs w:val="20"/>
    </w:rPr>
  </w:style>
  <w:style w:type="character" w:styleId="Appelnotedebasdep">
    <w:name w:val="footnote reference"/>
    <w:basedOn w:val="Policepardfaut"/>
    <w:uiPriority w:val="99"/>
    <w:semiHidden/>
    <w:unhideWhenUsed/>
    <w:rsid w:val="00793E4E"/>
    <w:rPr>
      <w:vertAlign w:val="superscript"/>
    </w:rPr>
  </w:style>
  <w:style w:type="paragraph" w:styleId="Bibliographie">
    <w:name w:val="Bibliography"/>
    <w:basedOn w:val="Normal"/>
    <w:next w:val="Normal"/>
    <w:uiPriority w:val="37"/>
    <w:unhideWhenUsed/>
    <w:rsid w:val="00AB05C3"/>
  </w:style>
  <w:style w:type="character" w:customStyle="1" w:styleId="Titre1Car">
    <w:name w:val="Titre 1 Car"/>
    <w:basedOn w:val="Policepardfaut"/>
    <w:link w:val="Titre1"/>
    <w:uiPriority w:val="9"/>
    <w:rsid w:val="00AB05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9185738">
      <w:bodyDiv w:val="1"/>
      <w:marLeft w:val="0"/>
      <w:marRight w:val="0"/>
      <w:marTop w:val="0"/>
      <w:marBottom w:val="0"/>
      <w:divBdr>
        <w:top w:val="none" w:sz="0" w:space="0" w:color="auto"/>
        <w:left w:val="none" w:sz="0" w:space="0" w:color="auto"/>
        <w:bottom w:val="none" w:sz="0" w:space="0" w:color="auto"/>
        <w:right w:val="none" w:sz="0" w:space="0" w:color="auto"/>
      </w:divBdr>
    </w:div>
    <w:div w:id="202134866">
      <w:bodyDiv w:val="1"/>
      <w:marLeft w:val="0"/>
      <w:marRight w:val="0"/>
      <w:marTop w:val="0"/>
      <w:marBottom w:val="0"/>
      <w:divBdr>
        <w:top w:val="none" w:sz="0" w:space="0" w:color="auto"/>
        <w:left w:val="none" w:sz="0" w:space="0" w:color="auto"/>
        <w:bottom w:val="none" w:sz="0" w:space="0" w:color="auto"/>
        <w:right w:val="none" w:sz="0" w:space="0" w:color="auto"/>
      </w:divBdr>
    </w:div>
    <w:div w:id="241262432">
      <w:bodyDiv w:val="1"/>
      <w:marLeft w:val="0"/>
      <w:marRight w:val="0"/>
      <w:marTop w:val="0"/>
      <w:marBottom w:val="0"/>
      <w:divBdr>
        <w:top w:val="none" w:sz="0" w:space="0" w:color="auto"/>
        <w:left w:val="none" w:sz="0" w:space="0" w:color="auto"/>
        <w:bottom w:val="none" w:sz="0" w:space="0" w:color="auto"/>
        <w:right w:val="none" w:sz="0" w:space="0" w:color="auto"/>
      </w:divBdr>
    </w:div>
    <w:div w:id="360742207">
      <w:bodyDiv w:val="1"/>
      <w:marLeft w:val="0"/>
      <w:marRight w:val="0"/>
      <w:marTop w:val="0"/>
      <w:marBottom w:val="0"/>
      <w:divBdr>
        <w:top w:val="none" w:sz="0" w:space="0" w:color="auto"/>
        <w:left w:val="none" w:sz="0" w:space="0" w:color="auto"/>
        <w:bottom w:val="none" w:sz="0" w:space="0" w:color="auto"/>
        <w:right w:val="none" w:sz="0" w:space="0" w:color="auto"/>
      </w:divBdr>
    </w:div>
    <w:div w:id="363098500">
      <w:bodyDiv w:val="1"/>
      <w:marLeft w:val="0"/>
      <w:marRight w:val="0"/>
      <w:marTop w:val="0"/>
      <w:marBottom w:val="0"/>
      <w:divBdr>
        <w:top w:val="none" w:sz="0" w:space="0" w:color="auto"/>
        <w:left w:val="none" w:sz="0" w:space="0" w:color="auto"/>
        <w:bottom w:val="none" w:sz="0" w:space="0" w:color="auto"/>
        <w:right w:val="none" w:sz="0" w:space="0" w:color="auto"/>
      </w:divBdr>
    </w:div>
    <w:div w:id="419521014">
      <w:bodyDiv w:val="1"/>
      <w:marLeft w:val="0"/>
      <w:marRight w:val="0"/>
      <w:marTop w:val="0"/>
      <w:marBottom w:val="0"/>
      <w:divBdr>
        <w:top w:val="none" w:sz="0" w:space="0" w:color="auto"/>
        <w:left w:val="none" w:sz="0" w:space="0" w:color="auto"/>
        <w:bottom w:val="none" w:sz="0" w:space="0" w:color="auto"/>
        <w:right w:val="none" w:sz="0" w:space="0" w:color="auto"/>
      </w:divBdr>
    </w:div>
    <w:div w:id="525217947">
      <w:bodyDiv w:val="1"/>
      <w:marLeft w:val="0"/>
      <w:marRight w:val="0"/>
      <w:marTop w:val="0"/>
      <w:marBottom w:val="0"/>
      <w:divBdr>
        <w:top w:val="none" w:sz="0" w:space="0" w:color="auto"/>
        <w:left w:val="none" w:sz="0" w:space="0" w:color="auto"/>
        <w:bottom w:val="none" w:sz="0" w:space="0" w:color="auto"/>
        <w:right w:val="none" w:sz="0" w:space="0" w:color="auto"/>
      </w:divBdr>
      <w:divsChild>
        <w:div w:id="1301374565">
          <w:marLeft w:val="0"/>
          <w:marRight w:val="720"/>
          <w:marTop w:val="0"/>
          <w:marBottom w:val="0"/>
          <w:divBdr>
            <w:top w:val="none" w:sz="0" w:space="0" w:color="auto"/>
            <w:left w:val="none" w:sz="0" w:space="0" w:color="auto"/>
            <w:bottom w:val="none" w:sz="0" w:space="0" w:color="auto"/>
            <w:right w:val="none" w:sz="0" w:space="0" w:color="auto"/>
          </w:divBdr>
        </w:div>
        <w:div w:id="1628512029">
          <w:marLeft w:val="0"/>
          <w:marRight w:val="720"/>
          <w:marTop w:val="0"/>
          <w:marBottom w:val="0"/>
          <w:divBdr>
            <w:top w:val="none" w:sz="0" w:space="0" w:color="auto"/>
            <w:left w:val="none" w:sz="0" w:space="0" w:color="auto"/>
            <w:bottom w:val="none" w:sz="0" w:space="0" w:color="auto"/>
            <w:right w:val="none" w:sz="0" w:space="0" w:color="auto"/>
          </w:divBdr>
        </w:div>
        <w:div w:id="838616597">
          <w:marLeft w:val="0"/>
          <w:marRight w:val="720"/>
          <w:marTop w:val="0"/>
          <w:marBottom w:val="0"/>
          <w:divBdr>
            <w:top w:val="none" w:sz="0" w:space="0" w:color="auto"/>
            <w:left w:val="none" w:sz="0" w:space="0" w:color="auto"/>
            <w:bottom w:val="none" w:sz="0" w:space="0" w:color="auto"/>
            <w:right w:val="none" w:sz="0" w:space="0" w:color="auto"/>
          </w:divBdr>
        </w:div>
        <w:div w:id="1116951762">
          <w:marLeft w:val="0"/>
          <w:marRight w:val="720"/>
          <w:marTop w:val="0"/>
          <w:marBottom w:val="0"/>
          <w:divBdr>
            <w:top w:val="none" w:sz="0" w:space="0" w:color="auto"/>
            <w:left w:val="none" w:sz="0" w:space="0" w:color="auto"/>
            <w:bottom w:val="none" w:sz="0" w:space="0" w:color="auto"/>
            <w:right w:val="none" w:sz="0" w:space="0" w:color="auto"/>
          </w:divBdr>
        </w:div>
      </w:divsChild>
    </w:div>
    <w:div w:id="533465743">
      <w:bodyDiv w:val="1"/>
      <w:marLeft w:val="0"/>
      <w:marRight w:val="0"/>
      <w:marTop w:val="0"/>
      <w:marBottom w:val="0"/>
      <w:divBdr>
        <w:top w:val="none" w:sz="0" w:space="0" w:color="auto"/>
        <w:left w:val="none" w:sz="0" w:space="0" w:color="auto"/>
        <w:bottom w:val="none" w:sz="0" w:space="0" w:color="auto"/>
        <w:right w:val="none" w:sz="0" w:space="0" w:color="auto"/>
      </w:divBdr>
    </w:div>
    <w:div w:id="605385086">
      <w:bodyDiv w:val="1"/>
      <w:marLeft w:val="0"/>
      <w:marRight w:val="0"/>
      <w:marTop w:val="0"/>
      <w:marBottom w:val="0"/>
      <w:divBdr>
        <w:top w:val="none" w:sz="0" w:space="0" w:color="auto"/>
        <w:left w:val="none" w:sz="0" w:space="0" w:color="auto"/>
        <w:bottom w:val="none" w:sz="0" w:space="0" w:color="auto"/>
        <w:right w:val="none" w:sz="0" w:space="0" w:color="auto"/>
      </w:divBdr>
    </w:div>
    <w:div w:id="605501966">
      <w:bodyDiv w:val="1"/>
      <w:marLeft w:val="0"/>
      <w:marRight w:val="0"/>
      <w:marTop w:val="0"/>
      <w:marBottom w:val="0"/>
      <w:divBdr>
        <w:top w:val="none" w:sz="0" w:space="0" w:color="auto"/>
        <w:left w:val="none" w:sz="0" w:space="0" w:color="auto"/>
        <w:bottom w:val="none" w:sz="0" w:space="0" w:color="auto"/>
        <w:right w:val="none" w:sz="0" w:space="0" w:color="auto"/>
      </w:divBdr>
      <w:divsChild>
        <w:div w:id="359624374">
          <w:marLeft w:val="0"/>
          <w:marRight w:val="0"/>
          <w:marTop w:val="0"/>
          <w:marBottom w:val="0"/>
          <w:divBdr>
            <w:top w:val="none" w:sz="0" w:space="0" w:color="auto"/>
            <w:left w:val="none" w:sz="0" w:space="0" w:color="auto"/>
            <w:bottom w:val="none" w:sz="0" w:space="0" w:color="auto"/>
            <w:right w:val="none" w:sz="0" w:space="0" w:color="auto"/>
          </w:divBdr>
        </w:div>
        <w:div w:id="1642268766">
          <w:marLeft w:val="0"/>
          <w:marRight w:val="0"/>
          <w:marTop w:val="0"/>
          <w:marBottom w:val="0"/>
          <w:divBdr>
            <w:top w:val="none" w:sz="0" w:space="0" w:color="auto"/>
            <w:left w:val="none" w:sz="0" w:space="0" w:color="auto"/>
            <w:bottom w:val="none" w:sz="0" w:space="0" w:color="auto"/>
            <w:right w:val="none" w:sz="0" w:space="0" w:color="auto"/>
          </w:divBdr>
        </w:div>
        <w:div w:id="267739654">
          <w:marLeft w:val="0"/>
          <w:marRight w:val="0"/>
          <w:marTop w:val="0"/>
          <w:marBottom w:val="0"/>
          <w:divBdr>
            <w:top w:val="none" w:sz="0" w:space="0" w:color="auto"/>
            <w:left w:val="none" w:sz="0" w:space="0" w:color="auto"/>
            <w:bottom w:val="none" w:sz="0" w:space="0" w:color="auto"/>
            <w:right w:val="none" w:sz="0" w:space="0" w:color="auto"/>
          </w:divBdr>
        </w:div>
        <w:div w:id="707485772">
          <w:marLeft w:val="0"/>
          <w:marRight w:val="0"/>
          <w:marTop w:val="0"/>
          <w:marBottom w:val="0"/>
          <w:divBdr>
            <w:top w:val="none" w:sz="0" w:space="0" w:color="auto"/>
            <w:left w:val="none" w:sz="0" w:space="0" w:color="auto"/>
            <w:bottom w:val="none" w:sz="0" w:space="0" w:color="auto"/>
            <w:right w:val="none" w:sz="0" w:space="0" w:color="auto"/>
          </w:divBdr>
        </w:div>
        <w:div w:id="2063484442">
          <w:marLeft w:val="0"/>
          <w:marRight w:val="0"/>
          <w:marTop w:val="0"/>
          <w:marBottom w:val="0"/>
          <w:divBdr>
            <w:top w:val="none" w:sz="0" w:space="0" w:color="auto"/>
            <w:left w:val="none" w:sz="0" w:space="0" w:color="auto"/>
            <w:bottom w:val="none" w:sz="0" w:space="0" w:color="auto"/>
            <w:right w:val="none" w:sz="0" w:space="0" w:color="auto"/>
          </w:divBdr>
        </w:div>
        <w:div w:id="1576744073">
          <w:marLeft w:val="0"/>
          <w:marRight w:val="0"/>
          <w:marTop w:val="0"/>
          <w:marBottom w:val="0"/>
          <w:divBdr>
            <w:top w:val="none" w:sz="0" w:space="0" w:color="auto"/>
            <w:left w:val="none" w:sz="0" w:space="0" w:color="auto"/>
            <w:bottom w:val="none" w:sz="0" w:space="0" w:color="auto"/>
            <w:right w:val="none" w:sz="0" w:space="0" w:color="auto"/>
          </w:divBdr>
        </w:div>
        <w:div w:id="315842202">
          <w:marLeft w:val="0"/>
          <w:marRight w:val="0"/>
          <w:marTop w:val="0"/>
          <w:marBottom w:val="0"/>
          <w:divBdr>
            <w:top w:val="none" w:sz="0" w:space="0" w:color="auto"/>
            <w:left w:val="none" w:sz="0" w:space="0" w:color="auto"/>
            <w:bottom w:val="none" w:sz="0" w:space="0" w:color="auto"/>
            <w:right w:val="none" w:sz="0" w:space="0" w:color="auto"/>
          </w:divBdr>
        </w:div>
        <w:div w:id="1856530793">
          <w:marLeft w:val="0"/>
          <w:marRight w:val="0"/>
          <w:marTop w:val="0"/>
          <w:marBottom w:val="0"/>
          <w:divBdr>
            <w:top w:val="none" w:sz="0" w:space="0" w:color="auto"/>
            <w:left w:val="none" w:sz="0" w:space="0" w:color="auto"/>
            <w:bottom w:val="none" w:sz="0" w:space="0" w:color="auto"/>
            <w:right w:val="none" w:sz="0" w:space="0" w:color="auto"/>
          </w:divBdr>
        </w:div>
        <w:div w:id="322467875">
          <w:marLeft w:val="0"/>
          <w:marRight w:val="0"/>
          <w:marTop w:val="0"/>
          <w:marBottom w:val="0"/>
          <w:divBdr>
            <w:top w:val="none" w:sz="0" w:space="0" w:color="auto"/>
            <w:left w:val="none" w:sz="0" w:space="0" w:color="auto"/>
            <w:bottom w:val="none" w:sz="0" w:space="0" w:color="auto"/>
            <w:right w:val="none" w:sz="0" w:space="0" w:color="auto"/>
          </w:divBdr>
        </w:div>
        <w:div w:id="2100521935">
          <w:marLeft w:val="0"/>
          <w:marRight w:val="0"/>
          <w:marTop w:val="0"/>
          <w:marBottom w:val="0"/>
          <w:divBdr>
            <w:top w:val="none" w:sz="0" w:space="0" w:color="auto"/>
            <w:left w:val="none" w:sz="0" w:space="0" w:color="auto"/>
            <w:bottom w:val="none" w:sz="0" w:space="0" w:color="auto"/>
            <w:right w:val="none" w:sz="0" w:space="0" w:color="auto"/>
          </w:divBdr>
        </w:div>
        <w:div w:id="2038387292">
          <w:marLeft w:val="0"/>
          <w:marRight w:val="0"/>
          <w:marTop w:val="0"/>
          <w:marBottom w:val="0"/>
          <w:divBdr>
            <w:top w:val="none" w:sz="0" w:space="0" w:color="auto"/>
            <w:left w:val="none" w:sz="0" w:space="0" w:color="auto"/>
            <w:bottom w:val="none" w:sz="0" w:space="0" w:color="auto"/>
            <w:right w:val="none" w:sz="0" w:space="0" w:color="auto"/>
          </w:divBdr>
        </w:div>
        <w:div w:id="1189636551">
          <w:marLeft w:val="0"/>
          <w:marRight w:val="0"/>
          <w:marTop w:val="0"/>
          <w:marBottom w:val="0"/>
          <w:divBdr>
            <w:top w:val="none" w:sz="0" w:space="0" w:color="auto"/>
            <w:left w:val="none" w:sz="0" w:space="0" w:color="auto"/>
            <w:bottom w:val="none" w:sz="0" w:space="0" w:color="auto"/>
            <w:right w:val="none" w:sz="0" w:space="0" w:color="auto"/>
          </w:divBdr>
        </w:div>
        <w:div w:id="618148417">
          <w:marLeft w:val="0"/>
          <w:marRight w:val="0"/>
          <w:marTop w:val="0"/>
          <w:marBottom w:val="0"/>
          <w:divBdr>
            <w:top w:val="none" w:sz="0" w:space="0" w:color="auto"/>
            <w:left w:val="none" w:sz="0" w:space="0" w:color="auto"/>
            <w:bottom w:val="none" w:sz="0" w:space="0" w:color="auto"/>
            <w:right w:val="none" w:sz="0" w:space="0" w:color="auto"/>
          </w:divBdr>
        </w:div>
        <w:div w:id="1964536242">
          <w:marLeft w:val="0"/>
          <w:marRight w:val="0"/>
          <w:marTop w:val="0"/>
          <w:marBottom w:val="0"/>
          <w:divBdr>
            <w:top w:val="none" w:sz="0" w:space="0" w:color="auto"/>
            <w:left w:val="none" w:sz="0" w:space="0" w:color="auto"/>
            <w:bottom w:val="none" w:sz="0" w:space="0" w:color="auto"/>
            <w:right w:val="none" w:sz="0" w:space="0" w:color="auto"/>
          </w:divBdr>
        </w:div>
        <w:div w:id="1890649676">
          <w:marLeft w:val="0"/>
          <w:marRight w:val="0"/>
          <w:marTop w:val="0"/>
          <w:marBottom w:val="0"/>
          <w:divBdr>
            <w:top w:val="none" w:sz="0" w:space="0" w:color="auto"/>
            <w:left w:val="none" w:sz="0" w:space="0" w:color="auto"/>
            <w:bottom w:val="none" w:sz="0" w:space="0" w:color="auto"/>
            <w:right w:val="none" w:sz="0" w:space="0" w:color="auto"/>
          </w:divBdr>
        </w:div>
        <w:div w:id="203954547">
          <w:marLeft w:val="0"/>
          <w:marRight w:val="0"/>
          <w:marTop w:val="0"/>
          <w:marBottom w:val="0"/>
          <w:divBdr>
            <w:top w:val="none" w:sz="0" w:space="0" w:color="auto"/>
            <w:left w:val="none" w:sz="0" w:space="0" w:color="auto"/>
            <w:bottom w:val="none" w:sz="0" w:space="0" w:color="auto"/>
            <w:right w:val="none" w:sz="0" w:space="0" w:color="auto"/>
          </w:divBdr>
        </w:div>
        <w:div w:id="1491217085">
          <w:marLeft w:val="0"/>
          <w:marRight w:val="0"/>
          <w:marTop w:val="0"/>
          <w:marBottom w:val="0"/>
          <w:divBdr>
            <w:top w:val="none" w:sz="0" w:space="0" w:color="auto"/>
            <w:left w:val="none" w:sz="0" w:space="0" w:color="auto"/>
            <w:bottom w:val="none" w:sz="0" w:space="0" w:color="auto"/>
            <w:right w:val="none" w:sz="0" w:space="0" w:color="auto"/>
          </w:divBdr>
        </w:div>
        <w:div w:id="381682866">
          <w:marLeft w:val="0"/>
          <w:marRight w:val="0"/>
          <w:marTop w:val="0"/>
          <w:marBottom w:val="0"/>
          <w:divBdr>
            <w:top w:val="none" w:sz="0" w:space="0" w:color="auto"/>
            <w:left w:val="none" w:sz="0" w:space="0" w:color="auto"/>
            <w:bottom w:val="none" w:sz="0" w:space="0" w:color="auto"/>
            <w:right w:val="none" w:sz="0" w:space="0" w:color="auto"/>
          </w:divBdr>
        </w:div>
        <w:div w:id="1013385561">
          <w:marLeft w:val="0"/>
          <w:marRight w:val="0"/>
          <w:marTop w:val="0"/>
          <w:marBottom w:val="0"/>
          <w:divBdr>
            <w:top w:val="none" w:sz="0" w:space="0" w:color="auto"/>
            <w:left w:val="none" w:sz="0" w:space="0" w:color="auto"/>
            <w:bottom w:val="none" w:sz="0" w:space="0" w:color="auto"/>
            <w:right w:val="none" w:sz="0" w:space="0" w:color="auto"/>
          </w:divBdr>
        </w:div>
        <w:div w:id="461004013">
          <w:marLeft w:val="0"/>
          <w:marRight w:val="0"/>
          <w:marTop w:val="0"/>
          <w:marBottom w:val="0"/>
          <w:divBdr>
            <w:top w:val="none" w:sz="0" w:space="0" w:color="auto"/>
            <w:left w:val="none" w:sz="0" w:space="0" w:color="auto"/>
            <w:bottom w:val="none" w:sz="0" w:space="0" w:color="auto"/>
            <w:right w:val="none" w:sz="0" w:space="0" w:color="auto"/>
          </w:divBdr>
        </w:div>
        <w:div w:id="93064487">
          <w:marLeft w:val="0"/>
          <w:marRight w:val="0"/>
          <w:marTop w:val="0"/>
          <w:marBottom w:val="0"/>
          <w:divBdr>
            <w:top w:val="none" w:sz="0" w:space="0" w:color="auto"/>
            <w:left w:val="none" w:sz="0" w:space="0" w:color="auto"/>
            <w:bottom w:val="none" w:sz="0" w:space="0" w:color="auto"/>
            <w:right w:val="none" w:sz="0" w:space="0" w:color="auto"/>
          </w:divBdr>
        </w:div>
        <w:div w:id="239677089">
          <w:marLeft w:val="0"/>
          <w:marRight w:val="0"/>
          <w:marTop w:val="0"/>
          <w:marBottom w:val="0"/>
          <w:divBdr>
            <w:top w:val="none" w:sz="0" w:space="0" w:color="auto"/>
            <w:left w:val="none" w:sz="0" w:space="0" w:color="auto"/>
            <w:bottom w:val="none" w:sz="0" w:space="0" w:color="auto"/>
            <w:right w:val="none" w:sz="0" w:space="0" w:color="auto"/>
          </w:divBdr>
        </w:div>
        <w:div w:id="2115516890">
          <w:marLeft w:val="0"/>
          <w:marRight w:val="0"/>
          <w:marTop w:val="0"/>
          <w:marBottom w:val="0"/>
          <w:divBdr>
            <w:top w:val="none" w:sz="0" w:space="0" w:color="auto"/>
            <w:left w:val="none" w:sz="0" w:space="0" w:color="auto"/>
            <w:bottom w:val="none" w:sz="0" w:space="0" w:color="auto"/>
            <w:right w:val="none" w:sz="0" w:space="0" w:color="auto"/>
          </w:divBdr>
        </w:div>
        <w:div w:id="4408429">
          <w:marLeft w:val="0"/>
          <w:marRight w:val="0"/>
          <w:marTop w:val="0"/>
          <w:marBottom w:val="0"/>
          <w:divBdr>
            <w:top w:val="none" w:sz="0" w:space="0" w:color="auto"/>
            <w:left w:val="none" w:sz="0" w:space="0" w:color="auto"/>
            <w:bottom w:val="none" w:sz="0" w:space="0" w:color="auto"/>
            <w:right w:val="none" w:sz="0" w:space="0" w:color="auto"/>
          </w:divBdr>
        </w:div>
        <w:div w:id="317923984">
          <w:marLeft w:val="0"/>
          <w:marRight w:val="0"/>
          <w:marTop w:val="0"/>
          <w:marBottom w:val="0"/>
          <w:divBdr>
            <w:top w:val="none" w:sz="0" w:space="0" w:color="auto"/>
            <w:left w:val="none" w:sz="0" w:space="0" w:color="auto"/>
            <w:bottom w:val="none" w:sz="0" w:space="0" w:color="auto"/>
            <w:right w:val="none" w:sz="0" w:space="0" w:color="auto"/>
          </w:divBdr>
        </w:div>
        <w:div w:id="2007514109">
          <w:marLeft w:val="0"/>
          <w:marRight w:val="0"/>
          <w:marTop w:val="0"/>
          <w:marBottom w:val="0"/>
          <w:divBdr>
            <w:top w:val="none" w:sz="0" w:space="0" w:color="auto"/>
            <w:left w:val="none" w:sz="0" w:space="0" w:color="auto"/>
            <w:bottom w:val="none" w:sz="0" w:space="0" w:color="auto"/>
            <w:right w:val="none" w:sz="0" w:space="0" w:color="auto"/>
          </w:divBdr>
        </w:div>
        <w:div w:id="1938630653">
          <w:marLeft w:val="0"/>
          <w:marRight w:val="0"/>
          <w:marTop w:val="0"/>
          <w:marBottom w:val="0"/>
          <w:divBdr>
            <w:top w:val="none" w:sz="0" w:space="0" w:color="auto"/>
            <w:left w:val="none" w:sz="0" w:space="0" w:color="auto"/>
            <w:bottom w:val="none" w:sz="0" w:space="0" w:color="auto"/>
            <w:right w:val="none" w:sz="0" w:space="0" w:color="auto"/>
          </w:divBdr>
        </w:div>
      </w:divsChild>
    </w:div>
    <w:div w:id="724185799">
      <w:bodyDiv w:val="1"/>
      <w:marLeft w:val="0"/>
      <w:marRight w:val="0"/>
      <w:marTop w:val="0"/>
      <w:marBottom w:val="0"/>
      <w:divBdr>
        <w:top w:val="none" w:sz="0" w:space="0" w:color="auto"/>
        <w:left w:val="none" w:sz="0" w:space="0" w:color="auto"/>
        <w:bottom w:val="none" w:sz="0" w:space="0" w:color="auto"/>
        <w:right w:val="none" w:sz="0" w:space="0" w:color="auto"/>
      </w:divBdr>
    </w:div>
    <w:div w:id="831876309">
      <w:bodyDiv w:val="1"/>
      <w:marLeft w:val="0"/>
      <w:marRight w:val="0"/>
      <w:marTop w:val="0"/>
      <w:marBottom w:val="0"/>
      <w:divBdr>
        <w:top w:val="none" w:sz="0" w:space="0" w:color="auto"/>
        <w:left w:val="none" w:sz="0" w:space="0" w:color="auto"/>
        <w:bottom w:val="none" w:sz="0" w:space="0" w:color="auto"/>
        <w:right w:val="none" w:sz="0" w:space="0" w:color="auto"/>
      </w:divBdr>
    </w:div>
    <w:div w:id="908003535">
      <w:bodyDiv w:val="1"/>
      <w:marLeft w:val="0"/>
      <w:marRight w:val="0"/>
      <w:marTop w:val="0"/>
      <w:marBottom w:val="0"/>
      <w:divBdr>
        <w:top w:val="none" w:sz="0" w:space="0" w:color="auto"/>
        <w:left w:val="none" w:sz="0" w:space="0" w:color="auto"/>
        <w:bottom w:val="none" w:sz="0" w:space="0" w:color="auto"/>
        <w:right w:val="none" w:sz="0" w:space="0" w:color="auto"/>
      </w:divBdr>
    </w:div>
    <w:div w:id="979966889">
      <w:bodyDiv w:val="1"/>
      <w:marLeft w:val="0"/>
      <w:marRight w:val="0"/>
      <w:marTop w:val="0"/>
      <w:marBottom w:val="0"/>
      <w:divBdr>
        <w:top w:val="none" w:sz="0" w:space="0" w:color="auto"/>
        <w:left w:val="none" w:sz="0" w:space="0" w:color="auto"/>
        <w:bottom w:val="none" w:sz="0" w:space="0" w:color="auto"/>
        <w:right w:val="none" w:sz="0" w:space="0" w:color="auto"/>
      </w:divBdr>
    </w:div>
    <w:div w:id="989795259">
      <w:bodyDiv w:val="1"/>
      <w:marLeft w:val="0"/>
      <w:marRight w:val="0"/>
      <w:marTop w:val="0"/>
      <w:marBottom w:val="0"/>
      <w:divBdr>
        <w:top w:val="none" w:sz="0" w:space="0" w:color="auto"/>
        <w:left w:val="none" w:sz="0" w:space="0" w:color="auto"/>
        <w:bottom w:val="none" w:sz="0" w:space="0" w:color="auto"/>
        <w:right w:val="none" w:sz="0" w:space="0" w:color="auto"/>
      </w:divBdr>
    </w:div>
    <w:div w:id="1050347090">
      <w:bodyDiv w:val="1"/>
      <w:marLeft w:val="0"/>
      <w:marRight w:val="0"/>
      <w:marTop w:val="0"/>
      <w:marBottom w:val="0"/>
      <w:divBdr>
        <w:top w:val="none" w:sz="0" w:space="0" w:color="auto"/>
        <w:left w:val="none" w:sz="0" w:space="0" w:color="auto"/>
        <w:bottom w:val="none" w:sz="0" w:space="0" w:color="auto"/>
        <w:right w:val="none" w:sz="0" w:space="0" w:color="auto"/>
      </w:divBdr>
    </w:div>
    <w:div w:id="1229606889">
      <w:bodyDiv w:val="1"/>
      <w:marLeft w:val="0"/>
      <w:marRight w:val="0"/>
      <w:marTop w:val="0"/>
      <w:marBottom w:val="0"/>
      <w:divBdr>
        <w:top w:val="none" w:sz="0" w:space="0" w:color="auto"/>
        <w:left w:val="none" w:sz="0" w:space="0" w:color="auto"/>
        <w:bottom w:val="none" w:sz="0" w:space="0" w:color="auto"/>
        <w:right w:val="none" w:sz="0" w:space="0" w:color="auto"/>
      </w:divBdr>
    </w:div>
    <w:div w:id="1244292992">
      <w:bodyDiv w:val="1"/>
      <w:marLeft w:val="0"/>
      <w:marRight w:val="0"/>
      <w:marTop w:val="0"/>
      <w:marBottom w:val="0"/>
      <w:divBdr>
        <w:top w:val="none" w:sz="0" w:space="0" w:color="auto"/>
        <w:left w:val="none" w:sz="0" w:space="0" w:color="auto"/>
        <w:bottom w:val="none" w:sz="0" w:space="0" w:color="auto"/>
        <w:right w:val="none" w:sz="0" w:space="0" w:color="auto"/>
      </w:divBdr>
    </w:div>
    <w:div w:id="1314944218">
      <w:bodyDiv w:val="1"/>
      <w:marLeft w:val="0"/>
      <w:marRight w:val="0"/>
      <w:marTop w:val="0"/>
      <w:marBottom w:val="0"/>
      <w:divBdr>
        <w:top w:val="none" w:sz="0" w:space="0" w:color="auto"/>
        <w:left w:val="none" w:sz="0" w:space="0" w:color="auto"/>
        <w:bottom w:val="none" w:sz="0" w:space="0" w:color="auto"/>
        <w:right w:val="none" w:sz="0" w:space="0" w:color="auto"/>
      </w:divBdr>
    </w:div>
    <w:div w:id="1416049239">
      <w:bodyDiv w:val="1"/>
      <w:marLeft w:val="0"/>
      <w:marRight w:val="0"/>
      <w:marTop w:val="0"/>
      <w:marBottom w:val="0"/>
      <w:divBdr>
        <w:top w:val="none" w:sz="0" w:space="0" w:color="auto"/>
        <w:left w:val="none" w:sz="0" w:space="0" w:color="auto"/>
        <w:bottom w:val="none" w:sz="0" w:space="0" w:color="auto"/>
        <w:right w:val="none" w:sz="0" w:space="0" w:color="auto"/>
      </w:divBdr>
    </w:div>
    <w:div w:id="1465346961">
      <w:bodyDiv w:val="1"/>
      <w:marLeft w:val="0"/>
      <w:marRight w:val="0"/>
      <w:marTop w:val="0"/>
      <w:marBottom w:val="0"/>
      <w:divBdr>
        <w:top w:val="none" w:sz="0" w:space="0" w:color="auto"/>
        <w:left w:val="none" w:sz="0" w:space="0" w:color="auto"/>
        <w:bottom w:val="none" w:sz="0" w:space="0" w:color="auto"/>
        <w:right w:val="none" w:sz="0" w:space="0" w:color="auto"/>
      </w:divBdr>
      <w:divsChild>
        <w:div w:id="614597908">
          <w:marLeft w:val="0"/>
          <w:marRight w:val="0"/>
          <w:marTop w:val="0"/>
          <w:marBottom w:val="0"/>
          <w:divBdr>
            <w:top w:val="none" w:sz="0" w:space="0" w:color="auto"/>
            <w:left w:val="none" w:sz="0" w:space="0" w:color="auto"/>
            <w:bottom w:val="none" w:sz="0" w:space="0" w:color="auto"/>
            <w:right w:val="none" w:sz="0" w:space="0" w:color="auto"/>
          </w:divBdr>
          <w:divsChild>
            <w:div w:id="349458285">
              <w:marLeft w:val="0"/>
              <w:marRight w:val="0"/>
              <w:marTop w:val="0"/>
              <w:marBottom w:val="0"/>
              <w:divBdr>
                <w:top w:val="none" w:sz="0" w:space="0" w:color="auto"/>
                <w:left w:val="none" w:sz="0" w:space="0" w:color="auto"/>
                <w:bottom w:val="none" w:sz="0" w:space="0" w:color="auto"/>
                <w:right w:val="none" w:sz="0" w:space="0" w:color="auto"/>
              </w:divBdr>
              <w:divsChild>
                <w:div w:id="661663014">
                  <w:marLeft w:val="0"/>
                  <w:marRight w:val="0"/>
                  <w:marTop w:val="97"/>
                  <w:marBottom w:val="0"/>
                  <w:divBdr>
                    <w:top w:val="none" w:sz="0" w:space="0" w:color="auto"/>
                    <w:left w:val="none" w:sz="0" w:space="0" w:color="auto"/>
                    <w:bottom w:val="none" w:sz="0" w:space="0" w:color="auto"/>
                    <w:right w:val="none" w:sz="0" w:space="0" w:color="auto"/>
                  </w:divBdr>
                  <w:divsChild>
                    <w:div w:id="1335449260">
                      <w:marLeft w:val="0"/>
                      <w:marRight w:val="0"/>
                      <w:marTop w:val="0"/>
                      <w:marBottom w:val="0"/>
                      <w:divBdr>
                        <w:top w:val="none" w:sz="0" w:space="0" w:color="auto"/>
                        <w:left w:val="none" w:sz="0" w:space="0" w:color="auto"/>
                        <w:bottom w:val="none" w:sz="0" w:space="0" w:color="auto"/>
                        <w:right w:val="none" w:sz="0" w:space="0" w:color="auto"/>
                      </w:divBdr>
                      <w:divsChild>
                        <w:div w:id="1333680109">
                          <w:marLeft w:val="0"/>
                          <w:marRight w:val="0"/>
                          <w:marTop w:val="0"/>
                          <w:marBottom w:val="0"/>
                          <w:divBdr>
                            <w:top w:val="none" w:sz="0" w:space="0" w:color="auto"/>
                            <w:left w:val="none" w:sz="0" w:space="0" w:color="auto"/>
                            <w:bottom w:val="none" w:sz="0" w:space="0" w:color="auto"/>
                            <w:right w:val="none" w:sz="0" w:space="0" w:color="auto"/>
                          </w:divBdr>
                          <w:divsChild>
                            <w:div w:id="151449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283514">
      <w:bodyDiv w:val="1"/>
      <w:marLeft w:val="0"/>
      <w:marRight w:val="0"/>
      <w:marTop w:val="0"/>
      <w:marBottom w:val="0"/>
      <w:divBdr>
        <w:top w:val="none" w:sz="0" w:space="0" w:color="auto"/>
        <w:left w:val="none" w:sz="0" w:space="0" w:color="auto"/>
        <w:bottom w:val="none" w:sz="0" w:space="0" w:color="auto"/>
        <w:right w:val="none" w:sz="0" w:space="0" w:color="auto"/>
      </w:divBdr>
    </w:div>
    <w:div w:id="1745255282">
      <w:bodyDiv w:val="1"/>
      <w:marLeft w:val="0"/>
      <w:marRight w:val="0"/>
      <w:marTop w:val="0"/>
      <w:marBottom w:val="0"/>
      <w:divBdr>
        <w:top w:val="none" w:sz="0" w:space="0" w:color="auto"/>
        <w:left w:val="none" w:sz="0" w:space="0" w:color="auto"/>
        <w:bottom w:val="none" w:sz="0" w:space="0" w:color="auto"/>
        <w:right w:val="none" w:sz="0" w:space="0" w:color="auto"/>
      </w:divBdr>
    </w:div>
    <w:div w:id="1848052968">
      <w:bodyDiv w:val="1"/>
      <w:marLeft w:val="0"/>
      <w:marRight w:val="0"/>
      <w:marTop w:val="0"/>
      <w:marBottom w:val="0"/>
      <w:divBdr>
        <w:top w:val="none" w:sz="0" w:space="0" w:color="auto"/>
        <w:left w:val="none" w:sz="0" w:space="0" w:color="auto"/>
        <w:bottom w:val="none" w:sz="0" w:space="0" w:color="auto"/>
        <w:right w:val="none" w:sz="0" w:space="0" w:color="auto"/>
      </w:divBdr>
      <w:divsChild>
        <w:div w:id="750155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3112936">
      <w:bodyDiv w:val="1"/>
      <w:marLeft w:val="0"/>
      <w:marRight w:val="0"/>
      <w:marTop w:val="0"/>
      <w:marBottom w:val="0"/>
      <w:divBdr>
        <w:top w:val="none" w:sz="0" w:space="0" w:color="auto"/>
        <w:left w:val="none" w:sz="0" w:space="0" w:color="auto"/>
        <w:bottom w:val="none" w:sz="0" w:space="0" w:color="auto"/>
        <w:right w:val="none" w:sz="0" w:space="0" w:color="auto"/>
      </w:divBdr>
    </w:div>
    <w:div w:id="1946425193">
      <w:bodyDiv w:val="1"/>
      <w:marLeft w:val="0"/>
      <w:marRight w:val="0"/>
      <w:marTop w:val="0"/>
      <w:marBottom w:val="0"/>
      <w:divBdr>
        <w:top w:val="none" w:sz="0" w:space="0" w:color="auto"/>
        <w:left w:val="none" w:sz="0" w:space="0" w:color="auto"/>
        <w:bottom w:val="none" w:sz="0" w:space="0" w:color="auto"/>
        <w:right w:val="none" w:sz="0" w:space="0" w:color="auto"/>
      </w:divBdr>
    </w:div>
    <w:div w:id="2100447144">
      <w:bodyDiv w:val="1"/>
      <w:marLeft w:val="0"/>
      <w:marRight w:val="0"/>
      <w:marTop w:val="0"/>
      <w:marBottom w:val="0"/>
      <w:divBdr>
        <w:top w:val="none" w:sz="0" w:space="0" w:color="auto"/>
        <w:left w:val="none" w:sz="0" w:space="0" w:color="auto"/>
        <w:bottom w:val="none" w:sz="0" w:space="0" w:color="auto"/>
        <w:right w:val="none" w:sz="0" w:space="0" w:color="auto"/>
      </w:divBdr>
      <w:divsChild>
        <w:div w:id="833297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057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0784799">
      <w:bodyDiv w:val="1"/>
      <w:marLeft w:val="0"/>
      <w:marRight w:val="0"/>
      <w:marTop w:val="0"/>
      <w:marBottom w:val="0"/>
      <w:divBdr>
        <w:top w:val="none" w:sz="0" w:space="0" w:color="auto"/>
        <w:left w:val="none" w:sz="0" w:space="0" w:color="auto"/>
        <w:bottom w:val="none" w:sz="0" w:space="0" w:color="auto"/>
        <w:right w:val="none" w:sz="0" w:space="0" w:color="auto"/>
      </w:divBdr>
    </w:div>
    <w:div w:id="212633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zerkout@univ-skikda.d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s://orcid.org/registe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zerkout@univ-skikda.dz"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dataverse.harvard.ed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42231"/>
    <w:rsid w:val="0034223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B8890333DAE4FC1B715686864392484">
    <w:name w:val="CB8890333DAE4FC1B715686864392484"/>
    <w:rsid w:val="00342231"/>
  </w:style>
  <w:style w:type="paragraph" w:customStyle="1" w:styleId="3F78C475B840450FBD97A6688E6F8F74">
    <w:name w:val="3F78C475B840450FBD97A6688E6F8F74"/>
    <w:rsid w:val="0034223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 سارة زرقوط، جامعة 20 أوت 1955 سكيكدة (الجزائر)</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Uni15</b:Tag>
    <b:SourceType>InternetSite</b:SourceType>
    <b:Guid>{FC09BDD2-EE99-4925-B155-CF0A5C0AE58F}</b:Guid>
    <b:LCID>1033</b:LCID>
    <b:Author>
      <b:Author>
        <b:Corporate>United Nations</b:Corporate>
      </b:Author>
    </b:Author>
    <b:Title>Transforming our World: The 2030 Agenda for Sustainable Development</b:Title>
    <b:Year>2015</b:Year>
    <b:YearAccessed>2025</b:YearAccessed>
    <b:MonthAccessed>08</b:MonthAccessed>
    <b:DayAccessed>03</b:DayAccessed>
    <b:URL>https://sdgs.un.org/publications/transforming-our-world-2030-agenda-sustainable-development-17981</b:URL>
    <b:RefOrder>2</b:RefOrder>
  </b:Source>
  <b:Source>
    <b:Tag>Rig23</b:Tag>
    <b:SourceType>InternetSite</b:SourceType>
    <b:Guid>{FB7EFFFB-396C-49CC-BE25-7A248C622E26}</b:Guid>
    <b:LCID>1033</b:LCID>
    <b:Author>
      <b:Author>
        <b:Corporate>Right to education org</b:Corporate>
      </b:Author>
    </b:Author>
    <b:Title>Higher Education</b:Title>
    <b:Year>2023</b:Year>
    <b:YearAccessed>2025</b:YearAccessed>
    <b:MonthAccessed>09</b:MonthAccessed>
    <b:DayAccessed>28</b:DayAccessed>
    <b:URL>https://www.right-to-education.org/issue-page/higher-education</b:URL>
    <b:RefOrder>3</b:RefOrder>
  </b:Source>
  <b:Source>
    <b:Tag>UNE231</b:Tag>
    <b:SourceType>InternetSite</b:SourceType>
    <b:Guid>{C2CCDFB0-F120-49FE-9AB9-480C4F5736D3}</b:Guid>
    <b:LCID>1033</b:LCID>
    <b:Author>
      <b:Author>
        <b:Corporate>UNESCO</b:Corporate>
      </b:Author>
    </b:Author>
    <b:Title>A renewed vision for higher education needs to focus on quality and inclusion.</b:Title>
    <b:Year>2023</b:Year>
    <b:Month>07</b:Month>
    <b:Day>29</b:Day>
    <b:YearAccessed>2025</b:YearAccessed>
    <b:MonthAccessed>10</b:MonthAccessed>
    <b:DayAccessed>02</b:DayAccessed>
    <b:URL> https://www.unesco.org/en/articles/renewed-vision-higher-education-needs-focus-quality-and-inclusion</b:URL>
    <b:RefOrder>4</b:RefOrder>
  </b:Source>
  <b:Source>
    <b:Tag>زرق212</b:Tag>
    <b:SourceType>ConferenceProceedings</b:SourceType>
    <b:Guid>{2B9879AE-3EFD-45EA-908B-AE9F2977FCEC}</b:Guid>
    <b:LCID>5121</b:LCID>
    <b:Author>
      <b:Author>
        <b:NameList>
          <b:Person>
            <b:Last>زرقوط</b:Last>
            <b:First>سارة</b:First>
          </b:Person>
          <b:Person>
            <b:Last>بسة</b:Last>
            <b:First>سامي</b:First>
          </b:Person>
        </b:NameList>
      </b:Author>
    </b:Author>
    <b:Title>التعاون العربي-الآسيوي ودوره في تطوير منظومة التعليم العالي - قراءة في تجربة المملكة العربية السعودية-</b:Title>
    <b:Year> 2021</b:Year>
    <b:ConferenceName>دور التعاون الدولي في في تطوير منظومة التعليم العالي والإبتكار بالوطن العربي</b:ConferenceName>
    <b:City>برج بوعريريج </b:City>
    <b:Publisher>جامعة البشير الابراهيمي (برج بوعريريج)</b:Publisher>
    <b:Comments>الملتقى كان يومي 25/26 ماي 2021</b:Comments>
    <b:RefOrder>1</b:RefOrder>
  </b:Source>
  <b:Source>
    <b:Tag>الط24</b:Tag>
    <b:SourceType>Book</b:SourceType>
    <b:Guid>{1E173E62-FC5E-4C3D-A706-6B13F5CCC23F}</b:Guid>
    <b:LCID>5121</b:LCID>
    <b:Author>
      <b:Author>
        <b:NameList>
          <b:Person>
            <b:Last>الطراونة</b:Last>
            <b:First>أخليف</b:First>
          </b:Person>
          <b:Person>
            <b:Last>أبو عيادة</b:Last>
            <b:First>هبة</b:First>
          </b:Person>
        </b:NameList>
      </b:Author>
    </b:Author>
    <b:Title>نماذج وقضايا في التعليم العالي</b:Title>
    <b:Year>2024</b:Year>
    <b:City>عمان</b:City>
    <b:Publisher>الآن ناشرون وموزعون</b:Publisher>
    <b:CountryRegion>الأردن</b:CountryRegion>
    <b:RefOrder>6</b:RefOrder>
  </b:Source>
  <b:Source>
    <b:Tag>أمل</b:Tag>
    <b:SourceType>Book</b:SourceType>
    <b:Guid>{C65AC8BC-6D31-4C0E-B33C-977748703104}</b:Guid>
    <b:LCID>5121</b:LCID>
    <b:Author>
      <b:Author>
        <b:NameList>
          <b:Person>
            <b:Last>عقل</b:Last>
            <b:First>أمل</b:First>
            <b:Middle>فتحي</b:Middle>
          </b:Person>
        </b:NameList>
      </b:Author>
    </b:Author>
    <b:Title>تطوير معايير التميز في التعليم العالي</b:Title>
    <b:Publisher>دار الخليج للصحافة والطباعة والنشر</b:Publisher>
    <b:NumberVolumes>ط1</b:NumberVolumes>
    <b:Year>2015</b:Year>
    <b:City>الشارقة</b:City>
    <b:CountryRegion>الإمارات العربية المتحدة </b:CountryRegion>
    <b:RefOrder>7</b:RefOrder>
  </b:Source>
  <b:Source>
    <b:Tag>الع193</b:Tag>
    <b:SourceType>Book</b:SourceType>
    <b:Guid>{3058666B-3CCA-4583-B950-A4DC9ECD9B00}</b:Guid>
    <b:LCID>5121</b:LCID>
    <b:Author>
      <b:Author>
        <b:NameList>
          <b:Person>
            <b:Last>العور</b:Last>
            <b:First>منصور</b:First>
          </b:Person>
        </b:NameList>
      </b:Author>
    </b:Author>
    <b:Title>ماذا تعرف عن .. الجودة .. ومستقبل التعليم العالي؟</b:Title>
    <b:Year>2019</b:Year>
    <b:Publisher>العربي للنشر والتوزيع</b:Publisher>
    <b:CountryRegion>مصر</b:CountryRegion>
    <b:RefOrder>5</b:RefOrder>
  </b:Source>
  <b:Source>
    <b:Tag>شنا17</b:Tag>
    <b:SourceType>ArticleInAPeriodical</b:SourceType>
    <b:Guid>{D1A6DFE9-085E-4F2F-ACE0-A08823735193}</b:Guid>
    <b:LCID>5121</b:LCID>
    <b:Author>
      <b:Author>
        <b:NameList>
          <b:Person>
            <b:Last>شناف</b:Last>
            <b:First>خديجة</b:First>
          </b:Person>
          <b:Person>
            <b:Last>بلخيري</b:Last>
            <b:First>محمد</b:First>
            <b:Middle>مراد</b:Middle>
          </b:Person>
        </b:NameList>
      </b:Author>
    </b:Author>
    <b:Title>معايير ضمان جودة التعليم العالي _عرض لبعض النماذج العالمية_</b:Title>
    <b:Year>2017</b:Year>
    <b:City>الوادي</b:City>
    <b:Publisher>جامعة الوادي</b:Publisher>
    <b:PeriodicalTitle>مجلة الدراسات والبحوث الاجتماعية</b:PeriodicalTitle>
    <b:Month>12</b:Month>
    <b:Pages>240-255</b:Pages>
    <b:Volume>5</b:Volume>
    <b:Issue>4</b:Issue>
    <b:RefOrder>8</b:RefOrder>
  </b:Source>
  <b:Source>
    <b:Tag>Espace_réservé29</b:Tag>
    <b:SourceType>InternetSite</b:SourceType>
    <b:Guid>{DBF0F545-5CD1-4261-8FA3-6F84EC52C845}</b:Guid>
    <b:LCID>1033</b:LCID>
    <b:Author>
      <b:Author>
        <b:Corporate>Springer Nature</b:Corporate>
      </b:Author>
    </b:Author>
    <b:Title>Research data policy FAQs</b:Title>
    <b:InternetSiteTitle>Springer Nature Author Services</b:InternetSiteTitle>
    <b:YearAccessed>2025</b:YearAccessed>
    <b:MonthAccessed>10</b:MonthAccessed>
    <b:DayAccessed>22</b:DayAccessed>
    <b:URL>https://www.springernature.com/gp/authors/research-data-policy/data-policy-faqs</b:URL>
    <b:Year>n d</b:Year>
    <b:RefOrder>9</b:RefOrder>
  </b:Source>
  <b:Source>
    <b:Tag>The14</b:Tag>
    <b:SourceType>ArticleInAPeriodical</b:SourceType>
    <b:Guid>{ADEB7EAF-FB75-473E-9B79-BB277C76773B}</b:Guid>
    <b:LCID>1033</b:LCID>
    <b:Title>The availability of research data declines rapidly with article age.</b:Title>
    <b:Year>2014</b:Year>
    <b:PeriodicalTitle>Current Biology</b:PeriodicalTitle>
    <b:Pages>94-97</b:Pages>
    <b:Publisher>Elsevier Ltd.</b:Publisher>
    <b:Volume>24</b:Volume>
    <b:Issue>01</b:Issue>
    <b:StandardNumber>https://doi.org/10.1016/j.cub.2013.11.014</b:StandardNumber>
    <b:Author>
      <b:Author>
        <b:NameList>
          <b:Person>
            <b:Last>Vines</b:Last>
            <b:First>T</b:First>
            <b:Middle>H</b:Middle>
          </b:Person>
          <b:Person>
            <b:Last>Albert</b:Last>
            <b:First>A</b:First>
            <b:Middle>Y K</b:Middle>
          </b:Person>
          <b:Person>
            <b:Last>Andrew</b:Last>
            <b:First>R</b:First>
            <b:Middle>L</b:Middle>
          </b:Person>
          <b:Person>
            <b:Last>Débarre</b:Last>
            <b:First>F</b:First>
          </b:Person>
          <b:Person>
            <b:Last>Bock</b:Last>
            <b:First>D</b:First>
            <b:Middle>G</b:Middle>
          </b:Person>
          <b:Person>
            <b:Last>Franklin</b:Last>
            <b:First>M</b:First>
            <b:Middle>T</b:Middle>
          </b:Person>
          <b:Person>
            <b:Last>Gilbert</b:Last>
            <b:First>K</b:First>
            <b:Middle>J</b:Middle>
          </b:Person>
          <b:Person>
            <b:Last>Moore</b:Last>
            <b:First>J</b:First>
            <b:Middle>S</b:Middle>
          </b:Person>
          <b:Person>
            <b:Last>Renaut</b:Last>
            <b:First>S</b:First>
          </b:Person>
          <b:Person>
            <b:Last>Rennison</b:Last>
            <b:First>D</b:First>
            <b:Middle>J</b:Middle>
          </b:Person>
        </b:NameList>
      </b:Author>
    </b:Author>
    <b:RefOrder>10</b:RefOrder>
  </b:Source>
  <b:Source>
    <b:Tag>Col20</b:Tag>
    <b:SourceType>ArticleInAPeriodical</b:SourceType>
    <b:Guid>{16E58EAF-A432-4CDA-94C9-C78FB415F0F3}</b:Guid>
    <b:LCID>1033</b:LCID>
    <b:Author>
      <b:Author>
        <b:NameList>
          <b:Person>
            <b:Last>Colavizza</b:Last>
            <b:First>G</b:First>
          </b:Person>
          <b:Person>
            <b:Last>Hrynaszkiewicz</b:Last>
            <b:First>I</b:First>
          </b:Person>
          <b:Person>
            <b:Last>Staden</b:Last>
            <b:First>I</b:First>
          </b:Person>
          <b:Person>
            <b:Last>Whitaker</b:Last>
            <b:First>K</b:First>
          </b:Person>
          <b:Person>
            <b:Last>McGillivray</b:Last>
            <b:First>B</b:First>
          </b:Person>
        </b:NameList>
      </b:Author>
    </b:Author>
    <b:Title>The citation advantage of linking publications to research data</b:Title>
    <b:PeriodicalTitle>PLOS ONE</b:PeriodicalTitle>
    <b:Year>2020</b:Year>
    <b:Volume>15</b:Volume>
    <b:Issue>4</b:Issue>
    <b:StandardNumber>https://arxiv.org/abs/1907.02565</b:StandardNumber>
    <b:RefOrder>11</b:RefOrder>
  </b:Source>
  <b:Source>
    <b:Tag>BMJ23</b:Tag>
    <b:SourceType>InternetSite</b:SourceType>
    <b:Guid>{AE82CCB5-0282-4F9C-A558-AA27A43115DA}</b:Guid>
    <b:LCID>1033</b:LCID>
    <b:Author>
      <b:Author>
        <b:Corporate>BMJ</b:Corporate>
      </b:Author>
    </b:Author>
    <b:Title>Data sharing and availability policy</b:Title>
    <b:Year>2023</b:Year>
    <b:InternetSiteTitle>BMJ Author Hub</b:InternetSiteTitle>
    <b:YearAccessed>2025</b:YearAccessed>
    <b:MonthAccessed>10</b:MonthAccessed>
    <b:DayAccessed>24</b:DayAccessed>
    <b:URL>https://authors.bmj.com/policies/data-sharing</b:URL>
    <b:RefOrder>12</b:RefOrder>
  </b:Source>
  <b:Source>
    <b:Tag>Wil16</b:Tag>
    <b:SourceType>ArticleInAPeriodical</b:SourceType>
    <b:Guid>{913A3444-DD43-47E8-8052-7AACB46FE674}</b:Guid>
    <b:LCID>1033</b:LCID>
    <b:Author>
      <b:Author>
        <b:Corporate>Wilkinson, M. D., et al</b:Corporate>
      </b:Author>
    </b:Author>
    <b:Title>The FAIR Guiding Principles for scientific data management and stewardship</b:Title>
    <b:Year>2016</b:Year>
    <b:PeriodicalTitle>Scientific Data</b:PeriodicalTitle>
    <b:Volume>3</b:Volume>
    <b:Issue>1</b:Issue>
    <b:StandardNumber> https://doi.org/10.1038/sdata.2016.18</b:StandardNumber>
    <b:RefOrder>13</b:RefOrder>
  </b:Source>
  <b:Source>
    <b:Tag>Espace_réservé33</b:Tag>
    <b:SourceType>InternetSite</b:SourceType>
    <b:Guid>{623C62AB-4D59-453E-A62F-5618C10A6F6C}</b:Guid>
    <b:LCID>1033</b:LCID>
    <b:Author>
      <b:Author>
        <b:Corporate>Harvard Dataverse</b:Corporate>
      </b:Author>
    </b:Author>
    <b:Title>About Harvard Dataverse</b:Title>
    <b:Year> n d</b:Year>
    <b:InternetSiteTitle>Harvard University, Institute for Quantitative Social Science (IQSS)</b:InternetSiteTitle>
    <b:YearAccessed>2025</b:YearAccessed>
    <b:MonthAccessed>10</b:MonthAccessed>
    <b:DayAccessed>29</b:DayAccessed>
    <b:URL>https://support.dataverse.harvard.edu/about</b:URL>
    <b:RefOrder>14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173B93-4461-42CA-B5A3-B2294E26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16</Pages>
  <Words>4488</Words>
  <Characters>24687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متطلبات إدارة البيانات البحثية لضمان جودة التعليم العالي: </vt:lpstr>
    </vt:vector>
  </TitlesOfParts>
  <Company/>
  <LinksUpToDate>false</LinksUpToDate>
  <CharactersWithSpaces>29117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متطلبات إدارة البيانات البحثية لضمان جودة التعليم العالي: </dc:title>
  <dc:creator>Micro City</dc:creator>
  <cp:lastModifiedBy>Micro City</cp:lastModifiedBy>
  <cp:revision>182</cp:revision>
  <dcterms:created xsi:type="dcterms:W3CDTF">2025-10-30T16:28:00Z</dcterms:created>
  <dcterms:modified xsi:type="dcterms:W3CDTF">2025-10-31T00:00:00Z</dcterms:modified>
</cp:coreProperties>
</file>